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34618E" w:rsidP="0034618E" w:rsidRDefault="0034618E" w14:paraId="3A530505" w14:textId="77777777">
      <w:pPr>
        <w:pStyle w:val="paragraph"/>
        <w:spacing w:before="0" w:beforeAutospacing="0" w:after="0" w:afterAutospacing="0"/>
        <w:jc w:val="center"/>
        <w:textAlignment w:val="baseline"/>
        <w:rPr>
          <w:rStyle w:val="normaltextrun"/>
          <w:rFonts w:eastAsiaTheme="majorEastAsia"/>
          <w:b/>
          <w:bCs/>
          <w:sz w:val="36"/>
          <w:szCs w:val="36"/>
        </w:rPr>
      </w:pPr>
    </w:p>
    <w:p w:rsidR="0034618E" w:rsidP="0034618E" w:rsidRDefault="0034618E" w14:paraId="44B52051" w14:textId="77777777">
      <w:pPr>
        <w:pStyle w:val="paragraph"/>
        <w:spacing w:before="0" w:beforeAutospacing="0" w:after="0" w:afterAutospacing="0"/>
        <w:jc w:val="center"/>
        <w:textAlignment w:val="baseline"/>
        <w:rPr>
          <w:rStyle w:val="normaltextrun"/>
          <w:rFonts w:eastAsiaTheme="majorEastAsia"/>
          <w:b/>
          <w:bCs/>
          <w:sz w:val="36"/>
          <w:szCs w:val="36"/>
        </w:rPr>
      </w:pPr>
    </w:p>
    <w:p w:rsidRPr="0034618E" w:rsidR="0034618E" w:rsidP="0034618E" w:rsidRDefault="0034618E" w14:paraId="2CDDF6DF" w14:textId="1DF46AE2">
      <w:pPr>
        <w:pStyle w:val="paragraph"/>
        <w:spacing w:before="0" w:beforeAutospacing="0" w:after="0" w:afterAutospacing="0"/>
        <w:jc w:val="center"/>
        <w:textAlignment w:val="baseline"/>
        <w:rPr>
          <w:rStyle w:val="eop"/>
          <w:rFonts w:eastAsiaTheme="majorEastAsia"/>
          <w:b/>
          <w:bCs/>
          <w:sz w:val="36"/>
          <w:szCs w:val="36"/>
        </w:rPr>
      </w:pPr>
      <w:r>
        <w:rPr>
          <w:rStyle w:val="normaltextrun"/>
          <w:rFonts w:eastAsiaTheme="majorEastAsia"/>
          <w:b/>
          <w:bCs/>
          <w:sz w:val="36"/>
          <w:szCs w:val="36"/>
        </w:rPr>
        <w:t>Hamster Mouse</w:t>
      </w:r>
      <w:r>
        <w:rPr>
          <w:rStyle w:val="eop"/>
          <w:rFonts w:eastAsiaTheme="majorEastAsia"/>
          <w:sz w:val="36"/>
          <w:szCs w:val="36"/>
        </w:rPr>
        <w:t> </w:t>
      </w:r>
    </w:p>
    <w:p w:rsidR="0034618E" w:rsidP="0034618E" w:rsidRDefault="0034618E" w14:paraId="74F1BB26" w14:textId="77777777">
      <w:pPr>
        <w:pStyle w:val="paragraph"/>
        <w:spacing w:before="0" w:beforeAutospacing="0" w:after="0" w:afterAutospacing="0"/>
        <w:jc w:val="center"/>
        <w:textAlignment w:val="baseline"/>
        <w:rPr>
          <w:rFonts w:ascii="Segoe UI" w:hAnsi="Segoe UI" w:cs="Segoe UI"/>
          <w:sz w:val="18"/>
          <w:szCs w:val="18"/>
        </w:rPr>
      </w:pPr>
    </w:p>
    <w:p w:rsidR="0034618E" w:rsidP="0034618E" w:rsidRDefault="0034618E" w14:paraId="5A54A2C6" w14:textId="4434AB38">
      <w:pPr>
        <w:pStyle w:val="paragraph"/>
        <w:spacing w:before="0" w:beforeAutospacing="0" w:after="0" w:afterAutospacing="0"/>
        <w:jc w:val="center"/>
        <w:textAlignment w:val="baseline"/>
        <w:rPr>
          <w:rFonts w:ascii="Segoe UI" w:hAnsi="Segoe UI" w:cs="Segoe UI"/>
          <w:sz w:val="18"/>
          <w:szCs w:val="18"/>
        </w:rPr>
      </w:pPr>
      <w:r>
        <w:rPr>
          <w:rStyle w:val="normaltextrun"/>
          <w:rFonts w:eastAsiaTheme="majorEastAsia"/>
          <w:b/>
          <w:bCs/>
          <w:sz w:val="36"/>
          <w:szCs w:val="36"/>
        </w:rPr>
        <w:t>ME486C: Engineering Calculations Summary</w:t>
      </w:r>
    </w:p>
    <w:p w:rsidR="0034618E" w:rsidP="0034618E" w:rsidRDefault="0034618E" w14:paraId="7BF576FE" w14:textId="77777777">
      <w:pPr>
        <w:pStyle w:val="paragraph"/>
        <w:spacing w:before="0" w:beforeAutospacing="0" w:after="0" w:afterAutospacing="0"/>
        <w:jc w:val="center"/>
        <w:textAlignment w:val="baseline"/>
        <w:rPr>
          <w:rStyle w:val="eop"/>
          <w:rFonts w:eastAsiaTheme="majorEastAsia"/>
        </w:rPr>
      </w:pPr>
      <w:r>
        <w:rPr>
          <w:rStyle w:val="eop"/>
          <w:rFonts w:eastAsiaTheme="majorEastAsia"/>
        </w:rPr>
        <w:t> </w:t>
      </w:r>
    </w:p>
    <w:p w:rsidR="0034618E" w:rsidP="0034618E" w:rsidRDefault="0034618E" w14:paraId="0419072C" w14:textId="77777777">
      <w:pPr>
        <w:pStyle w:val="paragraph"/>
        <w:spacing w:before="0" w:beforeAutospacing="0" w:after="0" w:afterAutospacing="0"/>
        <w:jc w:val="center"/>
        <w:textAlignment w:val="baseline"/>
        <w:rPr>
          <w:rFonts w:ascii="Segoe UI" w:hAnsi="Segoe UI" w:cs="Segoe UI"/>
          <w:sz w:val="18"/>
          <w:szCs w:val="18"/>
        </w:rPr>
      </w:pPr>
    </w:p>
    <w:p w:rsidR="0034618E" w:rsidP="0034618E" w:rsidRDefault="0034618E" w14:paraId="12E2F226" w14:textId="77777777">
      <w:pPr>
        <w:pStyle w:val="paragraph"/>
        <w:spacing w:before="0" w:beforeAutospacing="0" w:after="0" w:afterAutospacing="0"/>
        <w:jc w:val="center"/>
        <w:textAlignment w:val="baseline"/>
        <w:rPr>
          <w:rStyle w:val="eop"/>
          <w:rFonts w:eastAsiaTheme="majorEastAsia"/>
        </w:rPr>
      </w:pPr>
      <w:r>
        <w:rPr>
          <w:rStyle w:val="normaltextrun"/>
          <w:rFonts w:eastAsiaTheme="majorEastAsia"/>
          <w:b/>
          <w:bCs/>
        </w:rPr>
        <w:t>Jared Hemauer</w:t>
      </w:r>
      <w:r>
        <w:rPr>
          <w:rStyle w:val="eop"/>
          <w:rFonts w:eastAsiaTheme="majorEastAsia"/>
        </w:rPr>
        <w:t> </w:t>
      </w:r>
    </w:p>
    <w:p w:rsidR="0034618E" w:rsidP="0034618E" w:rsidRDefault="0034618E" w14:paraId="37BB4E0F" w14:textId="77777777">
      <w:pPr>
        <w:pStyle w:val="paragraph"/>
        <w:spacing w:before="0" w:beforeAutospacing="0" w:after="0" w:afterAutospacing="0"/>
        <w:jc w:val="center"/>
        <w:textAlignment w:val="baseline"/>
        <w:rPr>
          <w:rFonts w:ascii="Segoe UI" w:hAnsi="Segoe UI" w:cs="Segoe UI"/>
          <w:sz w:val="18"/>
          <w:szCs w:val="18"/>
        </w:rPr>
      </w:pPr>
    </w:p>
    <w:p w:rsidR="0034618E" w:rsidP="0034618E" w:rsidRDefault="0034618E" w14:paraId="277069A8" w14:textId="77777777">
      <w:pPr>
        <w:pStyle w:val="paragraph"/>
        <w:spacing w:before="0" w:beforeAutospacing="0" w:after="0" w:afterAutospacing="0"/>
        <w:jc w:val="center"/>
        <w:textAlignment w:val="baseline"/>
        <w:rPr>
          <w:rStyle w:val="eop"/>
          <w:rFonts w:eastAsiaTheme="majorEastAsia"/>
        </w:rPr>
      </w:pPr>
      <w:r>
        <w:rPr>
          <w:rStyle w:val="normaltextrun"/>
          <w:rFonts w:eastAsiaTheme="majorEastAsia"/>
          <w:b/>
          <w:bCs/>
        </w:rPr>
        <w:t>Rylee Horney</w:t>
      </w:r>
      <w:r>
        <w:rPr>
          <w:rStyle w:val="eop"/>
          <w:rFonts w:eastAsiaTheme="majorEastAsia"/>
        </w:rPr>
        <w:t> </w:t>
      </w:r>
    </w:p>
    <w:p w:rsidR="0034618E" w:rsidP="0034618E" w:rsidRDefault="0034618E" w14:paraId="4909CB79" w14:textId="77777777">
      <w:pPr>
        <w:pStyle w:val="paragraph"/>
        <w:spacing w:before="0" w:beforeAutospacing="0" w:after="0" w:afterAutospacing="0"/>
        <w:jc w:val="center"/>
        <w:textAlignment w:val="baseline"/>
        <w:rPr>
          <w:rFonts w:ascii="Segoe UI" w:hAnsi="Segoe UI" w:cs="Segoe UI"/>
          <w:sz w:val="18"/>
          <w:szCs w:val="18"/>
        </w:rPr>
      </w:pPr>
    </w:p>
    <w:p w:rsidR="0034618E" w:rsidP="0034618E" w:rsidRDefault="0034618E" w14:paraId="1E92214F" w14:textId="77777777">
      <w:pPr>
        <w:pStyle w:val="paragraph"/>
        <w:spacing w:before="0" w:beforeAutospacing="0" w:after="0" w:afterAutospacing="0"/>
        <w:jc w:val="center"/>
        <w:textAlignment w:val="baseline"/>
        <w:rPr>
          <w:rStyle w:val="eop"/>
          <w:rFonts w:eastAsiaTheme="majorEastAsia"/>
        </w:rPr>
      </w:pPr>
      <w:r>
        <w:rPr>
          <w:rStyle w:val="normaltextrun"/>
          <w:rFonts w:eastAsiaTheme="majorEastAsia"/>
          <w:b/>
          <w:bCs/>
        </w:rPr>
        <w:t>Joseph Lopez</w:t>
      </w:r>
      <w:r>
        <w:rPr>
          <w:rStyle w:val="eop"/>
          <w:rFonts w:eastAsiaTheme="majorEastAsia"/>
        </w:rPr>
        <w:t> </w:t>
      </w:r>
    </w:p>
    <w:p w:rsidR="0034618E" w:rsidP="0034618E" w:rsidRDefault="0034618E" w14:paraId="693E0392" w14:textId="77777777">
      <w:pPr>
        <w:pStyle w:val="paragraph"/>
        <w:spacing w:before="0" w:beforeAutospacing="0" w:after="0" w:afterAutospacing="0"/>
        <w:jc w:val="center"/>
        <w:textAlignment w:val="baseline"/>
        <w:rPr>
          <w:rFonts w:ascii="Segoe UI" w:hAnsi="Segoe UI" w:cs="Segoe UI"/>
          <w:sz w:val="18"/>
          <w:szCs w:val="18"/>
        </w:rPr>
      </w:pPr>
    </w:p>
    <w:p w:rsidR="0034618E" w:rsidP="0034618E" w:rsidRDefault="0034618E" w14:paraId="67148DEB"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eastAsiaTheme="majorEastAsia"/>
          <w:b/>
          <w:bCs/>
        </w:rPr>
        <w:t>Keenan Keams</w:t>
      </w:r>
      <w:r>
        <w:rPr>
          <w:rStyle w:val="eop"/>
          <w:rFonts w:eastAsiaTheme="majorEastAsia"/>
        </w:rPr>
        <w:t> </w:t>
      </w:r>
    </w:p>
    <w:p w:rsidR="0034618E" w:rsidP="0034618E" w:rsidRDefault="0034618E" w14:paraId="1A954F62" w14:textId="77777777">
      <w:pPr>
        <w:pStyle w:val="paragraph"/>
        <w:spacing w:before="0" w:beforeAutospacing="0" w:after="0" w:afterAutospacing="0"/>
        <w:jc w:val="center"/>
        <w:textAlignment w:val="baseline"/>
        <w:rPr>
          <w:rFonts w:ascii="Segoe UI" w:hAnsi="Segoe UI" w:cs="Segoe UI"/>
          <w:sz w:val="18"/>
          <w:szCs w:val="18"/>
        </w:rPr>
      </w:pPr>
      <w:r>
        <w:rPr>
          <w:rStyle w:val="eop"/>
          <w:rFonts w:eastAsiaTheme="majorEastAsia"/>
        </w:rPr>
        <w:t> </w:t>
      </w:r>
    </w:p>
    <w:p w:rsidR="0034618E" w:rsidP="0034618E" w:rsidRDefault="0034618E" w14:paraId="6D13225D" w14:textId="77777777">
      <w:pPr>
        <w:pStyle w:val="paragraph"/>
        <w:spacing w:before="0" w:beforeAutospacing="0" w:after="0" w:afterAutospacing="0"/>
        <w:jc w:val="center"/>
        <w:textAlignment w:val="baseline"/>
        <w:rPr>
          <w:rFonts w:ascii="Segoe UI" w:hAnsi="Segoe UI" w:cs="Segoe UI"/>
          <w:sz w:val="18"/>
          <w:szCs w:val="18"/>
        </w:rPr>
      </w:pPr>
      <w:r>
        <w:rPr>
          <w:rStyle w:val="eop"/>
          <w:rFonts w:eastAsiaTheme="majorEastAsia"/>
        </w:rPr>
        <w:t> </w:t>
      </w:r>
    </w:p>
    <w:p w:rsidR="0034618E" w:rsidP="0034618E" w:rsidRDefault="0034618E" w14:paraId="121A39BB" w14:textId="77777777">
      <w:pPr>
        <w:pStyle w:val="paragraph"/>
        <w:spacing w:before="0" w:beforeAutospacing="0" w:after="0" w:afterAutospacing="0"/>
        <w:jc w:val="center"/>
        <w:textAlignment w:val="baseline"/>
        <w:rPr>
          <w:rStyle w:val="eop"/>
          <w:rFonts w:eastAsiaTheme="majorEastAsia"/>
        </w:rPr>
      </w:pPr>
      <w:r>
        <w:rPr>
          <w:rStyle w:val="normaltextrun"/>
          <w:rFonts w:eastAsiaTheme="majorEastAsia"/>
          <w:b/>
          <w:bCs/>
        </w:rPr>
        <w:t>Spring 2024 – Fall 2024</w:t>
      </w:r>
      <w:r>
        <w:rPr>
          <w:rStyle w:val="eop"/>
          <w:rFonts w:eastAsiaTheme="majorEastAsia"/>
        </w:rPr>
        <w:t> </w:t>
      </w:r>
    </w:p>
    <w:p w:rsidR="0034618E" w:rsidP="0034618E" w:rsidRDefault="0034618E" w14:paraId="191B2051" w14:textId="77777777">
      <w:pPr>
        <w:pStyle w:val="paragraph"/>
        <w:spacing w:before="0" w:beforeAutospacing="0" w:after="0" w:afterAutospacing="0"/>
        <w:jc w:val="center"/>
        <w:textAlignment w:val="baseline"/>
        <w:rPr>
          <w:rFonts w:ascii="Segoe UI" w:hAnsi="Segoe UI" w:cs="Segoe UI"/>
          <w:sz w:val="18"/>
          <w:szCs w:val="18"/>
        </w:rPr>
      </w:pPr>
    </w:p>
    <w:p w:rsidR="0034618E" w:rsidP="0034618E" w:rsidRDefault="0034618E" w14:paraId="13257CCC" w14:textId="77777777">
      <w:pPr>
        <w:pStyle w:val="paragraph"/>
        <w:spacing w:before="0" w:beforeAutospacing="0" w:after="0" w:afterAutospacing="0"/>
        <w:jc w:val="center"/>
        <w:textAlignment w:val="baseline"/>
        <w:rPr>
          <w:rFonts w:ascii="Segoe UI" w:hAnsi="Segoe UI" w:cs="Segoe UI"/>
          <w:sz w:val="18"/>
          <w:szCs w:val="18"/>
        </w:rPr>
      </w:pPr>
      <w:r>
        <w:rPr>
          <w:rStyle w:val="eop"/>
          <w:rFonts w:ascii="Aptos" w:hAnsi="Aptos" w:cs="Segoe UI" w:eastAsiaTheme="majorEastAsia"/>
        </w:rPr>
        <w:t> </w:t>
      </w:r>
    </w:p>
    <w:p w:rsidR="0034618E" w:rsidP="0034618E" w:rsidRDefault="0034618E" w14:paraId="20316AFD" w14:textId="77777777">
      <w:pPr>
        <w:pStyle w:val="paragraph"/>
        <w:spacing w:before="0" w:beforeAutospacing="0" w:after="0" w:afterAutospacing="0"/>
        <w:jc w:val="center"/>
        <w:textAlignment w:val="baseline"/>
        <w:rPr>
          <w:rFonts w:ascii="Segoe UI" w:hAnsi="Segoe UI" w:cs="Segoe UI"/>
          <w:sz w:val="18"/>
          <w:szCs w:val="18"/>
        </w:rPr>
      </w:pPr>
      <w:r>
        <w:rPr>
          <w:rStyle w:val="wacimagecontainer"/>
          <w:rFonts w:ascii="Segoe UI" w:hAnsi="Segoe UI" w:cs="Segoe UI" w:eastAsiaTheme="majorEastAsia"/>
          <w:noProof/>
          <w:sz w:val="18"/>
          <w:szCs w:val="18"/>
        </w:rPr>
        <w:drawing>
          <wp:inline distT="0" distB="0" distL="0" distR="0" wp14:anchorId="4C4D3E28" wp14:editId="4A565441">
            <wp:extent cx="3657600" cy="2743200"/>
            <wp:effectExtent l="0" t="0" r="0" b="0"/>
            <wp:docPr id="5" name="Picture 2" descr="A group of people stand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group of people standing in front of a sig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r>
        <w:rPr>
          <w:rStyle w:val="eop"/>
          <w:rFonts w:ascii="Aptos" w:hAnsi="Aptos" w:cs="Segoe UI" w:eastAsiaTheme="majorEastAsia"/>
        </w:rPr>
        <w:t> </w:t>
      </w:r>
    </w:p>
    <w:p w:rsidR="0034618E" w:rsidP="0034618E" w:rsidRDefault="0034618E" w14:paraId="22E22D53" w14:textId="77777777">
      <w:pPr>
        <w:pStyle w:val="paragraph"/>
        <w:spacing w:before="0" w:beforeAutospacing="0" w:after="0" w:afterAutospacing="0"/>
        <w:jc w:val="center"/>
        <w:textAlignment w:val="baseline"/>
        <w:rPr>
          <w:rStyle w:val="eop"/>
          <w:rFonts w:ascii="Aptos" w:hAnsi="Aptos" w:cs="Segoe UI" w:eastAsiaTheme="majorEastAsia"/>
        </w:rPr>
      </w:pPr>
      <w:r>
        <w:rPr>
          <w:rStyle w:val="eop"/>
          <w:rFonts w:ascii="Aptos" w:hAnsi="Aptos" w:cs="Segoe UI" w:eastAsiaTheme="majorEastAsia"/>
        </w:rPr>
        <w:t> </w:t>
      </w:r>
    </w:p>
    <w:p w:rsidR="0034618E" w:rsidP="0034618E" w:rsidRDefault="0034618E" w14:paraId="2AD11656" w14:textId="77777777">
      <w:pPr>
        <w:pStyle w:val="paragraph"/>
        <w:spacing w:before="0" w:beforeAutospacing="0" w:after="0" w:afterAutospacing="0"/>
        <w:jc w:val="center"/>
        <w:textAlignment w:val="baseline"/>
        <w:rPr>
          <w:rFonts w:ascii="Segoe UI" w:hAnsi="Segoe UI" w:cs="Segoe UI"/>
          <w:sz w:val="18"/>
          <w:szCs w:val="18"/>
        </w:rPr>
      </w:pPr>
    </w:p>
    <w:p w:rsidR="0034618E" w:rsidP="0034618E" w:rsidRDefault="0034618E" w14:paraId="59F19295" w14:textId="77777777">
      <w:pPr>
        <w:pStyle w:val="paragraph"/>
        <w:spacing w:before="0" w:beforeAutospacing="0" w:after="0" w:afterAutospacing="0"/>
        <w:jc w:val="center"/>
        <w:textAlignment w:val="baseline"/>
        <w:rPr>
          <w:rStyle w:val="eop"/>
          <w:rFonts w:eastAsiaTheme="majorEastAsia"/>
        </w:rPr>
      </w:pPr>
      <w:r>
        <w:rPr>
          <w:rStyle w:val="normaltextrun"/>
          <w:rFonts w:eastAsiaTheme="majorEastAsia"/>
          <w:b/>
          <w:bCs/>
        </w:rPr>
        <w:t>Project Sponsor: Reza Sharif-Razavian</w:t>
      </w:r>
      <w:r>
        <w:rPr>
          <w:rStyle w:val="eop"/>
          <w:rFonts w:eastAsiaTheme="majorEastAsia"/>
        </w:rPr>
        <w:t> </w:t>
      </w:r>
    </w:p>
    <w:p w:rsidR="0034618E" w:rsidP="0034618E" w:rsidRDefault="0034618E" w14:paraId="40CB433E" w14:textId="77777777">
      <w:pPr>
        <w:pStyle w:val="paragraph"/>
        <w:spacing w:before="0" w:beforeAutospacing="0" w:after="0" w:afterAutospacing="0"/>
        <w:jc w:val="center"/>
        <w:textAlignment w:val="baseline"/>
        <w:rPr>
          <w:rFonts w:ascii="Segoe UI" w:hAnsi="Segoe UI" w:cs="Segoe UI"/>
          <w:sz w:val="18"/>
          <w:szCs w:val="18"/>
        </w:rPr>
      </w:pPr>
    </w:p>
    <w:p w:rsidR="0034618E" w:rsidP="0034618E" w:rsidRDefault="0034618E" w14:paraId="23913845" w14:textId="77777777">
      <w:pPr>
        <w:pStyle w:val="paragraph"/>
        <w:spacing w:before="0" w:beforeAutospacing="0" w:after="0" w:afterAutospacing="0"/>
        <w:jc w:val="center"/>
        <w:textAlignment w:val="baseline"/>
        <w:rPr>
          <w:rStyle w:val="eop"/>
          <w:rFonts w:eastAsiaTheme="majorEastAsia"/>
        </w:rPr>
      </w:pPr>
      <w:r>
        <w:rPr>
          <w:rStyle w:val="normaltextrun"/>
          <w:rFonts w:eastAsiaTheme="majorEastAsia"/>
          <w:b/>
          <w:bCs/>
        </w:rPr>
        <w:t>Sponsors Mentor: Terae Jones</w:t>
      </w:r>
      <w:r>
        <w:rPr>
          <w:rStyle w:val="eop"/>
          <w:rFonts w:eastAsiaTheme="majorEastAsia"/>
        </w:rPr>
        <w:t> </w:t>
      </w:r>
    </w:p>
    <w:p w:rsidR="0034618E" w:rsidP="0034618E" w:rsidRDefault="0034618E" w14:paraId="26C99561" w14:textId="77777777">
      <w:pPr>
        <w:pStyle w:val="paragraph"/>
        <w:spacing w:before="0" w:beforeAutospacing="0" w:after="0" w:afterAutospacing="0"/>
        <w:jc w:val="center"/>
        <w:textAlignment w:val="baseline"/>
        <w:rPr>
          <w:rFonts w:ascii="Segoe UI" w:hAnsi="Segoe UI" w:cs="Segoe UI"/>
          <w:sz w:val="18"/>
          <w:szCs w:val="18"/>
        </w:rPr>
      </w:pPr>
    </w:p>
    <w:p w:rsidR="0034618E" w:rsidP="0034618E" w:rsidRDefault="0034618E" w14:paraId="15287640"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eastAsiaTheme="majorEastAsia"/>
          <w:b/>
          <w:bCs/>
        </w:rPr>
        <w:t>Instructor: David Willy</w:t>
      </w:r>
      <w:r>
        <w:rPr>
          <w:rStyle w:val="eop"/>
          <w:rFonts w:eastAsiaTheme="majorEastAsia"/>
        </w:rPr>
        <w:t> </w:t>
      </w:r>
    </w:p>
    <w:p w:rsidR="00421399" w:rsidRDefault="00421399" w14:paraId="44F69A1A" w14:textId="77777777"/>
    <w:p w:rsidR="0034618E" w:rsidRDefault="0034618E" w14:paraId="1B3D00E8" w14:textId="77777777"/>
    <w:p w:rsidRPr="0034618E" w:rsidR="0034618E" w:rsidP="0034618E" w:rsidRDefault="00C37D85" w14:paraId="23D4DB3E" w14:textId="3DB850BC">
      <w:pPr>
        <w:pStyle w:val="Heading2"/>
        <w:rPr>
          <w:rFonts w:ascii="Times New Roman" w:hAnsi="Times New Roman" w:cs="Times New Roman"/>
          <w:b/>
          <w:bCs/>
          <w:color w:val="000000" w:themeColor="text1"/>
        </w:rPr>
      </w:pPr>
      <w:r>
        <w:rPr>
          <w:rFonts w:ascii="Times New Roman" w:hAnsi="Times New Roman" w:cs="Times New Roman"/>
          <w:b/>
          <w:bCs/>
          <w:color w:val="000000" w:themeColor="text1"/>
        </w:rPr>
        <w:t xml:space="preserve">1.0 </w:t>
      </w:r>
      <w:r w:rsidRPr="296078F9" w:rsidR="0034618E">
        <w:rPr>
          <w:rFonts w:ascii="Times New Roman" w:hAnsi="Times New Roman" w:cs="Times New Roman"/>
          <w:b/>
          <w:bCs/>
          <w:color w:val="000000" w:themeColor="text1"/>
        </w:rPr>
        <w:t>Top Level Design Summary</w:t>
      </w:r>
    </w:p>
    <w:p w:rsidR="3D27C129" w:rsidP="3D27C129" w:rsidRDefault="120A0F37" w14:paraId="1BAA7031" w14:textId="4A4B8F12">
      <w:pPr>
        <w:rPr>
          <w:rFonts w:ascii="Times New Roman" w:hAnsi="Times New Roman" w:cs="Times New Roman"/>
          <w:sz w:val="24"/>
          <w:szCs w:val="24"/>
        </w:rPr>
      </w:pPr>
      <w:r w:rsidRPr="3D27C129">
        <w:rPr>
          <w:rFonts w:ascii="Times New Roman" w:hAnsi="Times New Roman" w:cs="Times New Roman"/>
          <w:sz w:val="24"/>
          <w:szCs w:val="24"/>
        </w:rPr>
        <w:t xml:space="preserve">The Hamster project is focused on helping stroke patients that are currently going through </w:t>
      </w:r>
      <w:r w:rsidRPr="3D27C129" w:rsidR="0F959DB1">
        <w:rPr>
          <w:rFonts w:ascii="Times New Roman" w:hAnsi="Times New Roman" w:cs="Times New Roman"/>
          <w:sz w:val="24"/>
          <w:szCs w:val="24"/>
        </w:rPr>
        <w:t>physical therapy. The robot will be used as a device that will give patients the ability to practice exercises recommended by their doctor to help them regain mobility in th</w:t>
      </w:r>
      <w:r w:rsidRPr="3D27C129" w:rsidR="4C6916F6">
        <w:rPr>
          <w:rFonts w:ascii="Times New Roman" w:hAnsi="Times New Roman" w:cs="Times New Roman"/>
          <w:sz w:val="24"/>
          <w:szCs w:val="24"/>
        </w:rPr>
        <w:t>e parts of their upper body</w:t>
      </w:r>
      <w:r w:rsidRPr="3D27C129" w:rsidR="1C47291E">
        <w:rPr>
          <w:rFonts w:ascii="Times New Roman" w:hAnsi="Times New Roman" w:cs="Times New Roman"/>
          <w:sz w:val="24"/>
          <w:szCs w:val="24"/>
        </w:rPr>
        <w:t xml:space="preserve"> that may have been affected by their health condition. The team</w:t>
      </w:r>
      <w:r w:rsidRPr="3D27C129" w:rsidR="1B7E78DC">
        <w:rPr>
          <w:rFonts w:ascii="Times New Roman" w:hAnsi="Times New Roman" w:cs="Times New Roman"/>
          <w:sz w:val="24"/>
          <w:szCs w:val="24"/>
        </w:rPr>
        <w:t>’s solution to this problem is to create a robot that is sm</w:t>
      </w:r>
      <w:r w:rsidRPr="3D27C129" w:rsidR="16A2A876">
        <w:rPr>
          <w:rFonts w:ascii="Times New Roman" w:hAnsi="Times New Roman" w:cs="Times New Roman"/>
          <w:sz w:val="24"/>
          <w:szCs w:val="24"/>
        </w:rPr>
        <w:t>all enough to fit on a table, produce a force large enough to move a patient’s arm to help them regain function</w:t>
      </w:r>
      <w:r w:rsidRPr="3D27C129" w:rsidR="220EB01B">
        <w:rPr>
          <w:rFonts w:ascii="Times New Roman" w:hAnsi="Times New Roman" w:cs="Times New Roman"/>
          <w:sz w:val="24"/>
          <w:szCs w:val="24"/>
        </w:rPr>
        <w:t>, and will last at least 30 minutes for the patient’s exercise</w:t>
      </w:r>
      <w:r w:rsidRPr="3D27C129" w:rsidR="16A2A876">
        <w:rPr>
          <w:rFonts w:ascii="Times New Roman" w:hAnsi="Times New Roman" w:cs="Times New Roman"/>
          <w:sz w:val="24"/>
          <w:szCs w:val="24"/>
        </w:rPr>
        <w:t xml:space="preserve">. In figure 1 is the </w:t>
      </w:r>
      <w:r w:rsidRPr="3D27C129" w:rsidR="6FFC58EA">
        <w:rPr>
          <w:rFonts w:ascii="Times New Roman" w:hAnsi="Times New Roman" w:cs="Times New Roman"/>
          <w:sz w:val="24"/>
          <w:szCs w:val="24"/>
        </w:rPr>
        <w:t>mos</w:t>
      </w:r>
      <w:r w:rsidRPr="3D27C129" w:rsidR="16A2A876">
        <w:rPr>
          <w:rFonts w:ascii="Times New Roman" w:hAnsi="Times New Roman" w:cs="Times New Roman"/>
          <w:sz w:val="24"/>
          <w:szCs w:val="24"/>
        </w:rPr>
        <w:t>t</w:t>
      </w:r>
      <w:r w:rsidRPr="3D27C129" w:rsidR="6FFC58EA">
        <w:rPr>
          <w:rFonts w:ascii="Times New Roman" w:hAnsi="Times New Roman" w:cs="Times New Roman"/>
          <w:sz w:val="24"/>
          <w:szCs w:val="24"/>
        </w:rPr>
        <w:t xml:space="preserve"> up to date </w:t>
      </w:r>
      <w:r w:rsidRPr="3D27C129" w:rsidR="16A2A876">
        <w:rPr>
          <w:rFonts w:ascii="Times New Roman" w:hAnsi="Times New Roman" w:cs="Times New Roman"/>
          <w:sz w:val="24"/>
          <w:szCs w:val="24"/>
        </w:rPr>
        <w:t xml:space="preserve">top-level CAD </w:t>
      </w:r>
      <w:r w:rsidRPr="3D27C129" w:rsidR="26345BC0">
        <w:rPr>
          <w:rFonts w:ascii="Times New Roman" w:hAnsi="Times New Roman" w:cs="Times New Roman"/>
          <w:sz w:val="24"/>
          <w:szCs w:val="24"/>
        </w:rPr>
        <w:t xml:space="preserve">model of the robot. </w:t>
      </w:r>
    </w:p>
    <w:p w:rsidR="00B87218" w:rsidP="00DA70ED" w:rsidRDefault="000F3BBA" w14:paraId="13C8DDCB" w14:textId="2F4B8103">
      <w:pPr>
        <w:pStyle w:val="paragraph"/>
        <w:numPr>
          <w:ilvl w:val="1"/>
          <w:numId w:val="24"/>
        </w:numPr>
        <w:spacing w:before="0" w:beforeAutospacing="0" w:after="0" w:afterAutospacing="0"/>
        <w:textAlignment w:val="baseline"/>
        <w:rPr>
          <w:rStyle w:val="eop"/>
          <w:rFonts w:eastAsiaTheme="majorEastAsia"/>
          <w:b/>
        </w:rPr>
      </w:pPr>
      <w:r>
        <w:rPr>
          <w:rStyle w:val="normaltextrun"/>
          <w:rFonts w:eastAsiaTheme="majorEastAsia"/>
          <w:b/>
          <w:bCs/>
        </w:rPr>
        <w:t>Current CAD Model</w:t>
      </w:r>
      <w:r w:rsidRPr="00AD0437" w:rsidR="00B87218">
        <w:rPr>
          <w:rStyle w:val="eop"/>
          <w:rFonts w:eastAsiaTheme="majorEastAsia"/>
          <w:b/>
          <w:bCs/>
        </w:rPr>
        <w:t> </w:t>
      </w:r>
    </w:p>
    <w:p w:rsidRPr="00651ED1" w:rsidR="00DA70ED" w:rsidP="00DA70ED" w:rsidRDefault="00651ED1" w14:paraId="11B6DD11" w14:textId="494E1995">
      <w:pPr>
        <w:pStyle w:val="paragraph"/>
        <w:spacing w:before="0" w:beforeAutospacing="0" w:after="0" w:afterAutospacing="0"/>
        <w:textAlignment w:val="baseline"/>
      </w:pPr>
      <w:r>
        <w:t xml:space="preserve">The team’s current CAD design is shown below. Based on recent client meetings the model has changed drastically since last semester. The team has focused on decreasing overall height of the robot to relieve the possible stress that patients could feel while using the device. </w:t>
      </w:r>
      <w:r w:rsidR="0041512B">
        <w:t xml:space="preserve">The model </w:t>
      </w:r>
      <w:r w:rsidR="00B43FA4">
        <w:t xml:space="preserve">is still using the </w:t>
      </w:r>
      <w:r w:rsidR="00D80B8F">
        <w:t xml:space="preserve">same components in regards to wheel type, motor controller, battery, </w:t>
      </w:r>
      <w:r w:rsidR="00E302A7">
        <w:t xml:space="preserve">and </w:t>
      </w:r>
      <w:r w:rsidR="008858CD">
        <w:t>microcontroller (Raspberry Pi)</w:t>
      </w:r>
      <w:r w:rsidR="00631E9A">
        <w:t>.</w:t>
      </w:r>
      <w:r w:rsidR="008858CD">
        <w:t xml:space="preserve"> </w:t>
      </w:r>
      <w:r w:rsidR="00766014">
        <w:t xml:space="preserve">The sub-components to the assembly are the chassis, motors, wheels, </w:t>
      </w:r>
      <w:r w:rsidR="00A17EE1">
        <w:t>microcontroller,</w:t>
      </w:r>
      <w:r w:rsidR="00A64F28">
        <w:t xml:space="preserve"> battery, and motor controllers. </w:t>
      </w:r>
      <w:r w:rsidR="009215E2">
        <w:t xml:space="preserve">The motors are located on the bottom of the model to allow for a higher clearance as well as more room for the small components to be above them. </w:t>
      </w:r>
      <w:r w:rsidR="002C7FD6">
        <w:t xml:space="preserve">The motor controller </w:t>
      </w:r>
      <w:r w:rsidR="00AD514B">
        <w:t xml:space="preserve">is a </w:t>
      </w:r>
      <w:r w:rsidR="00B5225F">
        <w:t>“</w:t>
      </w:r>
      <w:r w:rsidR="00AD514B">
        <w:t>hat</w:t>
      </w:r>
      <w:r w:rsidR="00B5225F">
        <w:t>”</w:t>
      </w:r>
      <w:r w:rsidR="00AD514B">
        <w:t xml:space="preserve"> on the </w:t>
      </w:r>
      <w:r w:rsidR="002C7FD6">
        <w:t>raspberry pi a</w:t>
      </w:r>
      <w:r w:rsidR="00AD514B">
        <w:t>llowing for</w:t>
      </w:r>
      <w:r w:rsidR="00B5225F">
        <w:t xml:space="preserve"> the microcontroller to recognize and take inputs in from the motors.</w:t>
      </w:r>
      <w:r w:rsidR="00AD514B">
        <w:t xml:space="preserve"> </w:t>
      </w:r>
      <w:r w:rsidR="00A64F28">
        <w:t xml:space="preserve"> The team is still working towards </w:t>
      </w:r>
      <w:r w:rsidR="00FF33C7">
        <w:t>finishing the CAD model with load cells</w:t>
      </w:r>
      <w:r w:rsidR="00C31112">
        <w:t xml:space="preserve">, </w:t>
      </w:r>
      <w:r w:rsidR="00F50094">
        <w:t>air circulation for cooling,</w:t>
      </w:r>
      <w:r w:rsidR="00E11508">
        <w:t xml:space="preserve"> and modifying the </w:t>
      </w:r>
      <w:r w:rsidR="000F5487">
        <w:t>placement of the wheels</w:t>
      </w:r>
      <w:r w:rsidR="00BC578A">
        <w:t xml:space="preserve"> based on clients request.  </w:t>
      </w:r>
    </w:p>
    <w:p w:rsidR="00B87218" w:rsidP="4C66E6FB" w:rsidRDefault="005329E8" w14:paraId="2FA350EB" w14:textId="3EF90325">
      <w:pPr>
        <w:rPr>
          <w:rFonts w:ascii="Times New Roman" w:hAnsi="Times New Roman" w:cs="Times New Roman"/>
          <w:sz w:val="24"/>
          <w:szCs w:val="24"/>
          <w:highlight w:val="cyan"/>
        </w:rPr>
      </w:pPr>
      <w:r w:rsidRPr="005329E8">
        <w:rPr>
          <w:rFonts w:ascii="Times New Roman" w:hAnsi="Times New Roman" w:cs="Times New Roman"/>
          <w:noProof/>
          <w:sz w:val="24"/>
          <w:szCs w:val="24"/>
        </w:rPr>
        <w:drawing>
          <wp:inline distT="0" distB="0" distL="0" distR="0" wp14:anchorId="12F356BE" wp14:editId="2AAB943B">
            <wp:extent cx="5943600" cy="33864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86455"/>
                    </a:xfrm>
                    <a:prstGeom prst="rect">
                      <a:avLst/>
                    </a:prstGeom>
                  </pic:spPr>
                </pic:pic>
              </a:graphicData>
            </a:graphic>
          </wp:inline>
        </w:drawing>
      </w:r>
    </w:p>
    <w:p w:rsidRPr="00DA70ED" w:rsidR="00DA70ED" w:rsidP="00DA70ED" w:rsidRDefault="00DA70ED" w14:paraId="364A50FB" w14:textId="05704F5C">
      <w:pPr>
        <w:jc w:val="center"/>
        <w:rPr>
          <w:rFonts w:ascii="Times New Roman" w:hAnsi="Times New Roman" w:cs="Times New Roman"/>
          <w:i/>
          <w:iCs/>
        </w:rPr>
      </w:pPr>
      <w:r w:rsidRPr="5D4FD1A0" w:rsidR="00DA70ED">
        <w:rPr>
          <w:rFonts w:ascii="Times New Roman" w:hAnsi="Times New Roman" w:cs="Times New Roman"/>
          <w:i w:val="1"/>
          <w:iCs w:val="1"/>
        </w:rPr>
        <w:t>Figure 1. Current CAD Model for Hamster</w:t>
      </w:r>
    </w:p>
    <w:p w:rsidR="5D4FD1A0" w:rsidP="5D4FD1A0" w:rsidRDefault="5D4FD1A0" w14:paraId="58359E4D" w14:textId="1D5F93E1">
      <w:pPr>
        <w:pStyle w:val="paragraph"/>
        <w:spacing w:before="0" w:beforeAutospacing="off" w:after="0" w:afterAutospacing="off"/>
        <w:rPr>
          <w:rStyle w:val="normaltextrun"/>
          <w:rFonts w:eastAsia="等线 Light" w:eastAsiaTheme="majorEastAsia"/>
          <w:b w:val="1"/>
          <w:bCs w:val="1"/>
        </w:rPr>
      </w:pPr>
    </w:p>
    <w:p w:rsidR="5D4FD1A0" w:rsidP="5D4FD1A0" w:rsidRDefault="5D4FD1A0" w14:paraId="53C92EE1" w14:textId="283C0621">
      <w:pPr>
        <w:pStyle w:val="paragraph"/>
        <w:spacing w:before="0" w:beforeAutospacing="off" w:after="0" w:afterAutospacing="off"/>
        <w:rPr>
          <w:rStyle w:val="normaltextrun"/>
          <w:rFonts w:eastAsia="等线 Light" w:eastAsiaTheme="majorEastAsia"/>
          <w:b w:val="1"/>
          <w:bCs w:val="1"/>
        </w:rPr>
      </w:pPr>
    </w:p>
    <w:p w:rsidRPr="00AD0437" w:rsidR="00AD0437" w:rsidP="00AD0437" w:rsidRDefault="000F23F4" w14:paraId="7056E15D" w14:textId="3FECDFC1">
      <w:pPr>
        <w:pStyle w:val="paragraph"/>
        <w:spacing w:before="0" w:beforeAutospacing="0" w:after="0" w:afterAutospacing="0"/>
        <w:textAlignment w:val="baseline"/>
        <w:rPr>
          <w:b/>
          <w:bCs/>
        </w:rPr>
      </w:pPr>
      <w:r>
        <w:rPr>
          <w:rStyle w:val="normaltextrun"/>
          <w:rFonts w:eastAsiaTheme="majorEastAsia"/>
          <w:b/>
          <w:bCs/>
        </w:rPr>
        <w:t>1.</w:t>
      </w:r>
      <w:r w:rsidR="00B87218">
        <w:rPr>
          <w:rStyle w:val="normaltextrun"/>
          <w:rFonts w:eastAsiaTheme="majorEastAsia"/>
          <w:b/>
          <w:bCs/>
        </w:rPr>
        <w:t>2</w:t>
      </w:r>
      <w:r>
        <w:rPr>
          <w:rStyle w:val="normaltextrun"/>
          <w:rFonts w:eastAsiaTheme="majorEastAsia"/>
          <w:b/>
          <w:bCs/>
        </w:rPr>
        <w:t xml:space="preserve"> </w:t>
      </w:r>
      <w:r w:rsidRPr="00AD0437" w:rsidR="00AD0437">
        <w:rPr>
          <w:rStyle w:val="normaltextrun"/>
          <w:rFonts w:eastAsiaTheme="majorEastAsia"/>
          <w:b/>
          <w:bCs/>
        </w:rPr>
        <w:t>Customer Requirements (CRs)</w:t>
      </w:r>
      <w:r w:rsidRPr="00AD0437" w:rsidR="00AD0437">
        <w:rPr>
          <w:rStyle w:val="eop"/>
          <w:rFonts w:eastAsiaTheme="majorEastAsia"/>
          <w:b/>
          <w:bCs/>
        </w:rPr>
        <w:t> </w:t>
      </w:r>
    </w:p>
    <w:p w:rsidR="00AD0437" w:rsidP="00AD0437" w:rsidRDefault="00AD0437" w14:paraId="5010AC3D" w14:textId="2ABB09F7">
      <w:pPr>
        <w:pStyle w:val="paragraph"/>
        <w:spacing w:before="0" w:beforeAutospacing="0" w:after="0" w:afterAutospacing="0"/>
        <w:textAlignment w:val="baseline"/>
        <w:rPr>
          <w:rFonts w:ascii="Arial" w:hAnsi="Arial" w:cs="Arial"/>
          <w:sz w:val="28"/>
          <w:szCs w:val="28"/>
        </w:rPr>
      </w:pPr>
      <w:r>
        <w:rPr>
          <w:rStyle w:val="normaltextrun"/>
          <w:rFonts w:eastAsiaTheme="majorEastAsia"/>
        </w:rPr>
        <w:t>Provided is a list of the customer requirements from the initial proposal and feedback from meetings. </w:t>
      </w:r>
    </w:p>
    <w:p w:rsidR="00AD0437" w:rsidP="00AD0437" w:rsidRDefault="00AD0437" w14:paraId="2AAC78F4" w14:textId="77777777">
      <w:pPr>
        <w:pStyle w:val="paragraph"/>
        <w:spacing w:before="0" w:beforeAutospacing="0" w:after="0" w:afterAutospacing="0"/>
        <w:textAlignment w:val="baseline"/>
        <w:rPr>
          <w:rFonts w:ascii="Arial" w:hAnsi="Arial" w:cs="Arial"/>
          <w:sz w:val="28"/>
          <w:szCs w:val="28"/>
        </w:rPr>
      </w:pPr>
      <w:r>
        <w:rPr>
          <w:rStyle w:val="eop"/>
          <w:rFonts w:eastAsiaTheme="majorEastAsia"/>
        </w:rPr>
        <w:t> </w:t>
      </w:r>
    </w:p>
    <w:p w:rsidR="00AD0437" w:rsidP="00AD0437" w:rsidRDefault="00AD0437" w14:paraId="35A8E57C" w14:textId="77777777">
      <w:pPr>
        <w:pStyle w:val="paragraph"/>
        <w:numPr>
          <w:ilvl w:val="0"/>
          <w:numId w:val="5"/>
        </w:numPr>
        <w:spacing w:before="0" w:beforeAutospacing="0" w:after="0" w:afterAutospacing="0"/>
        <w:ind w:left="1080" w:firstLine="0"/>
        <w:textAlignment w:val="baseline"/>
      </w:pPr>
      <w:r>
        <w:rPr>
          <w:rStyle w:val="normaltextrun"/>
          <w:rFonts w:eastAsiaTheme="majorEastAsia"/>
        </w:rPr>
        <w:t>Size – the client wants the device to be small enough that it is portable and can move over the surface of a desk. </w:t>
      </w:r>
      <w:r>
        <w:rPr>
          <w:rStyle w:val="eop"/>
          <w:rFonts w:eastAsiaTheme="majorEastAsia"/>
        </w:rPr>
        <w:t> </w:t>
      </w:r>
    </w:p>
    <w:p w:rsidR="00AD0437" w:rsidP="00AD0437" w:rsidRDefault="00AD0437" w14:paraId="2B788C68" w14:textId="77777777">
      <w:pPr>
        <w:pStyle w:val="paragraph"/>
        <w:spacing w:before="0" w:beforeAutospacing="0" w:after="0" w:afterAutospacing="0"/>
        <w:ind w:left="1080"/>
        <w:textAlignment w:val="baseline"/>
        <w:rPr>
          <w:rFonts w:ascii="Arial" w:hAnsi="Arial" w:cs="Arial"/>
          <w:sz w:val="28"/>
          <w:szCs w:val="28"/>
        </w:rPr>
      </w:pPr>
      <w:r>
        <w:rPr>
          <w:rStyle w:val="eop"/>
          <w:rFonts w:eastAsiaTheme="majorEastAsia"/>
        </w:rPr>
        <w:t> </w:t>
      </w:r>
    </w:p>
    <w:p w:rsidR="00AD0437" w:rsidP="00AD0437" w:rsidRDefault="00AD0437" w14:paraId="4AAF3AC3" w14:textId="77777777">
      <w:pPr>
        <w:pStyle w:val="paragraph"/>
        <w:numPr>
          <w:ilvl w:val="0"/>
          <w:numId w:val="6"/>
        </w:numPr>
        <w:spacing w:before="0" w:beforeAutospacing="0" w:after="0" w:afterAutospacing="0"/>
        <w:ind w:left="1080" w:firstLine="0"/>
        <w:textAlignment w:val="baseline"/>
      </w:pPr>
      <w:r>
        <w:rPr>
          <w:rStyle w:val="normaltextrun"/>
          <w:rFonts w:eastAsiaTheme="majorEastAsia"/>
        </w:rPr>
        <w:t>Speed – the device will need to be able to reach a speed of up to 1 m/s in any direction. This is to allow for the device to keep up with a patient’s hand speed.  </w:t>
      </w:r>
      <w:r>
        <w:rPr>
          <w:rStyle w:val="eop"/>
          <w:rFonts w:eastAsiaTheme="majorEastAsia"/>
        </w:rPr>
        <w:t> </w:t>
      </w:r>
    </w:p>
    <w:p w:rsidR="00AD0437" w:rsidP="00AD0437" w:rsidRDefault="00AD0437" w14:paraId="3F6E2188" w14:textId="77777777">
      <w:pPr>
        <w:pStyle w:val="paragraph"/>
        <w:spacing w:before="0" w:beforeAutospacing="0" w:after="0" w:afterAutospacing="0"/>
        <w:ind w:left="1080"/>
        <w:textAlignment w:val="baseline"/>
        <w:rPr>
          <w:rFonts w:ascii="Arial" w:hAnsi="Arial" w:cs="Arial"/>
          <w:sz w:val="28"/>
          <w:szCs w:val="28"/>
        </w:rPr>
      </w:pPr>
      <w:r>
        <w:rPr>
          <w:rStyle w:val="eop"/>
          <w:rFonts w:eastAsiaTheme="majorEastAsia"/>
        </w:rPr>
        <w:t> </w:t>
      </w:r>
    </w:p>
    <w:p w:rsidR="00AD0437" w:rsidP="00AD0437" w:rsidRDefault="00AD0437" w14:paraId="7F093E50" w14:textId="77777777">
      <w:pPr>
        <w:pStyle w:val="paragraph"/>
        <w:numPr>
          <w:ilvl w:val="0"/>
          <w:numId w:val="7"/>
        </w:numPr>
        <w:spacing w:before="0" w:beforeAutospacing="0" w:after="0" w:afterAutospacing="0"/>
        <w:ind w:left="1080" w:firstLine="0"/>
        <w:textAlignment w:val="baseline"/>
      </w:pPr>
      <w:r>
        <w:rPr>
          <w:rStyle w:val="normaltextrun"/>
          <w:rFonts w:eastAsiaTheme="majorEastAsia"/>
        </w:rPr>
        <w:t>Force – must be able to produce a force of up to 10 N to the patient’s hand in any direction or 5 Nm of torque about the vertical axis. </w:t>
      </w:r>
      <w:r>
        <w:rPr>
          <w:rStyle w:val="eop"/>
          <w:rFonts w:eastAsiaTheme="majorEastAsia"/>
        </w:rPr>
        <w:t> </w:t>
      </w:r>
    </w:p>
    <w:p w:rsidR="00AD0437" w:rsidP="00AD0437" w:rsidRDefault="00AD0437" w14:paraId="20A87016" w14:textId="77777777">
      <w:pPr>
        <w:pStyle w:val="paragraph"/>
        <w:spacing w:before="0" w:beforeAutospacing="0" w:after="0" w:afterAutospacing="0"/>
        <w:ind w:left="1080"/>
        <w:textAlignment w:val="baseline"/>
        <w:rPr>
          <w:rFonts w:ascii="Arial" w:hAnsi="Arial" w:cs="Arial"/>
          <w:sz w:val="28"/>
          <w:szCs w:val="28"/>
        </w:rPr>
      </w:pPr>
      <w:r>
        <w:rPr>
          <w:rStyle w:val="eop"/>
          <w:rFonts w:eastAsiaTheme="majorEastAsia"/>
        </w:rPr>
        <w:t> </w:t>
      </w:r>
    </w:p>
    <w:p w:rsidR="00AD0437" w:rsidP="00AD0437" w:rsidRDefault="00AD0437" w14:paraId="78E0BA8E" w14:textId="77777777">
      <w:pPr>
        <w:pStyle w:val="paragraph"/>
        <w:numPr>
          <w:ilvl w:val="0"/>
          <w:numId w:val="8"/>
        </w:numPr>
        <w:spacing w:before="0" w:beforeAutospacing="0" w:after="0" w:afterAutospacing="0"/>
        <w:ind w:left="1080" w:firstLine="0"/>
        <w:textAlignment w:val="baseline"/>
      </w:pPr>
      <w:r>
        <w:rPr>
          <w:rStyle w:val="normaltextrun"/>
          <w:rFonts w:eastAsiaTheme="majorEastAsia"/>
        </w:rPr>
        <w:t>Internal Friction – when motors are not being used the device must be able to be moved with less than 5N of force. </w:t>
      </w:r>
      <w:r>
        <w:rPr>
          <w:rStyle w:val="eop"/>
          <w:rFonts w:eastAsiaTheme="majorEastAsia"/>
        </w:rPr>
        <w:t> </w:t>
      </w:r>
    </w:p>
    <w:p w:rsidR="00AD0437" w:rsidP="00AD0437" w:rsidRDefault="00AD0437" w14:paraId="6061CD20" w14:textId="77777777">
      <w:pPr>
        <w:pStyle w:val="paragraph"/>
        <w:spacing w:before="0" w:beforeAutospacing="0" w:after="0" w:afterAutospacing="0"/>
        <w:ind w:left="1080"/>
        <w:textAlignment w:val="baseline"/>
        <w:rPr>
          <w:rFonts w:ascii="Arial" w:hAnsi="Arial" w:cs="Arial"/>
          <w:sz w:val="28"/>
          <w:szCs w:val="28"/>
        </w:rPr>
      </w:pPr>
      <w:r>
        <w:rPr>
          <w:rStyle w:val="eop"/>
          <w:rFonts w:eastAsiaTheme="majorEastAsia"/>
        </w:rPr>
        <w:t> </w:t>
      </w:r>
    </w:p>
    <w:p w:rsidR="00AD0437" w:rsidP="00AD0437" w:rsidRDefault="00AD0437" w14:paraId="23072210" w14:textId="77777777">
      <w:pPr>
        <w:pStyle w:val="paragraph"/>
        <w:numPr>
          <w:ilvl w:val="0"/>
          <w:numId w:val="9"/>
        </w:numPr>
        <w:spacing w:before="0" w:beforeAutospacing="0" w:after="0" w:afterAutospacing="0"/>
        <w:ind w:left="1080" w:firstLine="0"/>
        <w:textAlignment w:val="baseline"/>
      </w:pPr>
      <w:r>
        <w:rPr>
          <w:rStyle w:val="normaltextrun"/>
          <w:rFonts w:eastAsiaTheme="majorEastAsia"/>
        </w:rPr>
        <w:t>Backlash- when motors are off the device must not move more than 0.1mm. </w:t>
      </w:r>
      <w:r>
        <w:rPr>
          <w:rStyle w:val="eop"/>
          <w:rFonts w:eastAsiaTheme="majorEastAsia"/>
        </w:rPr>
        <w:t> </w:t>
      </w:r>
    </w:p>
    <w:p w:rsidR="00AD0437" w:rsidP="00AD0437" w:rsidRDefault="00AD0437" w14:paraId="63B286B1" w14:textId="77777777">
      <w:pPr>
        <w:pStyle w:val="paragraph"/>
        <w:spacing w:before="0" w:beforeAutospacing="0" w:after="0" w:afterAutospacing="0"/>
        <w:textAlignment w:val="baseline"/>
        <w:rPr>
          <w:rFonts w:ascii="Arial" w:hAnsi="Arial" w:cs="Arial"/>
          <w:sz w:val="28"/>
          <w:szCs w:val="28"/>
        </w:rPr>
      </w:pPr>
      <w:r>
        <w:rPr>
          <w:rStyle w:val="eop"/>
          <w:rFonts w:eastAsiaTheme="majorEastAsia"/>
        </w:rPr>
        <w:t> </w:t>
      </w:r>
    </w:p>
    <w:p w:rsidR="00AD0437" w:rsidP="00AD0437" w:rsidRDefault="00AD0437" w14:paraId="52E62E0F" w14:textId="77777777">
      <w:pPr>
        <w:pStyle w:val="paragraph"/>
        <w:numPr>
          <w:ilvl w:val="0"/>
          <w:numId w:val="10"/>
        </w:numPr>
        <w:spacing w:before="0" w:beforeAutospacing="0" w:after="0" w:afterAutospacing="0"/>
        <w:ind w:left="1080" w:firstLine="0"/>
        <w:textAlignment w:val="baseline"/>
      </w:pPr>
      <w:r>
        <w:rPr>
          <w:rStyle w:val="normaltextrun"/>
          <w:rFonts w:eastAsiaTheme="majorEastAsia"/>
        </w:rPr>
        <w:t>Run Time – device must run for at least 30 minutes on a single charge. </w:t>
      </w:r>
      <w:r>
        <w:rPr>
          <w:rStyle w:val="eop"/>
          <w:rFonts w:eastAsiaTheme="majorEastAsia"/>
        </w:rPr>
        <w:t> </w:t>
      </w:r>
    </w:p>
    <w:p w:rsidR="00AD0437" w:rsidP="00AD0437" w:rsidRDefault="00AD0437" w14:paraId="6381D5A8" w14:textId="77777777">
      <w:pPr>
        <w:pStyle w:val="paragraph"/>
        <w:spacing w:before="0" w:beforeAutospacing="0" w:after="0" w:afterAutospacing="0"/>
        <w:textAlignment w:val="baseline"/>
        <w:rPr>
          <w:rFonts w:ascii="Arial" w:hAnsi="Arial" w:cs="Arial"/>
          <w:sz w:val="28"/>
          <w:szCs w:val="28"/>
        </w:rPr>
      </w:pPr>
      <w:r>
        <w:rPr>
          <w:rStyle w:val="eop"/>
          <w:rFonts w:eastAsiaTheme="majorEastAsia"/>
        </w:rPr>
        <w:t> </w:t>
      </w:r>
    </w:p>
    <w:p w:rsidR="00AD0437" w:rsidP="00AD0437" w:rsidRDefault="00AD0437" w14:paraId="06EE7091" w14:textId="77777777">
      <w:pPr>
        <w:pStyle w:val="paragraph"/>
        <w:numPr>
          <w:ilvl w:val="0"/>
          <w:numId w:val="11"/>
        </w:numPr>
        <w:spacing w:before="0" w:beforeAutospacing="0" w:after="0" w:afterAutospacing="0"/>
        <w:ind w:left="1080" w:firstLine="0"/>
        <w:textAlignment w:val="baseline"/>
      </w:pPr>
      <w:r>
        <w:rPr>
          <w:rStyle w:val="normaltextrun"/>
          <w:rFonts w:eastAsiaTheme="majorEastAsia"/>
        </w:rPr>
        <w:t>Interface: device must be able to receive commands from a computer and send its position back to the computer in (x, y) coordinates. </w:t>
      </w:r>
      <w:r>
        <w:rPr>
          <w:rStyle w:val="eop"/>
          <w:rFonts w:eastAsiaTheme="majorEastAsia"/>
        </w:rPr>
        <w:t> </w:t>
      </w:r>
    </w:p>
    <w:p w:rsidR="00AD0437" w:rsidP="00AD0437" w:rsidRDefault="00AD0437" w14:paraId="046118B0" w14:textId="77777777">
      <w:pPr>
        <w:pStyle w:val="paragraph"/>
        <w:spacing w:before="0" w:beforeAutospacing="0" w:after="0" w:afterAutospacing="0"/>
        <w:ind w:left="1080"/>
        <w:textAlignment w:val="baseline"/>
        <w:rPr>
          <w:rFonts w:ascii="Arial" w:hAnsi="Arial" w:cs="Arial"/>
          <w:sz w:val="28"/>
          <w:szCs w:val="28"/>
        </w:rPr>
      </w:pPr>
      <w:r>
        <w:rPr>
          <w:rStyle w:val="eop"/>
          <w:rFonts w:eastAsiaTheme="majorEastAsia"/>
        </w:rPr>
        <w:t> </w:t>
      </w:r>
    </w:p>
    <w:p w:rsidR="00AD0437" w:rsidP="00AD0437" w:rsidRDefault="00AD0437" w14:paraId="1BFCB948" w14:textId="77777777">
      <w:pPr>
        <w:pStyle w:val="paragraph"/>
        <w:numPr>
          <w:ilvl w:val="0"/>
          <w:numId w:val="12"/>
        </w:numPr>
        <w:spacing w:before="0" w:beforeAutospacing="0" w:after="0" w:afterAutospacing="0"/>
        <w:ind w:left="1080" w:firstLine="0"/>
        <w:textAlignment w:val="baseline"/>
      </w:pPr>
      <w:r>
        <w:rPr>
          <w:rStyle w:val="normaltextrun"/>
          <w:rFonts w:eastAsiaTheme="majorEastAsia"/>
        </w:rPr>
        <w:t>Screen – there must be a touch screen that is at least four inches on the device. </w:t>
      </w:r>
      <w:r>
        <w:rPr>
          <w:rStyle w:val="eop"/>
          <w:rFonts w:eastAsiaTheme="majorEastAsia"/>
        </w:rPr>
        <w:t> </w:t>
      </w:r>
    </w:p>
    <w:p w:rsidR="00AD0437" w:rsidP="00AD0437" w:rsidRDefault="00AD0437" w14:paraId="495CD27A" w14:textId="77777777">
      <w:pPr>
        <w:pStyle w:val="paragraph"/>
        <w:spacing w:before="0" w:beforeAutospacing="0" w:after="0" w:afterAutospacing="0"/>
        <w:textAlignment w:val="baseline"/>
        <w:rPr>
          <w:rFonts w:ascii="Arial" w:hAnsi="Arial" w:cs="Arial"/>
          <w:sz w:val="28"/>
          <w:szCs w:val="28"/>
        </w:rPr>
      </w:pPr>
      <w:r>
        <w:rPr>
          <w:rStyle w:val="eop"/>
          <w:rFonts w:eastAsiaTheme="majorEastAsia"/>
        </w:rPr>
        <w:t> </w:t>
      </w:r>
    </w:p>
    <w:p w:rsidR="00AD0437" w:rsidP="00AD0437" w:rsidRDefault="00AD0437" w14:paraId="09036B90" w14:textId="77777777">
      <w:pPr>
        <w:pStyle w:val="paragraph"/>
        <w:numPr>
          <w:ilvl w:val="0"/>
          <w:numId w:val="13"/>
        </w:numPr>
        <w:spacing w:before="0" w:beforeAutospacing="0" w:after="0" w:afterAutospacing="0"/>
        <w:ind w:left="1080" w:firstLine="0"/>
        <w:textAlignment w:val="baseline"/>
      </w:pPr>
      <w:r>
        <w:rPr>
          <w:rStyle w:val="normaltextrun"/>
          <w:rFonts w:eastAsiaTheme="majorEastAsia"/>
        </w:rPr>
        <w:t>Cost – total production of the device must be &lt;$500. </w:t>
      </w:r>
      <w:r>
        <w:rPr>
          <w:rStyle w:val="eop"/>
          <w:rFonts w:eastAsiaTheme="majorEastAsia"/>
        </w:rPr>
        <w:t> </w:t>
      </w:r>
    </w:p>
    <w:p w:rsidR="00AD0437" w:rsidP="00AD0437" w:rsidRDefault="00AD0437" w14:paraId="63423399" w14:textId="77777777">
      <w:pPr>
        <w:pStyle w:val="paragraph"/>
        <w:spacing w:before="0" w:beforeAutospacing="0" w:after="0" w:afterAutospacing="0"/>
        <w:ind w:left="1080"/>
        <w:textAlignment w:val="baseline"/>
        <w:rPr>
          <w:rFonts w:ascii="Arial" w:hAnsi="Arial" w:cs="Arial"/>
          <w:sz w:val="28"/>
          <w:szCs w:val="28"/>
        </w:rPr>
      </w:pPr>
      <w:r>
        <w:rPr>
          <w:rStyle w:val="eop"/>
          <w:rFonts w:eastAsiaTheme="majorEastAsia"/>
        </w:rPr>
        <w:t> </w:t>
      </w:r>
    </w:p>
    <w:p w:rsidR="00AD0437" w:rsidP="00AD0437" w:rsidRDefault="00AD0437" w14:paraId="7DC26EF0" w14:textId="77777777">
      <w:pPr>
        <w:pStyle w:val="paragraph"/>
        <w:numPr>
          <w:ilvl w:val="0"/>
          <w:numId w:val="14"/>
        </w:numPr>
        <w:spacing w:before="0" w:beforeAutospacing="0" w:after="0" w:afterAutospacing="0"/>
        <w:ind w:left="1080" w:firstLine="0"/>
        <w:textAlignment w:val="baseline"/>
      </w:pPr>
      <w:r>
        <w:rPr>
          <w:rStyle w:val="normaltextrun"/>
          <w:rFonts w:eastAsiaTheme="majorEastAsia"/>
        </w:rPr>
        <w:t>Microcontroller – client prefers Raspberry Pi to be used due to faster processing speeds. </w:t>
      </w:r>
      <w:r>
        <w:rPr>
          <w:rStyle w:val="eop"/>
          <w:rFonts w:eastAsiaTheme="majorEastAsia"/>
        </w:rPr>
        <w:t> </w:t>
      </w:r>
    </w:p>
    <w:p w:rsidR="00AD0437" w:rsidP="00AD0437" w:rsidRDefault="00AD0437" w14:paraId="2726DEC8" w14:textId="77777777">
      <w:pPr>
        <w:pStyle w:val="paragraph"/>
        <w:spacing w:before="0" w:beforeAutospacing="0" w:after="0" w:afterAutospacing="0"/>
        <w:textAlignment w:val="baseline"/>
        <w:rPr>
          <w:rFonts w:ascii="Arial" w:hAnsi="Arial" w:cs="Arial"/>
          <w:sz w:val="28"/>
          <w:szCs w:val="28"/>
        </w:rPr>
      </w:pPr>
      <w:r>
        <w:rPr>
          <w:rStyle w:val="eop"/>
          <w:rFonts w:eastAsiaTheme="majorEastAsia"/>
        </w:rPr>
        <w:t> </w:t>
      </w:r>
    </w:p>
    <w:p w:rsidR="00AD0437" w:rsidP="00AD0437" w:rsidRDefault="00AD0437" w14:paraId="193D6039" w14:textId="77777777">
      <w:pPr>
        <w:pStyle w:val="paragraph"/>
        <w:numPr>
          <w:ilvl w:val="0"/>
          <w:numId w:val="15"/>
        </w:numPr>
        <w:spacing w:before="0" w:beforeAutospacing="0" w:after="0" w:afterAutospacing="0"/>
        <w:ind w:left="1080" w:firstLine="0"/>
        <w:textAlignment w:val="baseline"/>
      </w:pPr>
      <w:r>
        <w:rPr>
          <w:rStyle w:val="normaltextrun"/>
          <w:rFonts w:eastAsiaTheme="majorEastAsia"/>
        </w:rPr>
        <w:t>Ease of Use – should not require more than a number for the force being applied and a direction. </w:t>
      </w:r>
      <w:r>
        <w:rPr>
          <w:rStyle w:val="eop"/>
          <w:rFonts w:eastAsiaTheme="majorEastAsia"/>
        </w:rPr>
        <w:t> </w:t>
      </w:r>
    </w:p>
    <w:p w:rsidR="00AD0437" w:rsidP="00AD0437" w:rsidRDefault="00AD0437" w14:paraId="62A11BB5" w14:textId="77777777">
      <w:pPr>
        <w:pStyle w:val="paragraph"/>
        <w:spacing w:before="0" w:beforeAutospacing="0" w:after="0" w:afterAutospacing="0"/>
        <w:textAlignment w:val="baseline"/>
        <w:rPr>
          <w:rFonts w:ascii="Arial" w:hAnsi="Arial" w:cs="Arial"/>
          <w:sz w:val="28"/>
          <w:szCs w:val="28"/>
        </w:rPr>
      </w:pPr>
      <w:r>
        <w:rPr>
          <w:rStyle w:val="eop"/>
          <w:rFonts w:eastAsiaTheme="majorEastAsia"/>
        </w:rPr>
        <w:t> </w:t>
      </w:r>
    </w:p>
    <w:p w:rsidR="00AD0437" w:rsidP="00AD0437" w:rsidRDefault="00AD0437" w14:paraId="59B0E703" w14:textId="77777777">
      <w:pPr>
        <w:pStyle w:val="paragraph"/>
        <w:numPr>
          <w:ilvl w:val="0"/>
          <w:numId w:val="16"/>
        </w:numPr>
        <w:spacing w:before="0" w:beforeAutospacing="0" w:after="0" w:afterAutospacing="0"/>
        <w:ind w:left="1080" w:firstLine="0"/>
        <w:textAlignment w:val="baseline"/>
      </w:pPr>
      <w:r>
        <w:rPr>
          <w:rStyle w:val="normaltextrun"/>
          <w:rFonts w:eastAsiaTheme="majorEastAsia"/>
        </w:rPr>
        <w:t>Comfortable – the device should be comfortable in a patient’s hand.  </w:t>
      </w:r>
      <w:r>
        <w:rPr>
          <w:rStyle w:val="eop"/>
          <w:rFonts w:eastAsiaTheme="majorEastAsia"/>
        </w:rPr>
        <w:t> </w:t>
      </w:r>
    </w:p>
    <w:p w:rsidR="00AD0437" w:rsidP="00AD0437" w:rsidRDefault="00AD0437" w14:paraId="729B4C62" w14:textId="77777777">
      <w:pPr>
        <w:pStyle w:val="paragraph"/>
        <w:spacing w:before="0" w:beforeAutospacing="0" w:after="0" w:afterAutospacing="0"/>
        <w:textAlignment w:val="baseline"/>
        <w:rPr>
          <w:rFonts w:ascii="Arial" w:hAnsi="Arial" w:cs="Arial"/>
          <w:sz w:val="28"/>
          <w:szCs w:val="28"/>
        </w:rPr>
      </w:pPr>
      <w:r>
        <w:rPr>
          <w:rStyle w:val="eop"/>
          <w:rFonts w:eastAsiaTheme="majorEastAsia"/>
          <w:sz w:val="22"/>
          <w:szCs w:val="22"/>
        </w:rPr>
        <w:t> </w:t>
      </w:r>
    </w:p>
    <w:p w:rsidRPr="00AD0437" w:rsidR="00AD0437" w:rsidP="00AD0437" w:rsidRDefault="000F23F4" w14:paraId="4ACE33D4" w14:textId="1D0F4346">
      <w:pPr>
        <w:pStyle w:val="paragraph"/>
        <w:spacing w:before="0" w:beforeAutospacing="0" w:after="0" w:afterAutospacing="0"/>
        <w:textAlignment w:val="baseline"/>
        <w:rPr>
          <w:b/>
          <w:bCs/>
        </w:rPr>
      </w:pPr>
      <w:r>
        <w:rPr>
          <w:rStyle w:val="normaltextrun"/>
          <w:rFonts w:eastAsiaTheme="majorEastAsia"/>
          <w:b/>
          <w:bCs/>
        </w:rPr>
        <w:t>1.</w:t>
      </w:r>
      <w:r w:rsidR="00B87218">
        <w:rPr>
          <w:rStyle w:val="normaltextrun"/>
          <w:rFonts w:eastAsiaTheme="majorEastAsia"/>
          <w:b/>
          <w:bCs/>
        </w:rPr>
        <w:t>3</w:t>
      </w:r>
      <w:r>
        <w:rPr>
          <w:rStyle w:val="normaltextrun"/>
          <w:rFonts w:eastAsiaTheme="majorEastAsia"/>
          <w:b/>
          <w:bCs/>
        </w:rPr>
        <w:t xml:space="preserve"> </w:t>
      </w:r>
      <w:r w:rsidRPr="00AD0437" w:rsidR="00AD0437">
        <w:rPr>
          <w:rStyle w:val="normaltextrun"/>
          <w:rFonts w:eastAsiaTheme="majorEastAsia"/>
          <w:b/>
          <w:bCs/>
        </w:rPr>
        <w:t>Engineering Requirements (ERs)</w:t>
      </w:r>
      <w:r w:rsidRPr="00AD0437" w:rsidR="00AD0437">
        <w:rPr>
          <w:rStyle w:val="eop"/>
          <w:rFonts w:eastAsiaTheme="majorEastAsia"/>
          <w:b/>
          <w:bCs/>
        </w:rPr>
        <w:t> </w:t>
      </w:r>
    </w:p>
    <w:p w:rsidR="00AD0437" w:rsidP="00AD0437" w:rsidRDefault="00AD0437" w14:paraId="63A718F7" w14:textId="06EB877B">
      <w:pPr>
        <w:pStyle w:val="paragraph"/>
        <w:spacing w:before="0" w:beforeAutospacing="0" w:after="0" w:afterAutospacing="0"/>
        <w:textAlignment w:val="baseline"/>
        <w:rPr>
          <w:rFonts w:ascii="Arial" w:hAnsi="Arial" w:cs="Arial"/>
          <w:sz w:val="28"/>
          <w:szCs w:val="28"/>
        </w:rPr>
      </w:pPr>
      <w:r>
        <w:rPr>
          <w:rStyle w:val="normaltextrun"/>
          <w:rFonts w:eastAsiaTheme="majorEastAsia"/>
        </w:rPr>
        <w:t xml:space="preserve">Below is the list of engineering requirements chosen based on the customer requirements </w:t>
      </w:r>
      <w:r w:rsidR="00C37D85">
        <w:rPr>
          <w:rStyle w:val="normaltextrun"/>
          <w:rFonts w:eastAsiaTheme="majorEastAsia"/>
        </w:rPr>
        <w:t>previously listed.</w:t>
      </w:r>
      <w:r w:rsidR="0095738B">
        <w:rPr>
          <w:rStyle w:val="normaltextrun"/>
          <w:rFonts w:eastAsiaTheme="majorEastAsia"/>
        </w:rPr>
        <w:t xml:space="preserve"> The cross reference of the two requirements can be seen in figure 2. </w:t>
      </w:r>
    </w:p>
    <w:p w:rsidR="00AD0437" w:rsidP="00AD0437" w:rsidRDefault="00AD0437" w14:paraId="1C75AA7A" w14:textId="77777777">
      <w:pPr>
        <w:pStyle w:val="paragraph"/>
        <w:spacing w:before="0" w:beforeAutospacing="0" w:after="0" w:afterAutospacing="0"/>
        <w:textAlignment w:val="baseline"/>
        <w:rPr>
          <w:rFonts w:ascii="Arial" w:hAnsi="Arial" w:cs="Arial"/>
          <w:sz w:val="28"/>
          <w:szCs w:val="28"/>
        </w:rPr>
      </w:pPr>
      <w:r>
        <w:rPr>
          <w:rStyle w:val="eop"/>
          <w:rFonts w:eastAsiaTheme="majorEastAsia"/>
        </w:rPr>
        <w:t> </w:t>
      </w:r>
    </w:p>
    <w:p w:rsidR="00AD0437" w:rsidP="00AD0437" w:rsidRDefault="00AD0437" w14:paraId="6919CFA0" w14:textId="77777777">
      <w:pPr>
        <w:pStyle w:val="paragraph"/>
        <w:numPr>
          <w:ilvl w:val="0"/>
          <w:numId w:val="18"/>
        </w:numPr>
        <w:spacing w:before="0" w:beforeAutospacing="0" w:after="0" w:afterAutospacing="0"/>
        <w:ind w:left="1080" w:firstLine="0"/>
        <w:textAlignment w:val="baseline"/>
      </w:pPr>
      <w:r>
        <w:rPr>
          <w:rStyle w:val="normaltextrun"/>
          <w:rFonts w:eastAsiaTheme="majorEastAsia"/>
        </w:rPr>
        <w:t>Motor Output (kW) – the motor must be able to produce enough rotations per minute to meet speed requirement of 1 m/s. </w:t>
      </w:r>
      <w:r>
        <w:rPr>
          <w:rStyle w:val="eop"/>
          <w:rFonts w:eastAsiaTheme="majorEastAsia"/>
        </w:rPr>
        <w:t> </w:t>
      </w:r>
    </w:p>
    <w:p w:rsidR="00AD0437" w:rsidP="00AD0437" w:rsidRDefault="00AD0437" w14:paraId="1E3F2E01" w14:textId="77777777">
      <w:pPr>
        <w:pStyle w:val="paragraph"/>
        <w:spacing w:before="0" w:beforeAutospacing="0" w:after="0" w:afterAutospacing="0"/>
        <w:ind w:left="1080"/>
        <w:textAlignment w:val="baseline"/>
        <w:rPr>
          <w:rFonts w:ascii="Arial" w:hAnsi="Arial" w:cs="Arial"/>
          <w:sz w:val="28"/>
          <w:szCs w:val="28"/>
        </w:rPr>
      </w:pPr>
      <w:r>
        <w:rPr>
          <w:rStyle w:val="eop"/>
          <w:rFonts w:eastAsiaTheme="majorEastAsia"/>
        </w:rPr>
        <w:t> </w:t>
      </w:r>
    </w:p>
    <w:p w:rsidR="00AD0437" w:rsidP="00AD0437" w:rsidRDefault="00AD0437" w14:paraId="78D4A005" w14:textId="77777777">
      <w:pPr>
        <w:pStyle w:val="paragraph"/>
        <w:numPr>
          <w:ilvl w:val="0"/>
          <w:numId w:val="19"/>
        </w:numPr>
        <w:spacing w:before="0" w:beforeAutospacing="0" w:after="0" w:afterAutospacing="0"/>
        <w:ind w:left="1080" w:firstLine="0"/>
        <w:textAlignment w:val="baseline"/>
      </w:pPr>
      <w:r>
        <w:rPr>
          <w:rStyle w:val="normaltextrun"/>
          <w:rFonts w:eastAsiaTheme="majorEastAsia"/>
        </w:rPr>
        <w:t>Battery Life (kW hr ) – needs to last with three motors and the other electrical components for at least 30 minutes. </w:t>
      </w:r>
      <w:r>
        <w:rPr>
          <w:rStyle w:val="eop"/>
          <w:rFonts w:eastAsiaTheme="majorEastAsia"/>
        </w:rPr>
        <w:t> </w:t>
      </w:r>
    </w:p>
    <w:p w:rsidR="00AD0437" w:rsidP="00AD0437" w:rsidRDefault="00AD0437" w14:paraId="100BE0D9" w14:textId="77777777">
      <w:pPr>
        <w:pStyle w:val="paragraph"/>
        <w:spacing w:before="0" w:beforeAutospacing="0" w:after="0" w:afterAutospacing="0"/>
        <w:ind w:left="720"/>
        <w:textAlignment w:val="baseline"/>
        <w:rPr>
          <w:rFonts w:ascii="Arial" w:hAnsi="Arial" w:cs="Arial"/>
          <w:sz w:val="28"/>
          <w:szCs w:val="28"/>
        </w:rPr>
      </w:pPr>
      <w:r>
        <w:rPr>
          <w:rStyle w:val="eop"/>
          <w:rFonts w:eastAsiaTheme="majorEastAsia"/>
        </w:rPr>
        <w:t> </w:t>
      </w:r>
    </w:p>
    <w:p w:rsidR="00AD0437" w:rsidP="00AD0437" w:rsidRDefault="00AD0437" w14:paraId="32BD9037" w14:textId="77777777">
      <w:pPr>
        <w:pStyle w:val="paragraph"/>
        <w:numPr>
          <w:ilvl w:val="0"/>
          <w:numId w:val="20"/>
        </w:numPr>
        <w:spacing w:before="0" w:beforeAutospacing="0" w:after="0" w:afterAutospacing="0"/>
        <w:ind w:left="1080" w:firstLine="0"/>
        <w:textAlignment w:val="baseline"/>
      </w:pPr>
      <w:r>
        <w:rPr>
          <w:rStyle w:val="normaltextrun"/>
          <w:rFonts w:eastAsiaTheme="majorEastAsia"/>
        </w:rPr>
        <w:t> Battery Amperage (A) - need to be able to produce enough current for all components in the robot at least 6 Ah (i.e. three motors, raspberry pi, sensors, motor controller, and screen)   </w:t>
      </w:r>
      <w:r>
        <w:rPr>
          <w:rStyle w:val="eop"/>
          <w:rFonts w:eastAsiaTheme="majorEastAsia"/>
        </w:rPr>
        <w:t> </w:t>
      </w:r>
    </w:p>
    <w:p w:rsidR="00AD0437" w:rsidP="00AD0437" w:rsidRDefault="00AD0437" w14:paraId="2D526E57" w14:textId="77777777">
      <w:pPr>
        <w:pStyle w:val="paragraph"/>
        <w:spacing w:before="0" w:beforeAutospacing="0" w:after="0" w:afterAutospacing="0"/>
        <w:textAlignment w:val="baseline"/>
        <w:rPr>
          <w:rFonts w:ascii="Arial" w:hAnsi="Arial" w:cs="Arial"/>
          <w:sz w:val="28"/>
          <w:szCs w:val="28"/>
        </w:rPr>
      </w:pPr>
      <w:r>
        <w:rPr>
          <w:rStyle w:val="eop"/>
          <w:rFonts w:eastAsiaTheme="majorEastAsia"/>
        </w:rPr>
        <w:t> </w:t>
      </w:r>
    </w:p>
    <w:p w:rsidR="00AD0437" w:rsidP="00AD0437" w:rsidRDefault="00AD0437" w14:paraId="4E5FC9B6" w14:textId="77777777">
      <w:pPr>
        <w:pStyle w:val="paragraph"/>
        <w:numPr>
          <w:ilvl w:val="0"/>
          <w:numId w:val="21"/>
        </w:numPr>
        <w:spacing w:before="0" w:beforeAutospacing="0" w:after="0" w:afterAutospacing="0"/>
        <w:ind w:left="1080" w:firstLine="0"/>
        <w:textAlignment w:val="baseline"/>
      </w:pPr>
      <w:r>
        <w:rPr>
          <w:rStyle w:val="normaltextrun"/>
          <w:rFonts w:eastAsiaTheme="majorEastAsia"/>
        </w:rPr>
        <w:t>Size (ft) – less than 1ftx1ftx1ft </w:t>
      </w:r>
      <w:r>
        <w:rPr>
          <w:rStyle w:val="eop"/>
          <w:rFonts w:eastAsiaTheme="majorEastAsia"/>
        </w:rPr>
        <w:t> </w:t>
      </w:r>
    </w:p>
    <w:p w:rsidR="00AD0437" w:rsidP="00AD0437" w:rsidRDefault="00AD0437" w14:paraId="4BCA173E" w14:textId="77777777">
      <w:pPr>
        <w:pStyle w:val="paragraph"/>
        <w:spacing w:before="0" w:beforeAutospacing="0" w:after="0" w:afterAutospacing="0"/>
        <w:textAlignment w:val="baseline"/>
        <w:rPr>
          <w:rFonts w:ascii="Arial" w:hAnsi="Arial" w:cs="Arial"/>
          <w:sz w:val="28"/>
          <w:szCs w:val="28"/>
        </w:rPr>
      </w:pPr>
      <w:r>
        <w:rPr>
          <w:rStyle w:val="eop"/>
          <w:rFonts w:eastAsiaTheme="majorEastAsia"/>
        </w:rPr>
        <w:t> </w:t>
      </w:r>
    </w:p>
    <w:p w:rsidR="00AD0437" w:rsidP="00AD0437" w:rsidRDefault="00AD0437" w14:paraId="22EA9458" w14:textId="77777777">
      <w:pPr>
        <w:pStyle w:val="paragraph"/>
        <w:numPr>
          <w:ilvl w:val="0"/>
          <w:numId w:val="22"/>
        </w:numPr>
        <w:spacing w:before="0" w:beforeAutospacing="0" w:after="0" w:afterAutospacing="0"/>
        <w:ind w:left="1080" w:firstLine="0"/>
        <w:textAlignment w:val="baseline"/>
      </w:pPr>
      <w:r>
        <w:rPr>
          <w:rStyle w:val="normaltextrun"/>
          <w:rFonts w:eastAsiaTheme="majorEastAsia"/>
        </w:rPr>
        <w:t>CPU Speed (s) – the microcontroller needs to be able to send commands quickly so there is minimal delay in the movement of the robot. (16 MHz) </w:t>
      </w:r>
      <w:r>
        <w:rPr>
          <w:rStyle w:val="eop"/>
          <w:rFonts w:eastAsiaTheme="majorEastAsia"/>
        </w:rPr>
        <w:t> </w:t>
      </w:r>
    </w:p>
    <w:p w:rsidR="00AD0437" w:rsidP="00AD0437" w:rsidRDefault="00AD0437" w14:paraId="1C49C040" w14:textId="77777777">
      <w:pPr>
        <w:pStyle w:val="paragraph"/>
        <w:spacing w:before="0" w:beforeAutospacing="0" w:after="0" w:afterAutospacing="0"/>
        <w:textAlignment w:val="baseline"/>
        <w:rPr>
          <w:rFonts w:ascii="Arial" w:hAnsi="Arial" w:cs="Arial"/>
          <w:sz w:val="28"/>
          <w:szCs w:val="28"/>
        </w:rPr>
      </w:pPr>
      <w:r>
        <w:rPr>
          <w:rStyle w:val="eop"/>
          <w:rFonts w:eastAsiaTheme="majorEastAsia"/>
        </w:rPr>
        <w:t> </w:t>
      </w:r>
    </w:p>
    <w:p w:rsidR="00AD0437" w:rsidP="00AD0437" w:rsidRDefault="00AD0437" w14:paraId="54610747" w14:textId="77777777">
      <w:pPr>
        <w:pStyle w:val="paragraph"/>
        <w:numPr>
          <w:ilvl w:val="0"/>
          <w:numId w:val="23"/>
        </w:numPr>
        <w:spacing w:before="0" w:beforeAutospacing="0" w:after="0" w:afterAutospacing="0"/>
        <w:ind w:left="1080" w:firstLine="0"/>
        <w:textAlignment w:val="baseline"/>
      </w:pPr>
      <w:r>
        <w:rPr>
          <w:rStyle w:val="normaltextrun"/>
          <w:rFonts w:eastAsiaTheme="majorEastAsia"/>
        </w:rPr>
        <w:t>Weight (lb.)- the device should not weigh more than 8 lbs. to allow for patient to be able to move it easily. </w:t>
      </w:r>
      <w:r>
        <w:rPr>
          <w:rStyle w:val="eop"/>
          <w:rFonts w:eastAsiaTheme="majorEastAsia"/>
        </w:rPr>
        <w:t> </w:t>
      </w:r>
    </w:p>
    <w:p w:rsidR="3D27C129" w:rsidP="4C66E6FB" w:rsidRDefault="3D27C129" w14:paraId="68853A93" w14:textId="77777777">
      <w:pPr>
        <w:rPr>
          <w:rFonts w:ascii="Times New Roman" w:hAnsi="Times New Roman" w:cs="Times New Roman"/>
          <w:sz w:val="24"/>
          <w:szCs w:val="24"/>
        </w:rPr>
      </w:pPr>
    </w:p>
    <w:p w:rsidRPr="006A3CCC" w:rsidR="0034618E" w:rsidP="006A3CCC" w:rsidRDefault="770CC46D" w14:paraId="057AE5F4" w14:textId="5BF382D8">
      <w:pPr>
        <w:jc w:val="center"/>
      </w:pPr>
      <w:r>
        <w:rPr>
          <w:noProof/>
        </w:rPr>
        <w:drawing>
          <wp:inline distT="0" distB="0" distL="0" distR="0" wp14:anchorId="72222BC5" wp14:editId="1BEC92ED">
            <wp:extent cx="6210300" cy="3358784"/>
            <wp:effectExtent l="0" t="0" r="0" b="0"/>
            <wp:docPr id="1119625990" name="Picture 1119625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210300" cy="3358784"/>
                    </a:xfrm>
                    <a:prstGeom prst="rect">
                      <a:avLst/>
                    </a:prstGeom>
                  </pic:spPr>
                </pic:pic>
              </a:graphicData>
            </a:graphic>
          </wp:inline>
        </w:drawing>
      </w:r>
      <w:r w:rsidRPr="004A6A6C" w:rsidR="2F09439F">
        <w:rPr>
          <w:rFonts w:ascii="Times New Roman" w:hAnsi="Times New Roman" w:cs="Times New Roman"/>
          <w:i/>
        </w:rPr>
        <w:t>Figure 2. Hamster team QFD</w:t>
      </w:r>
      <w:r w:rsidR="3D27C129">
        <w:br/>
      </w:r>
    </w:p>
    <w:p w:rsidRPr="0034618E" w:rsidR="0034618E" w:rsidP="0034618E" w:rsidRDefault="000F23F4" w14:paraId="2D508C15" w14:textId="391F00CF">
      <w:pPr>
        <w:pStyle w:val="Heading2"/>
        <w:rPr>
          <w:rFonts w:ascii="Times New Roman" w:hAnsi="Times New Roman" w:cs="Times New Roman"/>
          <w:b/>
          <w:bCs/>
          <w:color w:val="000000" w:themeColor="text1"/>
        </w:rPr>
      </w:pPr>
      <w:r w:rsidRPr="7F42FE94">
        <w:rPr>
          <w:rFonts w:ascii="Times New Roman" w:hAnsi="Times New Roman" w:cs="Times New Roman"/>
          <w:b/>
          <w:bCs/>
          <w:color w:val="000000" w:themeColor="text1"/>
        </w:rPr>
        <w:t xml:space="preserve">2.0 </w:t>
      </w:r>
      <w:r w:rsidRPr="7F42FE94" w:rsidR="0034618E">
        <w:rPr>
          <w:rFonts w:ascii="Times New Roman" w:hAnsi="Times New Roman" w:cs="Times New Roman"/>
          <w:b/>
          <w:bCs/>
          <w:color w:val="000000" w:themeColor="text1"/>
        </w:rPr>
        <w:t>Summary of Standards, Codes, and Regulations</w:t>
      </w:r>
    </w:p>
    <w:p w:rsidR="36551D79" w:rsidP="7F42FE94" w:rsidRDefault="36551D79" w14:paraId="1D1710C5" w14:textId="1ECC5E41">
      <w:r w:rsidR="36551D79">
        <w:rPr/>
        <w:t>Th</w:t>
      </w:r>
      <w:r w:rsidR="6D8D0899">
        <w:rPr/>
        <w:t>is robot is required</w:t>
      </w:r>
      <w:r w:rsidR="552567D9">
        <w:rPr/>
        <w:t xml:space="preserve"> to be able to help assist and resist </w:t>
      </w:r>
      <w:r w:rsidR="770B3924">
        <w:rPr/>
        <w:t>stroke</w:t>
      </w:r>
      <w:r w:rsidR="552567D9">
        <w:rPr/>
        <w:t xml:space="preserve"> patients in mobility movement.</w:t>
      </w:r>
      <w:r w:rsidR="552567D9">
        <w:rPr/>
        <w:t xml:space="preserve"> </w:t>
      </w:r>
      <w:r w:rsidR="14152F63">
        <w:rPr/>
        <w:t xml:space="preserve">The Hamster robot is going to be a </w:t>
      </w:r>
      <w:r w:rsidR="2D9A77B2">
        <w:rPr/>
        <w:t xml:space="preserve">medical rehabilitation robot for mild to moderate stroke patients. The standard </w:t>
      </w:r>
      <w:r w:rsidR="0CA49554">
        <w:rPr/>
        <w:t xml:space="preserve">for a rehabilitation robot is “IEC 80601-2-78:2019 applies to the general requirements for </w:t>
      </w:r>
      <w:r w:rsidR="33D2B5AE">
        <w:rPr/>
        <w:t>basic safety</w:t>
      </w:r>
      <w:r w:rsidR="0CA49554">
        <w:rPr/>
        <w:t xml:space="preserve"> an</w:t>
      </w:r>
      <w:r w:rsidR="449FC40A">
        <w:rPr/>
        <w:t xml:space="preserve">d essential </w:t>
      </w:r>
      <w:r w:rsidR="50B942DD">
        <w:rPr/>
        <w:t>performance</w:t>
      </w:r>
      <w:r w:rsidR="0CA49554">
        <w:rPr/>
        <w:t xml:space="preserve"> of </w:t>
      </w:r>
      <w:r w:rsidR="4E129EA8">
        <w:rPr/>
        <w:t>medical robots</w:t>
      </w:r>
      <w:r w:rsidR="0CA49554">
        <w:rPr/>
        <w:t xml:space="preserve"> that physically interact with a PATIENT with an IMPAIRMENT to support or perform REHABILITATION, ASSESSMENT, COMPENSATION, or ALLEVIATION related to the PATIENT’S MOVEMENT FUNCTIONS, as intended by the MANUFACTURER</w:t>
      </w:r>
      <w:r w:rsidR="0CA49554">
        <w:rPr/>
        <w:t>.”</w:t>
      </w:r>
      <w:r w:rsidR="3D46E7F8">
        <w:rPr/>
        <w:t>[</w:t>
      </w:r>
      <w:r w:rsidR="3D46E7F8">
        <w:rPr/>
        <w:t xml:space="preserve">1]. </w:t>
      </w:r>
      <w:r w:rsidR="5932E395">
        <w:rPr/>
        <w:t xml:space="preserve"> Another standard is ANSI/RIA R15.06 which states </w:t>
      </w:r>
      <w:r w:rsidR="08A9A7F6">
        <w:rPr/>
        <w:t>when</w:t>
      </w:r>
      <w:r w:rsidR="5932E395">
        <w:rPr/>
        <w:t xml:space="preserve"> building and </w:t>
      </w:r>
      <w:r w:rsidR="5932E395">
        <w:rPr/>
        <w:t>operating</w:t>
      </w:r>
      <w:r w:rsidR="5932E395">
        <w:rPr/>
        <w:t xml:space="preserve"> robotic</w:t>
      </w:r>
      <w:r w:rsidR="40E8825E">
        <w:rPr/>
        <w:t xml:space="preserve"> systems we are taking saf</w:t>
      </w:r>
      <w:r w:rsidR="40E8825E">
        <w:rPr/>
        <w:t>ety measures to protect ourselves and coworker</w:t>
      </w:r>
      <w:r w:rsidR="40E8825E">
        <w:rPr/>
        <w:t xml:space="preserve">s </w:t>
      </w:r>
      <w:r w:rsidR="40E8825E">
        <w:rPr/>
        <w:t>whe</w:t>
      </w:r>
      <w:r w:rsidR="638E295E">
        <w:rPr/>
        <w:t>n</w:t>
      </w:r>
      <w:r w:rsidR="638E295E">
        <w:rPr/>
        <w:t xml:space="preserve"> </w:t>
      </w:r>
      <w:r w:rsidR="638E295E">
        <w:rPr/>
        <w:t>integrating</w:t>
      </w:r>
      <w:r w:rsidR="638E295E">
        <w:rPr/>
        <w:t xml:space="preserve"> systems, </w:t>
      </w:r>
      <w:r w:rsidR="638E295E">
        <w:rPr/>
        <w:t>operations</w:t>
      </w:r>
      <w:r w:rsidR="565223F3">
        <w:rPr/>
        <w:t>,</w:t>
      </w:r>
      <w:r w:rsidR="638E295E">
        <w:rPr/>
        <w:t xml:space="preserve"> and maintenance </w:t>
      </w:r>
      <w:r w:rsidR="246CD66C">
        <w:rPr/>
        <w:t>of the robot.</w:t>
      </w:r>
      <w:r w:rsidR="69A840EF">
        <w:rPr/>
        <w:t xml:space="preserve"> </w:t>
      </w:r>
      <w:r w:rsidR="32B57A47">
        <w:rPr/>
        <w:t xml:space="preserve">Another popular standard for </w:t>
      </w:r>
      <w:r w:rsidR="3757FE25">
        <w:rPr/>
        <w:t>M</w:t>
      </w:r>
      <w:r w:rsidR="32B57A47">
        <w:rPr/>
        <w:t>edical R</w:t>
      </w:r>
      <w:r w:rsidR="32B57A47">
        <w:rPr/>
        <w:t xml:space="preserve">ehabilitation </w:t>
      </w:r>
      <w:r w:rsidR="345B68D2">
        <w:rPr/>
        <w:t>Robots is “</w:t>
      </w:r>
      <w:r w:rsidR="32B57A47">
        <w:rPr/>
        <w:t xml:space="preserve">IEC 80601-2-78 </w:t>
      </w:r>
      <w:r w:rsidR="605311F6">
        <w:rPr/>
        <w:t xml:space="preserve">which </w:t>
      </w:r>
      <w:r w:rsidR="605311F6">
        <w:rPr/>
        <w:t>a</w:t>
      </w:r>
      <w:r w:rsidR="0D322D27">
        <w:rPr/>
        <w:t>dds</w:t>
      </w:r>
      <w:r w:rsidR="605311F6">
        <w:rPr/>
        <w:t xml:space="preserve"> </w:t>
      </w:r>
      <w:r w:rsidR="41215A63">
        <w:rPr/>
        <w:t>me</w:t>
      </w:r>
      <w:r w:rsidR="2C93F1D4">
        <w:rPr/>
        <w:t>chanical</w:t>
      </w:r>
      <w:r w:rsidR="5F36E68B">
        <w:rPr/>
        <w:t xml:space="preserve"> hazards defined by robots to the mechanical hazards</w:t>
      </w:r>
      <w:r w:rsidR="5E65818E">
        <w:rPr/>
        <w:t xml:space="preserve"> in IEC 60601-1."</w:t>
      </w:r>
      <w:r w:rsidR="5F36E68B">
        <w:rPr/>
        <w:t xml:space="preserve"> </w:t>
      </w:r>
      <w:r w:rsidR="56194602">
        <w:rPr/>
        <w:t>Currently</w:t>
      </w:r>
      <w:r w:rsidR="56194602">
        <w:rPr/>
        <w:t>, OSHA has no</w:t>
      </w:r>
      <w:r w:rsidR="453E1748">
        <w:rPr/>
        <w:t xml:space="preserve"> </w:t>
      </w:r>
      <w:r w:rsidR="3F16F44D">
        <w:rPr/>
        <w:t>specific</w:t>
      </w:r>
      <w:r w:rsidR="69A840EF">
        <w:rPr/>
        <w:t xml:space="preserve"> standards for </w:t>
      </w:r>
      <w:r w:rsidR="466CF90A">
        <w:rPr/>
        <w:t xml:space="preserve">the </w:t>
      </w:r>
      <w:r w:rsidR="69A840EF">
        <w:rPr/>
        <w:t>robotics</w:t>
      </w:r>
      <w:r w:rsidR="69A840EF">
        <w:rPr/>
        <w:t xml:space="preserve"> </w:t>
      </w:r>
      <w:r w:rsidR="60D44256">
        <w:rPr/>
        <w:t>industry</w:t>
      </w:r>
      <w:r w:rsidR="031957F3">
        <w:rPr/>
        <w:t>.</w:t>
      </w:r>
    </w:p>
    <w:p w:rsidRPr="0034618E" w:rsidR="0034618E" w:rsidP="0034618E" w:rsidRDefault="000F23F4" w14:paraId="3E15CC3E" w14:textId="61A29B32">
      <w:pPr>
        <w:pStyle w:val="Heading2"/>
        <w:rPr>
          <w:rFonts w:ascii="Times New Roman" w:hAnsi="Times New Roman" w:cs="Times New Roman"/>
          <w:b w:val="1"/>
          <w:bCs w:val="1"/>
          <w:color w:val="000000" w:themeColor="text1"/>
        </w:rPr>
      </w:pPr>
      <w:r w:rsidRPr="5D4FD1A0" w:rsidR="000F23F4">
        <w:rPr>
          <w:rFonts w:ascii="Times New Roman" w:hAnsi="Times New Roman" w:cs="Times New Roman"/>
          <w:b w:val="1"/>
          <w:bCs w:val="1"/>
          <w:color w:val="000000" w:themeColor="text1" w:themeTint="FF" w:themeShade="FF"/>
        </w:rPr>
        <w:t xml:space="preserve">3.0 </w:t>
      </w:r>
      <w:r w:rsidRPr="5D4FD1A0" w:rsidR="0034618E">
        <w:rPr>
          <w:rFonts w:ascii="Times New Roman" w:hAnsi="Times New Roman" w:cs="Times New Roman"/>
          <w:b w:val="1"/>
          <w:bCs w:val="1"/>
          <w:color w:val="000000" w:themeColor="text1" w:themeTint="FF" w:themeShade="FF"/>
        </w:rPr>
        <w:t>Summary of Equations and Solutions</w:t>
      </w:r>
    </w:p>
    <w:p w:rsidR="0034618E" w:rsidP="0034618E" w:rsidRDefault="00C4500A" w14:paraId="5388ABD4" w14:textId="130CDEA7">
      <w:pPr>
        <w:rPr>
          <w:rFonts w:ascii="Times New Roman" w:hAnsi="Times New Roman" w:cs="Times New Roman"/>
          <w:b/>
          <w:bCs/>
          <w:sz w:val="24"/>
          <w:szCs w:val="24"/>
        </w:rPr>
      </w:pPr>
      <w:r w:rsidRPr="00AC166E">
        <w:rPr>
          <w:rFonts w:ascii="Times New Roman" w:hAnsi="Times New Roman" w:cs="Times New Roman"/>
          <w:b/>
          <w:bCs/>
          <w:sz w:val="24"/>
          <w:szCs w:val="24"/>
        </w:rPr>
        <w:t>3</w:t>
      </w:r>
      <w:r w:rsidR="000F23F4">
        <w:rPr>
          <w:rFonts w:ascii="Times New Roman" w:hAnsi="Times New Roman" w:cs="Times New Roman"/>
          <w:b/>
          <w:bCs/>
          <w:sz w:val="24"/>
          <w:szCs w:val="24"/>
        </w:rPr>
        <w:t>.1</w:t>
      </w:r>
      <w:r w:rsidRPr="00AC166E">
        <w:rPr>
          <w:rFonts w:ascii="Times New Roman" w:hAnsi="Times New Roman" w:cs="Times New Roman"/>
          <w:b/>
          <w:bCs/>
          <w:sz w:val="24"/>
          <w:szCs w:val="24"/>
        </w:rPr>
        <w:t xml:space="preserve"> Omnidirectional Wheel </w:t>
      </w:r>
      <w:r w:rsidRPr="00AC166E" w:rsidR="00AC166E">
        <w:rPr>
          <w:rFonts w:ascii="Times New Roman" w:hAnsi="Times New Roman" w:cs="Times New Roman"/>
          <w:b/>
          <w:bCs/>
          <w:sz w:val="24"/>
          <w:szCs w:val="24"/>
        </w:rPr>
        <w:t>velocity control in matrix form</w:t>
      </w:r>
      <w:r w:rsidR="004203F8">
        <w:rPr>
          <w:rFonts w:ascii="Times New Roman" w:hAnsi="Times New Roman" w:cs="Times New Roman"/>
          <w:b/>
          <w:bCs/>
          <w:sz w:val="24"/>
          <w:szCs w:val="24"/>
        </w:rPr>
        <w:t>-</w:t>
      </w:r>
      <w:r w:rsidRPr="00AC166E" w:rsidR="00AC166E">
        <w:rPr>
          <w:rFonts w:ascii="Times New Roman" w:hAnsi="Times New Roman" w:cs="Times New Roman"/>
          <w:b/>
          <w:bCs/>
          <w:sz w:val="24"/>
          <w:szCs w:val="24"/>
        </w:rPr>
        <w:t xml:space="preserve"> Joe Lopez</w:t>
      </w:r>
    </w:p>
    <w:p w:rsidR="00AC166E" w:rsidP="0034618E" w:rsidRDefault="00AC166E" w14:paraId="268A4876" w14:textId="3098335D">
      <w:pPr>
        <w:rPr>
          <w:rFonts w:ascii="Times New Roman" w:hAnsi="Times New Roman" w:cs="Times New Roman" w:eastAsiaTheme="minorEastAsia"/>
          <w:sz w:val="24"/>
          <w:szCs w:val="24"/>
        </w:rPr>
      </w:pPr>
      <w:r>
        <w:rPr>
          <w:rFonts w:ascii="Times New Roman" w:hAnsi="Times New Roman" w:cs="Times New Roman"/>
          <w:sz w:val="24"/>
          <w:szCs w:val="24"/>
        </w:rPr>
        <w:t>As provided by Northwest</w:t>
      </w:r>
      <w:r w:rsidR="005D4A65">
        <w:rPr>
          <w:rFonts w:ascii="Times New Roman" w:hAnsi="Times New Roman" w:cs="Times New Roman"/>
          <w:sz w:val="24"/>
          <w:szCs w:val="24"/>
        </w:rPr>
        <w:t xml:space="preserve">ern University, from their video series on modern robotics, </w:t>
      </w:r>
      <w:r w:rsidR="00255A3D">
        <w:rPr>
          <w:rFonts w:ascii="Times New Roman" w:hAnsi="Times New Roman" w:cs="Times New Roman"/>
          <w:sz w:val="24"/>
          <w:szCs w:val="24"/>
        </w:rPr>
        <w:t xml:space="preserve">a matrix that shows how the velocity of each wheel is calculated. The variables used in this equation are as follows, u is equal to the velocity of each wheel </w:t>
      </w:r>
      <w:r w:rsidR="008E17C5">
        <w:rPr>
          <w:rFonts w:ascii="Times New Roman" w:hAnsi="Times New Roman" w:cs="Times New Roman"/>
          <w:sz w:val="24"/>
          <w:szCs w:val="24"/>
        </w:rPr>
        <w:t xml:space="preserve">(m/s), r is equal to the radius of the </w:t>
      </w:r>
      <w:r w:rsidR="00ED159C">
        <w:rPr>
          <w:rFonts w:ascii="Times New Roman" w:hAnsi="Times New Roman" w:cs="Times New Roman"/>
          <w:sz w:val="24"/>
          <w:szCs w:val="24"/>
        </w:rPr>
        <w:t>wheel (m)</w:t>
      </w:r>
      <w:r w:rsidR="009E7E0C">
        <w:rPr>
          <w:rFonts w:ascii="Times New Roman" w:hAnsi="Times New Roman" w:cs="Times New Roman"/>
          <w:sz w:val="24"/>
          <w:szCs w:val="24"/>
        </w:rPr>
        <w:t xml:space="preserve">, d is the distance from the center of the robot to the wheel itself (m), </w:t>
      </w:r>
      <m:oMath>
        <m:r>
          <w:rPr>
            <w:rFonts w:ascii="Cambria Math" w:hAnsi="Cambria Math" w:cs="Times New Roman"/>
            <w:sz w:val="24"/>
            <w:szCs w:val="24"/>
          </w:rPr>
          <m:t>ω</m:t>
        </m:r>
      </m:oMath>
      <w:r w:rsidR="00720A23">
        <w:rPr>
          <w:rFonts w:ascii="Times New Roman" w:hAnsi="Times New Roman" w:cs="Times New Roman" w:eastAsiaTheme="minorEastAsia"/>
          <w:sz w:val="24"/>
          <w:szCs w:val="24"/>
        </w:rPr>
        <w:t xml:space="preserve"> is equal to the angular velocity that is desired (m/s), v is equal to the </w:t>
      </w:r>
      <w:r w:rsidR="00372AE7">
        <w:rPr>
          <w:rFonts w:ascii="Times New Roman" w:hAnsi="Times New Roman" w:cs="Times New Roman" w:eastAsiaTheme="minorEastAsia"/>
          <w:sz w:val="24"/>
          <w:szCs w:val="24"/>
        </w:rPr>
        <w:t xml:space="preserve">desired linear velocity in the x or y direction (m/s). </w:t>
      </w:r>
      <w:r w:rsidR="00457323">
        <w:rPr>
          <w:rFonts w:ascii="Times New Roman" w:hAnsi="Times New Roman" w:cs="Times New Roman" w:eastAsiaTheme="minorEastAsia"/>
          <w:sz w:val="24"/>
          <w:szCs w:val="24"/>
        </w:rPr>
        <w:t>It should be noted that the subscripts are referring to the wheels position, wheel 1 being the north wheel, wheel 2 being the southeast wheel, and wheel 3 being the southwest wheel.</w:t>
      </w:r>
      <w:r w:rsidR="00B50E7E">
        <w:rPr>
          <w:rFonts w:ascii="Times New Roman" w:hAnsi="Times New Roman" w:cs="Times New Roman" w:eastAsiaTheme="minorEastAsia"/>
          <w:sz w:val="24"/>
          <w:szCs w:val="24"/>
        </w:rPr>
        <w:t xml:space="preserve"> By utilizing python, it is possible to control the robot’s position by asking the user for inputs for the linear and angular velocity while having the values for the other variables embedded into the code itself. The code has </w:t>
      </w:r>
      <w:r w:rsidR="00A42066">
        <w:rPr>
          <w:rFonts w:ascii="Times New Roman" w:hAnsi="Times New Roman" w:cs="Times New Roman" w:eastAsiaTheme="minorEastAsia"/>
          <w:sz w:val="24"/>
          <w:szCs w:val="24"/>
        </w:rPr>
        <w:t xml:space="preserve">other functions to output the velocity in each wheel in RPMs instead of m/s. </w:t>
      </w:r>
    </w:p>
    <w:tbl>
      <w:tblPr>
        <w:tblStyle w:val="TableGrid"/>
        <w:tblW w:w="0" w:type="auto"/>
        <w:tblLook w:val="04A0" w:firstRow="1" w:lastRow="0" w:firstColumn="1" w:lastColumn="0" w:noHBand="0" w:noVBand="1"/>
      </w:tblPr>
      <w:tblGrid>
        <w:gridCol w:w="2155"/>
        <w:gridCol w:w="4680"/>
        <w:gridCol w:w="2515"/>
      </w:tblGrid>
      <w:tr w:rsidR="00211A6B" w:rsidTr="00F02DAE" w14:paraId="7A74FAA9" w14:textId="77777777">
        <w:trPr>
          <w:trHeight w:val="1637"/>
        </w:trPr>
        <w:tc>
          <w:tcPr>
            <w:tcW w:w="2155" w:type="dxa"/>
            <w:tcBorders>
              <w:top w:val="nil"/>
              <w:left w:val="nil"/>
              <w:bottom w:val="nil"/>
              <w:right w:val="nil"/>
            </w:tcBorders>
          </w:tcPr>
          <w:p w:rsidR="00211A6B" w:rsidP="0034618E" w:rsidRDefault="00211A6B" w14:paraId="7B64F639" w14:textId="77777777">
            <w:pPr>
              <w:rPr>
                <w:rFonts w:ascii="Times New Roman" w:hAnsi="Times New Roman" w:cs="Times New Roman" w:eastAsiaTheme="minorEastAsia"/>
                <w:sz w:val="24"/>
                <w:szCs w:val="24"/>
              </w:rPr>
            </w:pPr>
          </w:p>
        </w:tc>
        <w:tc>
          <w:tcPr>
            <w:tcW w:w="4680" w:type="dxa"/>
            <w:tcBorders>
              <w:top w:val="nil"/>
              <w:left w:val="nil"/>
              <w:bottom w:val="nil"/>
              <w:right w:val="nil"/>
            </w:tcBorders>
          </w:tcPr>
          <w:p w:rsidR="00211A6B" w:rsidP="0034618E" w:rsidRDefault="00365802" w14:paraId="6B46E4DC" w14:textId="5768CBC5">
            <w:pPr>
              <w:rPr>
                <w:rFonts w:ascii="Times New Roman" w:hAnsi="Times New Roman" w:cs="Times New Roman" w:eastAsiaTheme="minorEastAsia"/>
                <w:sz w:val="24"/>
                <w:szCs w:val="24"/>
              </w:rPr>
            </w:pPr>
            <m:oMathPara>
              <m:oMath>
                <m:d>
                  <m:dPr>
                    <m:begChr m:val="["/>
                    <m:endChr m:val="]"/>
                    <m:ctrlPr>
                      <w:rPr>
                        <w:rFonts w:ascii="Cambria Math" w:hAnsi="Cambria Math" w:cs="Times New Roman" w:eastAsiaTheme="minorEastAsia"/>
                        <w:i/>
                        <w:sz w:val="24"/>
                        <w:szCs w:val="24"/>
                      </w:rPr>
                    </m:ctrlPr>
                  </m:dPr>
                  <m:e>
                    <m:m>
                      <m:mPr>
                        <m:mcs>
                          <m:mc>
                            <m:mcPr>
                              <m:count m:val="1"/>
                              <m:mcJc m:val="center"/>
                            </m:mcPr>
                          </m:mc>
                        </m:mcs>
                        <m:ctrlPr>
                          <w:rPr>
                            <w:rFonts w:ascii="Cambria Math" w:hAnsi="Cambria Math" w:cs="Times New Roman" w:eastAsiaTheme="minorEastAsia"/>
                            <w:i/>
                            <w:sz w:val="24"/>
                            <w:szCs w:val="24"/>
                          </w:rPr>
                        </m:ctrlPr>
                      </m:mPr>
                      <m:mr>
                        <m:e>
                          <m:sSub>
                            <m:sSubPr>
                              <m:ctrlPr>
                                <w:rPr>
                                  <w:rFonts w:ascii="Cambria Math" w:hAnsi="Cambria Math" w:cs="Times New Roman" w:eastAsiaTheme="minorEastAsia"/>
                                  <w:i/>
                                  <w:sz w:val="24"/>
                                  <w:szCs w:val="24"/>
                                </w:rPr>
                              </m:ctrlPr>
                            </m:sSubPr>
                            <m:e>
                              <m:r>
                                <w:rPr>
                                  <w:rFonts w:ascii="Cambria Math" w:hAnsi="Cambria Math" w:cs="Times New Roman" w:eastAsiaTheme="minorEastAsia"/>
                                  <w:sz w:val="24"/>
                                  <w:szCs w:val="24"/>
                                </w:rPr>
                                <m:t>u</m:t>
                              </m:r>
                            </m:e>
                            <m:sub>
                              <m:r>
                                <w:rPr>
                                  <w:rFonts w:ascii="Cambria Math" w:hAnsi="Cambria Math" w:cs="Times New Roman" w:eastAsiaTheme="minorEastAsia"/>
                                  <w:sz w:val="24"/>
                                  <w:szCs w:val="24"/>
                                </w:rPr>
                                <m:t>1</m:t>
                              </m:r>
                            </m:sub>
                          </m:sSub>
                        </m:e>
                      </m:mr>
                      <m:mr>
                        <m:e>
                          <m:sSub>
                            <m:sSubPr>
                              <m:ctrlPr>
                                <w:rPr>
                                  <w:rFonts w:ascii="Cambria Math" w:hAnsi="Cambria Math" w:cs="Times New Roman" w:eastAsiaTheme="minorEastAsia"/>
                                  <w:i/>
                                  <w:sz w:val="24"/>
                                  <w:szCs w:val="24"/>
                                </w:rPr>
                              </m:ctrlPr>
                            </m:sSubPr>
                            <m:e>
                              <m:r>
                                <w:rPr>
                                  <w:rFonts w:ascii="Cambria Math" w:hAnsi="Cambria Math" w:cs="Times New Roman" w:eastAsiaTheme="minorEastAsia"/>
                                  <w:sz w:val="24"/>
                                  <w:szCs w:val="24"/>
                                </w:rPr>
                                <m:t>u</m:t>
                              </m:r>
                            </m:e>
                            <m:sub>
                              <m:r>
                                <w:rPr>
                                  <w:rFonts w:ascii="Cambria Math" w:hAnsi="Cambria Math" w:cs="Times New Roman" w:eastAsiaTheme="minorEastAsia"/>
                                  <w:sz w:val="24"/>
                                  <w:szCs w:val="24"/>
                                </w:rPr>
                                <m:t>2</m:t>
                              </m:r>
                            </m:sub>
                          </m:sSub>
                        </m:e>
                      </m:mr>
                      <m:mr>
                        <m:e>
                          <m:sSub>
                            <m:sSubPr>
                              <m:ctrlPr>
                                <w:rPr>
                                  <w:rFonts w:ascii="Cambria Math" w:hAnsi="Cambria Math" w:cs="Times New Roman" w:eastAsiaTheme="minorEastAsia"/>
                                  <w:i/>
                                  <w:sz w:val="24"/>
                                  <w:szCs w:val="24"/>
                                </w:rPr>
                              </m:ctrlPr>
                            </m:sSubPr>
                            <m:e>
                              <m:r>
                                <w:rPr>
                                  <w:rFonts w:ascii="Cambria Math" w:hAnsi="Cambria Math" w:cs="Times New Roman" w:eastAsiaTheme="minorEastAsia"/>
                                  <w:sz w:val="24"/>
                                  <w:szCs w:val="24"/>
                                </w:rPr>
                                <m:t>u</m:t>
                              </m:r>
                            </m:e>
                            <m:sub>
                              <m:r>
                                <w:rPr>
                                  <w:rFonts w:ascii="Cambria Math" w:hAnsi="Cambria Math" w:cs="Times New Roman" w:eastAsiaTheme="minorEastAsia"/>
                                  <w:sz w:val="24"/>
                                  <w:szCs w:val="24"/>
                                </w:rPr>
                                <m:t>3</m:t>
                              </m:r>
                            </m:sub>
                          </m:sSub>
                        </m:e>
                      </m:mr>
                    </m:m>
                  </m:e>
                </m:d>
                <m:r>
                  <w:rPr>
                    <w:rFonts w:ascii="Cambria Math" w:hAnsi="Cambria Math" w:cs="Times New Roman" w:eastAsiaTheme="minorEastAsia"/>
                    <w:sz w:val="24"/>
                    <w:szCs w:val="24"/>
                  </w:rPr>
                  <m:t>=</m:t>
                </m:r>
                <m:f>
                  <m:fPr>
                    <m:ctrlPr>
                      <w:rPr>
                        <w:rFonts w:ascii="Cambria Math" w:hAnsi="Cambria Math" w:cs="Times New Roman" w:eastAsiaTheme="minorEastAsia"/>
                        <w:i/>
                        <w:sz w:val="24"/>
                        <w:szCs w:val="24"/>
                      </w:rPr>
                    </m:ctrlPr>
                  </m:fPr>
                  <m:num>
                    <m:r>
                      <w:rPr>
                        <w:rFonts w:ascii="Cambria Math" w:hAnsi="Cambria Math" w:cs="Times New Roman" w:eastAsiaTheme="minorEastAsia"/>
                        <w:sz w:val="24"/>
                        <w:szCs w:val="24"/>
                      </w:rPr>
                      <m:t>1</m:t>
                    </m:r>
                  </m:num>
                  <m:den>
                    <m:r>
                      <w:rPr>
                        <w:rFonts w:ascii="Cambria Math" w:hAnsi="Cambria Math" w:cs="Times New Roman" w:eastAsiaTheme="minorEastAsia"/>
                        <w:sz w:val="24"/>
                        <w:szCs w:val="24"/>
                      </w:rPr>
                      <m:t>r</m:t>
                    </m:r>
                  </m:den>
                </m:f>
                <m:d>
                  <m:dPr>
                    <m:begChr m:val="["/>
                    <m:endChr m:val="]"/>
                    <m:ctrlPr>
                      <w:rPr>
                        <w:rFonts w:ascii="Cambria Math" w:hAnsi="Cambria Math" w:cs="Times New Roman" w:eastAsiaTheme="minorEastAsia"/>
                        <w:i/>
                        <w:sz w:val="24"/>
                        <w:szCs w:val="24"/>
                      </w:rPr>
                    </m:ctrlPr>
                  </m:dPr>
                  <m:e>
                    <m:m>
                      <m:mPr>
                        <m:mcs>
                          <m:mc>
                            <m:mcPr>
                              <m:count m:val="3"/>
                              <m:mcJc m:val="center"/>
                            </m:mcPr>
                          </m:mc>
                        </m:mcs>
                        <m:ctrlPr>
                          <w:rPr>
                            <w:rFonts w:ascii="Cambria Math" w:hAnsi="Cambria Math" w:cs="Times New Roman" w:eastAsiaTheme="minorEastAsia"/>
                            <w:i/>
                            <w:sz w:val="24"/>
                            <w:szCs w:val="24"/>
                          </w:rPr>
                        </m:ctrlPr>
                      </m:mPr>
                      <m:mr>
                        <m:e>
                          <m:r>
                            <w:rPr>
                              <w:rFonts w:ascii="Cambria Math" w:hAnsi="Cambria Math" w:cs="Times New Roman" w:eastAsiaTheme="minorEastAsia"/>
                              <w:sz w:val="24"/>
                              <w:szCs w:val="24"/>
                            </w:rPr>
                            <m:t>-d</m:t>
                          </m:r>
                        </m:e>
                        <m:e>
                          <m:r>
                            <w:rPr>
                              <w:rFonts w:ascii="Cambria Math" w:hAnsi="Cambria Math" w:cs="Times New Roman" w:eastAsiaTheme="minorEastAsia"/>
                              <w:sz w:val="24"/>
                              <w:szCs w:val="24"/>
                            </w:rPr>
                            <m:t>1</m:t>
                          </m:r>
                        </m:e>
                        <m:e>
                          <m:r>
                            <w:rPr>
                              <w:rFonts w:ascii="Cambria Math" w:hAnsi="Cambria Math" w:cs="Times New Roman" w:eastAsiaTheme="minorEastAsia"/>
                              <w:sz w:val="24"/>
                              <w:szCs w:val="24"/>
                            </w:rPr>
                            <m:t>0</m:t>
                          </m:r>
                        </m:e>
                      </m:mr>
                      <m:mr>
                        <m:e>
                          <m:r>
                            <w:rPr>
                              <w:rFonts w:ascii="Cambria Math" w:hAnsi="Cambria Math" w:cs="Times New Roman" w:eastAsiaTheme="minorEastAsia"/>
                              <w:sz w:val="24"/>
                              <w:szCs w:val="24"/>
                            </w:rPr>
                            <m:t>-d</m:t>
                          </m:r>
                        </m:e>
                        <m:e>
                          <m:r>
                            <w:rPr>
                              <w:rFonts w:ascii="Cambria Math" w:hAnsi="Cambria Math" w:cs="Times New Roman" w:eastAsiaTheme="minorEastAsia"/>
                              <w:sz w:val="24"/>
                              <w:szCs w:val="24"/>
                            </w:rPr>
                            <m:t>-</m:t>
                          </m:r>
                          <m:f>
                            <m:fPr>
                              <m:ctrlPr>
                                <w:rPr>
                                  <w:rFonts w:ascii="Cambria Math" w:hAnsi="Cambria Math" w:cs="Times New Roman" w:eastAsiaTheme="minorEastAsia"/>
                                  <w:i/>
                                  <w:sz w:val="24"/>
                                  <w:szCs w:val="24"/>
                                </w:rPr>
                              </m:ctrlPr>
                            </m:fPr>
                            <m:num>
                              <m:r>
                                <w:rPr>
                                  <w:rFonts w:ascii="Cambria Math" w:hAnsi="Cambria Math" w:cs="Times New Roman" w:eastAsiaTheme="minorEastAsia"/>
                                  <w:sz w:val="24"/>
                                  <w:szCs w:val="24"/>
                                </w:rPr>
                                <m:t>1</m:t>
                              </m:r>
                            </m:num>
                            <m:den>
                              <m:r>
                                <w:rPr>
                                  <w:rFonts w:ascii="Cambria Math" w:hAnsi="Cambria Math" w:cs="Times New Roman" w:eastAsiaTheme="minorEastAsia"/>
                                  <w:sz w:val="24"/>
                                  <w:szCs w:val="24"/>
                                </w:rPr>
                                <m:t>2</m:t>
                              </m:r>
                            </m:den>
                          </m:f>
                        </m:e>
                        <m:e>
                          <m:r>
                            <w:rPr>
                              <w:rFonts w:ascii="Cambria Math" w:hAnsi="Cambria Math" w:cs="Times New Roman" w:eastAsiaTheme="minorEastAsia"/>
                              <w:sz w:val="24"/>
                              <w:szCs w:val="24"/>
                            </w:rPr>
                            <m:t>-</m:t>
                          </m:r>
                          <m:r>
                            <m:rPr>
                              <m:sty m:val="p"/>
                            </m:rPr>
                            <w:rPr>
                              <w:rFonts w:ascii="Cambria Math" w:hAnsi="Cambria Math" w:cs="Times New Roman" w:eastAsiaTheme="minorEastAsia"/>
                              <w:sz w:val="24"/>
                              <w:szCs w:val="24"/>
                            </w:rPr>
                            <m:t>sin⁡</m:t>
                          </m:r>
                          <m:r>
                            <w:rPr>
                              <w:rFonts w:ascii="Cambria Math" w:hAnsi="Cambria Math" w:cs="Times New Roman" w:eastAsiaTheme="minorEastAsia"/>
                              <w:sz w:val="24"/>
                              <w:szCs w:val="24"/>
                            </w:rPr>
                            <m:t>(</m:t>
                          </m:r>
                          <m:f>
                            <m:fPr>
                              <m:ctrlPr>
                                <w:rPr>
                                  <w:rFonts w:ascii="Cambria Math" w:hAnsi="Cambria Math" w:cs="Times New Roman" w:eastAsiaTheme="minorEastAsia"/>
                                  <w:i/>
                                  <w:sz w:val="24"/>
                                  <w:szCs w:val="24"/>
                                </w:rPr>
                              </m:ctrlPr>
                            </m:fPr>
                            <m:num>
                              <m:r>
                                <w:rPr>
                                  <w:rFonts w:ascii="Cambria Math" w:hAnsi="Cambria Math" w:cs="Times New Roman" w:eastAsiaTheme="minorEastAsia"/>
                                  <w:sz w:val="24"/>
                                  <w:szCs w:val="24"/>
                                </w:rPr>
                                <m:t>π</m:t>
                              </m:r>
                            </m:num>
                            <m:den>
                              <m:r>
                                <w:rPr>
                                  <w:rFonts w:ascii="Cambria Math" w:hAnsi="Cambria Math" w:cs="Times New Roman" w:eastAsiaTheme="minorEastAsia"/>
                                  <w:sz w:val="24"/>
                                  <w:szCs w:val="24"/>
                                </w:rPr>
                                <m:t>3</m:t>
                              </m:r>
                            </m:den>
                          </m:f>
                          <m:r>
                            <w:rPr>
                              <w:rFonts w:ascii="Cambria Math" w:hAnsi="Cambria Math" w:cs="Times New Roman" w:eastAsiaTheme="minorEastAsia"/>
                              <w:sz w:val="24"/>
                              <w:szCs w:val="24"/>
                            </w:rPr>
                            <m:t>)</m:t>
                          </m:r>
                        </m:e>
                      </m:mr>
                      <m:mr>
                        <m:e>
                          <m:r>
                            <w:rPr>
                              <w:rFonts w:ascii="Cambria Math" w:hAnsi="Cambria Math" w:cs="Times New Roman" w:eastAsiaTheme="minorEastAsia"/>
                              <w:sz w:val="24"/>
                              <w:szCs w:val="24"/>
                            </w:rPr>
                            <m:t>-d</m:t>
                          </m:r>
                        </m:e>
                        <m:e>
                          <m:r>
                            <w:rPr>
                              <w:rFonts w:ascii="Cambria Math" w:hAnsi="Cambria Math" w:cs="Times New Roman" w:eastAsiaTheme="minorEastAsia"/>
                              <w:sz w:val="24"/>
                              <w:szCs w:val="24"/>
                            </w:rPr>
                            <m:t>-</m:t>
                          </m:r>
                          <m:f>
                            <m:fPr>
                              <m:ctrlPr>
                                <w:rPr>
                                  <w:rFonts w:ascii="Cambria Math" w:hAnsi="Cambria Math" w:cs="Times New Roman" w:eastAsiaTheme="minorEastAsia"/>
                                  <w:i/>
                                  <w:sz w:val="24"/>
                                  <w:szCs w:val="24"/>
                                </w:rPr>
                              </m:ctrlPr>
                            </m:fPr>
                            <m:num>
                              <m:r>
                                <w:rPr>
                                  <w:rFonts w:ascii="Cambria Math" w:hAnsi="Cambria Math" w:cs="Times New Roman" w:eastAsiaTheme="minorEastAsia"/>
                                  <w:sz w:val="24"/>
                                  <w:szCs w:val="24"/>
                                </w:rPr>
                                <m:t>1</m:t>
                              </m:r>
                            </m:num>
                            <m:den>
                              <m:r>
                                <w:rPr>
                                  <w:rFonts w:ascii="Cambria Math" w:hAnsi="Cambria Math" w:cs="Times New Roman" w:eastAsiaTheme="minorEastAsia"/>
                                  <w:sz w:val="24"/>
                                  <w:szCs w:val="24"/>
                                </w:rPr>
                                <m:t>2</m:t>
                              </m:r>
                            </m:den>
                          </m:f>
                        </m:e>
                        <m:e>
                          <m:r>
                            <m:rPr>
                              <m:sty m:val="p"/>
                            </m:rPr>
                            <w:rPr>
                              <w:rFonts w:ascii="Cambria Math" w:hAnsi="Cambria Math" w:cs="Times New Roman" w:eastAsiaTheme="minorEastAsia"/>
                              <w:sz w:val="24"/>
                              <w:szCs w:val="24"/>
                            </w:rPr>
                            <m:t>sin⁡</m:t>
                          </m:r>
                          <m:r>
                            <w:rPr>
                              <w:rFonts w:ascii="Cambria Math" w:hAnsi="Cambria Math" w:cs="Times New Roman" w:eastAsiaTheme="minorEastAsia"/>
                              <w:sz w:val="24"/>
                              <w:szCs w:val="24"/>
                            </w:rPr>
                            <m:t>(</m:t>
                          </m:r>
                          <m:f>
                            <m:fPr>
                              <m:ctrlPr>
                                <w:rPr>
                                  <w:rFonts w:ascii="Cambria Math" w:hAnsi="Cambria Math" w:cs="Times New Roman" w:eastAsiaTheme="minorEastAsia"/>
                                  <w:i/>
                                  <w:sz w:val="24"/>
                                  <w:szCs w:val="24"/>
                                </w:rPr>
                              </m:ctrlPr>
                            </m:fPr>
                            <m:num>
                              <m:r>
                                <w:rPr>
                                  <w:rFonts w:ascii="Cambria Math" w:hAnsi="Cambria Math" w:cs="Times New Roman" w:eastAsiaTheme="minorEastAsia"/>
                                  <w:sz w:val="24"/>
                                  <w:szCs w:val="24"/>
                                </w:rPr>
                                <m:t>π</m:t>
                              </m:r>
                            </m:num>
                            <m:den>
                              <m:r>
                                <w:rPr>
                                  <w:rFonts w:ascii="Cambria Math" w:hAnsi="Cambria Math" w:cs="Times New Roman" w:eastAsiaTheme="minorEastAsia"/>
                                  <w:sz w:val="24"/>
                                  <w:szCs w:val="24"/>
                                </w:rPr>
                                <m:t>3</m:t>
                              </m:r>
                            </m:den>
                          </m:f>
                          <m:r>
                            <w:rPr>
                              <w:rFonts w:ascii="Cambria Math" w:hAnsi="Cambria Math" w:cs="Times New Roman" w:eastAsiaTheme="minorEastAsia"/>
                              <w:sz w:val="24"/>
                              <w:szCs w:val="24"/>
                            </w:rPr>
                            <m:t>)</m:t>
                          </m:r>
                        </m:e>
                      </m:mr>
                    </m:m>
                  </m:e>
                </m:d>
                <m:d>
                  <m:dPr>
                    <m:begChr m:val="["/>
                    <m:endChr m:val="]"/>
                    <m:ctrlPr>
                      <w:rPr>
                        <w:rFonts w:ascii="Cambria Math" w:hAnsi="Cambria Math" w:cs="Times New Roman" w:eastAsiaTheme="minorEastAsia"/>
                        <w:i/>
                        <w:sz w:val="24"/>
                        <w:szCs w:val="24"/>
                      </w:rPr>
                    </m:ctrlPr>
                  </m:dPr>
                  <m:e>
                    <m:m>
                      <m:mPr>
                        <m:mcs>
                          <m:mc>
                            <m:mcPr>
                              <m:count m:val="1"/>
                              <m:mcJc m:val="center"/>
                            </m:mcPr>
                          </m:mc>
                        </m:mcs>
                        <m:ctrlPr>
                          <w:rPr>
                            <w:rFonts w:ascii="Cambria Math" w:hAnsi="Cambria Math" w:cs="Times New Roman" w:eastAsiaTheme="minorEastAsia"/>
                            <w:i/>
                            <w:sz w:val="24"/>
                            <w:szCs w:val="24"/>
                          </w:rPr>
                        </m:ctrlPr>
                      </m:mPr>
                      <m:mr>
                        <m:e>
                          <m:r>
                            <w:rPr>
                              <w:rFonts w:ascii="Cambria Math" w:hAnsi="Cambria Math" w:cs="Times New Roman" w:eastAsiaTheme="minorEastAsia"/>
                              <w:sz w:val="24"/>
                              <w:szCs w:val="24"/>
                            </w:rPr>
                            <m:t>ω</m:t>
                          </m:r>
                        </m:e>
                      </m:mr>
                      <m:mr>
                        <m:e>
                          <m:sSub>
                            <m:sSubPr>
                              <m:ctrlPr>
                                <w:rPr>
                                  <w:rFonts w:ascii="Cambria Math" w:hAnsi="Cambria Math" w:cs="Times New Roman" w:eastAsiaTheme="minorEastAsia"/>
                                  <w:i/>
                                  <w:sz w:val="24"/>
                                  <w:szCs w:val="24"/>
                                </w:rPr>
                              </m:ctrlPr>
                            </m:sSubPr>
                            <m:e>
                              <m:r>
                                <w:rPr>
                                  <w:rFonts w:ascii="Cambria Math" w:hAnsi="Cambria Math" w:cs="Times New Roman" w:eastAsiaTheme="minorEastAsia"/>
                                  <w:sz w:val="24"/>
                                  <w:szCs w:val="24"/>
                                </w:rPr>
                                <m:t>v</m:t>
                              </m:r>
                            </m:e>
                            <m:sub>
                              <m:r>
                                <w:rPr>
                                  <w:rFonts w:ascii="Cambria Math" w:hAnsi="Cambria Math" w:cs="Times New Roman" w:eastAsiaTheme="minorEastAsia"/>
                                  <w:sz w:val="24"/>
                                  <w:szCs w:val="24"/>
                                </w:rPr>
                                <m:t>x</m:t>
                              </m:r>
                            </m:sub>
                          </m:sSub>
                        </m:e>
                      </m:mr>
                      <m:mr>
                        <m:e>
                          <m:sSub>
                            <m:sSubPr>
                              <m:ctrlPr>
                                <w:rPr>
                                  <w:rFonts w:ascii="Cambria Math" w:hAnsi="Cambria Math" w:cs="Times New Roman" w:eastAsiaTheme="minorEastAsia"/>
                                  <w:i/>
                                  <w:sz w:val="24"/>
                                  <w:szCs w:val="24"/>
                                </w:rPr>
                              </m:ctrlPr>
                            </m:sSubPr>
                            <m:e>
                              <m:r>
                                <w:rPr>
                                  <w:rFonts w:ascii="Cambria Math" w:hAnsi="Cambria Math" w:cs="Times New Roman" w:eastAsiaTheme="minorEastAsia"/>
                                  <w:sz w:val="24"/>
                                  <w:szCs w:val="24"/>
                                </w:rPr>
                                <m:t>v</m:t>
                              </m:r>
                            </m:e>
                            <m:sub>
                              <m:r>
                                <w:rPr>
                                  <w:rFonts w:ascii="Cambria Math" w:hAnsi="Cambria Math" w:cs="Times New Roman" w:eastAsiaTheme="minorEastAsia"/>
                                  <w:sz w:val="24"/>
                                  <w:szCs w:val="24"/>
                                </w:rPr>
                                <m:t>y</m:t>
                              </m:r>
                            </m:sub>
                          </m:sSub>
                        </m:e>
                      </m:mr>
                    </m:m>
                  </m:e>
                </m:d>
              </m:oMath>
            </m:oMathPara>
          </w:p>
        </w:tc>
        <w:tc>
          <w:tcPr>
            <w:tcW w:w="2515" w:type="dxa"/>
            <w:tcBorders>
              <w:top w:val="nil"/>
              <w:left w:val="nil"/>
              <w:bottom w:val="nil"/>
              <w:right w:val="nil"/>
            </w:tcBorders>
          </w:tcPr>
          <w:p w:rsidR="00211A6B" w:rsidP="00F02DAE" w:rsidRDefault="00211A6B" w14:paraId="1C9794BD" w14:textId="77777777">
            <w:pPr>
              <w:ind w:right="1440"/>
              <w:rPr>
                <w:rFonts w:ascii="Times New Roman" w:hAnsi="Times New Roman" w:cs="Times New Roman" w:eastAsiaTheme="minorEastAsia"/>
                <w:sz w:val="24"/>
                <w:szCs w:val="24"/>
              </w:rPr>
            </w:pPr>
          </w:p>
          <w:p w:rsidR="00211A6B" w:rsidP="00F02DAE" w:rsidRDefault="00211A6B" w14:paraId="5B9C7EEA" w14:textId="77777777">
            <w:pPr>
              <w:ind w:right="1440"/>
              <w:rPr>
                <w:rFonts w:ascii="Times New Roman" w:hAnsi="Times New Roman" w:cs="Times New Roman" w:eastAsiaTheme="minorEastAsia"/>
                <w:sz w:val="24"/>
                <w:szCs w:val="24"/>
              </w:rPr>
            </w:pPr>
          </w:p>
          <w:p w:rsidR="00211A6B" w:rsidP="00F02DAE" w:rsidRDefault="00F02DAE" w14:paraId="19C6CB61" w14:textId="7E3EDE04">
            <w:pPr>
              <w:ind w:right="1440"/>
              <w:jc w:val="right"/>
              <w:rPr>
                <w:rFonts w:ascii="Times New Roman" w:hAnsi="Times New Roman" w:cs="Times New Roman" w:eastAsiaTheme="minorEastAsia"/>
                <w:sz w:val="24"/>
                <w:szCs w:val="24"/>
              </w:rPr>
            </w:pPr>
            <w:r>
              <w:rPr>
                <w:rFonts w:ascii="Times New Roman" w:hAnsi="Times New Roman" w:cs="Times New Roman" w:eastAsiaTheme="minorEastAsia"/>
                <w:sz w:val="24"/>
                <w:szCs w:val="24"/>
              </w:rPr>
              <w:t>(1)</w:t>
            </w:r>
          </w:p>
        </w:tc>
      </w:tr>
    </w:tbl>
    <w:p w:rsidR="00A42066" w:rsidP="0034618E" w:rsidRDefault="000F23F4" w14:paraId="7E952A89" w14:textId="2C9950EC">
      <w:pPr>
        <w:rPr>
          <w:rFonts w:ascii="Times New Roman" w:hAnsi="Times New Roman" w:cs="Times New Roman"/>
          <w:b/>
          <w:bCs/>
          <w:sz w:val="24"/>
          <w:szCs w:val="24"/>
        </w:rPr>
      </w:pPr>
      <w:r>
        <w:rPr>
          <w:rFonts w:ascii="Times New Roman" w:hAnsi="Times New Roman" w:cs="Times New Roman"/>
          <w:b/>
          <w:bCs/>
          <w:sz w:val="24"/>
          <w:szCs w:val="24"/>
        </w:rPr>
        <w:t xml:space="preserve">3.2 </w:t>
      </w:r>
      <w:r w:rsidR="00FF6EAE">
        <w:rPr>
          <w:rFonts w:ascii="Times New Roman" w:hAnsi="Times New Roman" w:cs="Times New Roman"/>
          <w:b/>
          <w:bCs/>
          <w:sz w:val="24"/>
          <w:szCs w:val="24"/>
        </w:rPr>
        <w:t>Motor Torque Requirements</w:t>
      </w:r>
      <w:r w:rsidR="004203F8">
        <w:rPr>
          <w:rFonts w:ascii="Times New Roman" w:hAnsi="Times New Roman" w:cs="Times New Roman"/>
          <w:b/>
          <w:bCs/>
          <w:sz w:val="24"/>
          <w:szCs w:val="24"/>
        </w:rPr>
        <w:t>-</w:t>
      </w:r>
      <w:r w:rsidR="00FF6EAE">
        <w:rPr>
          <w:rFonts w:ascii="Times New Roman" w:hAnsi="Times New Roman" w:cs="Times New Roman"/>
          <w:b/>
          <w:bCs/>
          <w:sz w:val="24"/>
          <w:szCs w:val="24"/>
        </w:rPr>
        <w:t xml:space="preserve"> Joe Lopez</w:t>
      </w:r>
    </w:p>
    <w:p w:rsidR="00E43854" w:rsidP="0034618E" w:rsidRDefault="00161468" w14:paraId="268E5D4B" w14:textId="134BF6F8">
      <w:pPr>
        <w:rPr>
          <w:rFonts w:ascii="Times New Roman" w:hAnsi="Times New Roman" w:cs="Times New Roman"/>
          <w:sz w:val="24"/>
          <w:szCs w:val="24"/>
        </w:rPr>
      </w:pPr>
      <w:r>
        <w:rPr>
          <w:rFonts w:ascii="Times New Roman" w:hAnsi="Times New Roman" w:cs="Times New Roman"/>
          <w:sz w:val="24"/>
          <w:szCs w:val="24"/>
        </w:rPr>
        <w:t xml:space="preserve">The client asks of us to have a 5 Nm torque when the robot is twisting </w:t>
      </w:r>
      <w:r w:rsidR="00CA2D59">
        <w:rPr>
          <w:rFonts w:ascii="Times New Roman" w:hAnsi="Times New Roman" w:cs="Times New Roman"/>
          <w:sz w:val="24"/>
          <w:szCs w:val="24"/>
        </w:rPr>
        <w:t xml:space="preserve">and in order for that to be accomplished </w:t>
      </w:r>
      <w:r w:rsidR="00C274FD">
        <w:rPr>
          <w:rFonts w:ascii="Times New Roman" w:hAnsi="Times New Roman" w:cs="Times New Roman"/>
          <w:sz w:val="24"/>
          <w:szCs w:val="24"/>
        </w:rPr>
        <w:t xml:space="preserve">each of the motors must </w:t>
      </w:r>
      <w:r w:rsidR="00352B01">
        <w:rPr>
          <w:rFonts w:ascii="Times New Roman" w:hAnsi="Times New Roman" w:cs="Times New Roman"/>
          <w:sz w:val="24"/>
          <w:szCs w:val="24"/>
        </w:rPr>
        <w:t xml:space="preserve">be able to output a certain amount of torque. In order for this to be </w:t>
      </w:r>
      <w:r w:rsidR="007465CC">
        <w:rPr>
          <w:rFonts w:ascii="Times New Roman" w:hAnsi="Times New Roman" w:cs="Times New Roman"/>
          <w:sz w:val="24"/>
          <w:szCs w:val="24"/>
        </w:rPr>
        <w:t>determined</w:t>
      </w:r>
      <w:r w:rsidR="00412C71">
        <w:rPr>
          <w:rFonts w:ascii="Times New Roman" w:hAnsi="Times New Roman" w:cs="Times New Roman"/>
          <w:sz w:val="24"/>
          <w:szCs w:val="24"/>
        </w:rPr>
        <w:t xml:space="preserve"> the following calculations </w:t>
      </w:r>
      <w:r w:rsidR="009E4184">
        <w:rPr>
          <w:rFonts w:ascii="Times New Roman" w:hAnsi="Times New Roman" w:cs="Times New Roman"/>
          <w:sz w:val="24"/>
          <w:szCs w:val="24"/>
        </w:rPr>
        <w:t>are needed.</w:t>
      </w:r>
      <w:r w:rsidR="0033762E">
        <w:rPr>
          <w:rFonts w:ascii="Times New Roman" w:hAnsi="Times New Roman" w:cs="Times New Roman"/>
          <w:sz w:val="24"/>
          <w:szCs w:val="24"/>
        </w:rPr>
        <w:t xml:space="preserve"> First </w:t>
      </w:r>
      <w:r w:rsidR="00E97F54">
        <w:rPr>
          <w:rFonts w:ascii="Times New Roman" w:hAnsi="Times New Roman" w:cs="Times New Roman"/>
          <w:sz w:val="24"/>
          <w:szCs w:val="24"/>
        </w:rPr>
        <w:t>5 Nm</w:t>
      </w:r>
      <w:r w:rsidR="009B5CA7">
        <w:rPr>
          <w:rFonts w:ascii="Times New Roman" w:hAnsi="Times New Roman" w:cs="Times New Roman"/>
          <w:sz w:val="24"/>
          <w:szCs w:val="24"/>
        </w:rPr>
        <w:t xml:space="preserve"> </w:t>
      </w:r>
      <w:r w:rsidR="006C782D">
        <w:rPr>
          <w:rFonts w:ascii="Times New Roman" w:hAnsi="Times New Roman" w:cs="Times New Roman"/>
          <w:sz w:val="24"/>
          <w:szCs w:val="24"/>
        </w:rPr>
        <w:t xml:space="preserve">is divided by </w:t>
      </w:r>
      <w:r w:rsidR="003D09B3">
        <w:rPr>
          <w:rFonts w:ascii="Times New Roman" w:hAnsi="Times New Roman" w:cs="Times New Roman"/>
          <w:sz w:val="24"/>
          <w:szCs w:val="24"/>
        </w:rPr>
        <w:t xml:space="preserve">the distance from the center of the robot that gives a value in N. Then that value is divided by </w:t>
      </w:r>
      <w:r w:rsidR="00600805">
        <w:rPr>
          <w:rFonts w:ascii="Times New Roman" w:hAnsi="Times New Roman" w:cs="Times New Roman"/>
          <w:sz w:val="24"/>
          <w:szCs w:val="24"/>
        </w:rPr>
        <w:t xml:space="preserve">3 because that is the </w:t>
      </w:r>
      <w:r w:rsidR="00EE68F1">
        <w:rPr>
          <w:rFonts w:ascii="Times New Roman" w:hAnsi="Times New Roman" w:cs="Times New Roman"/>
          <w:sz w:val="24"/>
          <w:szCs w:val="24"/>
        </w:rPr>
        <w:t>number</w:t>
      </w:r>
      <w:r w:rsidR="00600805">
        <w:rPr>
          <w:rFonts w:ascii="Times New Roman" w:hAnsi="Times New Roman" w:cs="Times New Roman"/>
          <w:sz w:val="24"/>
          <w:szCs w:val="24"/>
        </w:rPr>
        <w:t xml:space="preserve"> of motors on the robot</w:t>
      </w:r>
      <w:r w:rsidR="00454D0B">
        <w:rPr>
          <w:rFonts w:ascii="Times New Roman" w:hAnsi="Times New Roman" w:cs="Times New Roman"/>
          <w:sz w:val="24"/>
          <w:szCs w:val="24"/>
        </w:rPr>
        <w:t>, this gives us the value of the force per motor</w:t>
      </w:r>
      <w:r w:rsidR="004A724F">
        <w:rPr>
          <w:rFonts w:ascii="Times New Roman" w:hAnsi="Times New Roman" w:cs="Times New Roman"/>
          <w:sz w:val="24"/>
          <w:szCs w:val="24"/>
        </w:rPr>
        <w:t xml:space="preserve">. After that set that value </w:t>
      </w:r>
      <w:r w:rsidR="00882089">
        <w:rPr>
          <w:rFonts w:ascii="Times New Roman" w:hAnsi="Times New Roman" w:cs="Times New Roman"/>
          <w:sz w:val="24"/>
          <w:szCs w:val="24"/>
        </w:rPr>
        <w:t>equal to the Nm needed over the radius of each wheel</w:t>
      </w:r>
      <w:r w:rsidR="00F64690">
        <w:rPr>
          <w:rFonts w:ascii="Times New Roman" w:hAnsi="Times New Roman" w:cs="Times New Roman"/>
          <w:sz w:val="24"/>
          <w:szCs w:val="24"/>
        </w:rPr>
        <w:t xml:space="preserve">. The resulting value is </w:t>
      </w:r>
      <w:r w:rsidR="00EA1892">
        <w:rPr>
          <w:rFonts w:ascii="Times New Roman" w:hAnsi="Times New Roman" w:cs="Times New Roman"/>
          <w:sz w:val="24"/>
          <w:szCs w:val="24"/>
        </w:rPr>
        <w:t>the required amount of torque per motor.</w:t>
      </w:r>
    </w:p>
    <w:p w:rsidRPr="00504F7C" w:rsidR="00995420" w:rsidP="0034618E" w:rsidRDefault="00271E4B" w14:paraId="14B3373E" w14:textId="09DEA44D">
      <w:pPr>
        <w:rPr>
          <w:rFonts w:ascii="Times New Roman" w:hAnsi="Times New Roman" w:cs="Times New Roman" w:eastAsiaTheme="minorEastAsia"/>
          <w:sz w:val="24"/>
          <w:szCs w:val="24"/>
        </w:rPr>
      </w:pPr>
      <m:oMathPara>
        <m:oMath>
          <m:r>
            <w:rPr>
              <w:rFonts w:ascii="Cambria Math" w:hAnsi="Cambria Math" w:cs="Times New Roman"/>
              <w:sz w:val="24"/>
              <w:szCs w:val="24"/>
            </w:rPr>
            <m:t xml:space="preserve">Newtons= </m:t>
          </m:r>
          <m:f>
            <m:fPr>
              <m:ctrlPr>
                <w:rPr>
                  <w:rFonts w:ascii="Cambria Math" w:hAnsi="Cambria Math" w:cs="Times New Roman"/>
                  <w:i/>
                  <w:sz w:val="24"/>
                  <w:szCs w:val="24"/>
                </w:rPr>
              </m:ctrlPr>
            </m:fPr>
            <m:num>
              <m:r>
                <w:rPr>
                  <w:rFonts w:ascii="Cambria Math" w:hAnsi="Cambria Math" w:cs="Times New Roman"/>
                  <w:sz w:val="24"/>
                  <w:szCs w:val="24"/>
                </w:rPr>
                <m:t>Torque needed Nm</m:t>
              </m:r>
            </m:num>
            <m:den>
              <m:r>
                <w:rPr>
                  <w:rFonts w:ascii="Cambria Math" w:hAnsi="Cambria Math" w:cs="Times New Roman"/>
                  <w:sz w:val="24"/>
                  <w:szCs w:val="24"/>
                </w:rPr>
                <m:t>Distance from center m</m:t>
              </m:r>
            </m:den>
          </m:f>
        </m:oMath>
      </m:oMathPara>
    </w:p>
    <w:p w:rsidRPr="00FF6EAE" w:rsidR="00504F7C" w:rsidP="0034618E" w:rsidRDefault="00BA71FF" w14:paraId="1453DA18" w14:textId="31C67ECD">
      <w:pPr>
        <w:rPr>
          <w:rFonts w:ascii="Times New Roman" w:hAnsi="Times New Roman" w:cs="Times New Roman"/>
          <w:sz w:val="24"/>
          <w:szCs w:val="24"/>
        </w:rPr>
      </w:pPr>
      <m:oMathPara>
        <m:oMath>
          <m:r>
            <w:rPr>
              <w:rFonts w:ascii="Cambria Math" w:hAnsi="Cambria Math" w:cs="Times New Roman"/>
              <w:sz w:val="24"/>
              <w:szCs w:val="24"/>
            </w:rPr>
            <m:t xml:space="preserve">Force per motor N= </m:t>
          </m:r>
          <m:f>
            <m:fPr>
              <m:ctrlPr>
                <w:rPr>
                  <w:rFonts w:ascii="Cambria Math" w:hAnsi="Cambria Math" w:cs="Times New Roman"/>
                  <w:i/>
                  <w:sz w:val="24"/>
                  <w:szCs w:val="24"/>
                </w:rPr>
              </m:ctrlPr>
            </m:fPr>
            <m:num>
              <m:r>
                <w:rPr>
                  <w:rFonts w:ascii="Cambria Math" w:hAnsi="Cambria Math" w:cs="Times New Roman"/>
                  <w:sz w:val="24"/>
                  <w:szCs w:val="24"/>
                </w:rPr>
                <m:t>Newtons of force</m:t>
              </m:r>
            </m:num>
            <m:den>
              <m:r>
                <w:rPr>
                  <w:rFonts w:ascii="Cambria Math" w:hAnsi="Cambria Math" w:cs="Times New Roman"/>
                  <w:sz w:val="24"/>
                  <w:szCs w:val="24"/>
                </w:rPr>
                <m:t>Number of motors</m:t>
              </m:r>
            </m:den>
          </m:f>
        </m:oMath>
      </m:oMathPara>
    </w:p>
    <w:p w:rsidRPr="00F312D8" w:rsidR="00D1306D" w:rsidP="00F312D8" w:rsidRDefault="00C351F6" w14:paraId="37F06DD4" w14:textId="481020DD">
      <w:pPr>
        <w:rPr>
          <w:rFonts w:ascii="Times New Roman" w:hAnsi="Times New Roman" w:cs="Times New Roman"/>
          <w:sz w:val="24"/>
          <w:szCs w:val="24"/>
        </w:rPr>
      </w:pPr>
      <m:oMathPara>
        <m:oMath>
          <m:r>
            <w:rPr>
              <w:rFonts w:ascii="Cambria Math" w:hAnsi="Cambria Math" w:cs="Times New Roman"/>
              <w:sz w:val="24"/>
              <w:szCs w:val="24"/>
            </w:rPr>
            <m:t xml:space="preserve">Force per motor N= </m:t>
          </m:r>
          <m:f>
            <m:fPr>
              <m:ctrlPr>
                <w:rPr>
                  <w:rFonts w:ascii="Cambria Math" w:hAnsi="Cambria Math" w:cs="Times New Roman"/>
                  <w:i/>
                  <w:sz w:val="24"/>
                  <w:szCs w:val="24"/>
                </w:rPr>
              </m:ctrlPr>
            </m:fPr>
            <m:num>
              <m:r>
                <w:rPr>
                  <w:rFonts w:ascii="Cambria Math" w:hAnsi="Cambria Math" w:cs="Times New Roman"/>
                  <w:sz w:val="24"/>
                  <w:szCs w:val="24"/>
                </w:rPr>
                <m:t>Required Torque Nm</m:t>
              </m:r>
            </m:num>
            <m:den>
              <m:r>
                <w:rPr>
                  <w:rFonts w:ascii="Cambria Math" w:hAnsi="Cambria Math" w:cs="Times New Roman"/>
                  <w:sz w:val="24"/>
                  <w:szCs w:val="24"/>
                </w:rPr>
                <m:t>Radius of wheel m</m:t>
              </m:r>
            </m:den>
          </m:f>
        </m:oMath>
      </m:oMathPara>
    </w:p>
    <w:p w:rsidR="00D1306D" w:rsidP="00BD72AA" w:rsidRDefault="00D1306D" w14:paraId="572FD416" w14:textId="77777777">
      <w:pPr>
        <w:spacing w:after="0" w:line="240" w:lineRule="auto"/>
        <w:textAlignment w:val="baseline"/>
        <w:rPr>
          <w:rFonts w:ascii="Times New Roman" w:hAnsi="Times New Roman" w:eastAsia="Times New Roman" w:cs="Times New Roman"/>
          <w:b/>
          <w:bCs/>
          <w:kern w:val="0"/>
          <w:lang w:eastAsia="zh-CN"/>
          <w14:ligatures w14:val="none"/>
        </w:rPr>
      </w:pPr>
    </w:p>
    <w:p w:rsidR="5D4FD1A0" w:rsidP="5D4FD1A0" w:rsidRDefault="5D4FD1A0" w14:paraId="1DFFFE75" w14:textId="07B876B2">
      <w:pPr>
        <w:spacing w:after="0" w:line="240" w:lineRule="auto"/>
        <w:rPr>
          <w:rFonts w:ascii="Times New Roman" w:hAnsi="Times New Roman" w:eastAsia="Times New Roman" w:cs="Times New Roman"/>
          <w:b w:val="1"/>
          <w:bCs w:val="1"/>
          <w:sz w:val="24"/>
          <w:szCs w:val="24"/>
          <w:lang w:eastAsia="zh-CN"/>
        </w:rPr>
      </w:pPr>
    </w:p>
    <w:p w:rsidR="5D4FD1A0" w:rsidP="5D4FD1A0" w:rsidRDefault="5D4FD1A0" w14:paraId="7C12F757" w14:textId="29886DAA">
      <w:pPr>
        <w:spacing w:after="0" w:line="240" w:lineRule="auto"/>
        <w:rPr>
          <w:rFonts w:ascii="Times New Roman" w:hAnsi="Times New Roman" w:eastAsia="Times New Roman" w:cs="Times New Roman"/>
          <w:b w:val="1"/>
          <w:bCs w:val="1"/>
          <w:sz w:val="24"/>
          <w:szCs w:val="24"/>
          <w:lang w:eastAsia="zh-CN"/>
        </w:rPr>
      </w:pPr>
    </w:p>
    <w:p w:rsidR="5D4FD1A0" w:rsidP="5D4FD1A0" w:rsidRDefault="5D4FD1A0" w14:paraId="44899935" w14:textId="158D703C">
      <w:pPr>
        <w:spacing w:after="0" w:line="240" w:lineRule="auto"/>
        <w:rPr>
          <w:rFonts w:ascii="Times New Roman" w:hAnsi="Times New Roman" w:eastAsia="Times New Roman" w:cs="Times New Roman"/>
          <w:b w:val="1"/>
          <w:bCs w:val="1"/>
          <w:sz w:val="24"/>
          <w:szCs w:val="24"/>
          <w:lang w:eastAsia="zh-CN"/>
        </w:rPr>
      </w:pPr>
    </w:p>
    <w:p w:rsidRPr="00BD72AA" w:rsidR="00BD72AA" w:rsidP="00BD72AA" w:rsidRDefault="000F23F4" w14:paraId="5A651D3E" w14:textId="5A6EB385">
      <w:pPr>
        <w:spacing w:after="0" w:line="240" w:lineRule="auto"/>
        <w:textAlignment w:val="baseline"/>
        <w:rPr>
          <w:rFonts w:ascii="Times New Roman" w:hAnsi="Times New Roman" w:eastAsia="Times New Roman" w:cs="Times New Roman"/>
          <w:b/>
          <w:kern w:val="0"/>
          <w:sz w:val="24"/>
          <w:szCs w:val="24"/>
          <w:lang w:eastAsia="zh-CN"/>
          <w14:ligatures w14:val="none"/>
        </w:rPr>
      </w:pPr>
      <w:r w:rsidRPr="004203F8">
        <w:rPr>
          <w:rFonts w:ascii="Times New Roman" w:hAnsi="Times New Roman" w:eastAsia="Times New Roman" w:cs="Times New Roman"/>
          <w:b/>
          <w:kern w:val="0"/>
          <w:sz w:val="24"/>
          <w:szCs w:val="24"/>
          <w:lang w:eastAsia="zh-CN"/>
          <w14:ligatures w14:val="none"/>
        </w:rPr>
        <w:t xml:space="preserve">3.3 </w:t>
      </w:r>
      <w:r w:rsidRPr="00BD72AA" w:rsidR="00BD72AA">
        <w:rPr>
          <w:rFonts w:ascii="Times New Roman" w:hAnsi="Times New Roman" w:eastAsia="Times New Roman" w:cs="Times New Roman"/>
          <w:b/>
          <w:kern w:val="0"/>
          <w:sz w:val="24"/>
          <w:szCs w:val="24"/>
          <w:lang w:eastAsia="zh-CN"/>
          <w14:ligatures w14:val="none"/>
        </w:rPr>
        <w:t>Instruction Execution Time – Rylee Horney  </w:t>
      </w:r>
    </w:p>
    <w:p w:rsidRPr="00BD72AA" w:rsidR="00BD72AA" w:rsidP="00BD72AA" w:rsidRDefault="00A04132" w14:paraId="7F9DCB31" w14:textId="55801B0B">
      <w:pPr>
        <w:spacing w:after="0" w:line="240" w:lineRule="auto"/>
        <w:textAlignment w:val="baseline"/>
        <w:rPr>
          <w:rFonts w:ascii="Arial" w:hAnsi="Arial" w:eastAsia="Times New Roman" w:cs="Arial"/>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 xml:space="preserve">In order to understand if the team will be able to execute a movement in a reasonable amount of time regarding </w:t>
      </w:r>
      <w:r w:rsidR="00790036">
        <w:rPr>
          <w:rFonts w:ascii="Times New Roman" w:hAnsi="Times New Roman" w:eastAsia="Times New Roman" w:cs="Times New Roman"/>
          <w:kern w:val="0"/>
          <w:sz w:val="24"/>
          <w:szCs w:val="24"/>
          <w:lang w:eastAsia="zh-CN"/>
          <w14:ligatures w14:val="none"/>
        </w:rPr>
        <w:t xml:space="preserve">“physical therapy” exercises, the team needed to calculate the </w:t>
      </w:r>
      <w:r w:rsidRPr="00BD72AA" w:rsidR="00BD72AA">
        <w:rPr>
          <w:rFonts w:ascii="Times New Roman" w:hAnsi="Times New Roman" w:eastAsia="Times New Roman" w:cs="Times New Roman"/>
          <w:kern w:val="0"/>
          <w:sz w:val="24"/>
          <w:szCs w:val="24"/>
          <w:lang w:eastAsia="zh-CN"/>
          <w14:ligatures w14:val="none"/>
        </w:rPr>
        <w:t>instruction execution time</w:t>
      </w:r>
      <w:r w:rsidR="00635690">
        <w:rPr>
          <w:rFonts w:ascii="Times New Roman" w:hAnsi="Times New Roman" w:eastAsia="Times New Roman" w:cs="Times New Roman"/>
          <w:kern w:val="0"/>
          <w:sz w:val="24"/>
          <w:szCs w:val="24"/>
          <w:lang w:eastAsia="zh-CN"/>
          <w14:ligatures w14:val="none"/>
        </w:rPr>
        <w:t>.</w:t>
      </w:r>
      <w:r w:rsidRPr="00BD72AA" w:rsidR="00BD72AA">
        <w:rPr>
          <w:rFonts w:ascii="Times New Roman" w:hAnsi="Times New Roman" w:eastAsia="Times New Roman" w:cs="Times New Roman"/>
          <w:kern w:val="0"/>
          <w:sz w:val="24"/>
          <w:szCs w:val="24"/>
          <w:lang w:eastAsia="zh-CN"/>
          <w14:ligatures w14:val="none"/>
        </w:rPr>
        <w:t xml:space="preserve"> T</w:t>
      </w:r>
      <w:r w:rsidRPr="00BD72AA" w:rsidR="00BD72AA">
        <w:rPr>
          <w:rFonts w:ascii="Times New Roman" w:hAnsi="Times New Roman" w:eastAsia="Times New Roman" w:cs="Times New Roman"/>
          <w:kern w:val="0"/>
          <w:sz w:val="24"/>
          <w:szCs w:val="24"/>
          <w:vertAlign w:val="subscript"/>
          <w:lang w:eastAsia="zh-CN"/>
          <w14:ligatures w14:val="none"/>
        </w:rPr>
        <w:t>exec</w:t>
      </w:r>
      <w:r w:rsidRPr="00BD72AA" w:rsidR="00BD72AA">
        <w:rPr>
          <w:rFonts w:ascii="Times New Roman" w:hAnsi="Times New Roman" w:eastAsia="Times New Roman" w:cs="Times New Roman"/>
          <w:kern w:val="0"/>
          <w:sz w:val="24"/>
          <w:szCs w:val="24"/>
          <w:lang w:eastAsia="zh-CN"/>
          <w14:ligatures w14:val="none"/>
        </w:rPr>
        <w:t xml:space="preserve"> reflects the time necessary for instructions to be executed. It is defined in equation </w:t>
      </w:r>
      <w:r w:rsidR="00BE2486">
        <w:rPr>
          <w:rFonts w:ascii="Times New Roman" w:hAnsi="Times New Roman" w:eastAsia="Times New Roman" w:cs="Times New Roman"/>
          <w:kern w:val="0"/>
          <w:sz w:val="24"/>
          <w:szCs w:val="24"/>
          <w:lang w:eastAsia="zh-CN"/>
          <w14:ligatures w14:val="none"/>
        </w:rPr>
        <w:t>3</w:t>
      </w:r>
      <w:r w:rsidRPr="00BD72AA" w:rsidR="00BD72AA">
        <w:rPr>
          <w:rFonts w:ascii="Times New Roman" w:hAnsi="Times New Roman" w:eastAsia="Times New Roman" w:cs="Times New Roman"/>
          <w:kern w:val="0"/>
          <w:sz w:val="24"/>
          <w:szCs w:val="24"/>
          <w:lang w:eastAsia="zh-CN"/>
          <w14:ligatures w14:val="none"/>
        </w:rPr>
        <w:t>, where f</w:t>
      </w:r>
      <w:r w:rsidRPr="00BD72AA" w:rsidR="00BD72AA">
        <w:rPr>
          <w:rFonts w:ascii="Times New Roman" w:hAnsi="Times New Roman" w:eastAsia="Times New Roman" w:cs="Times New Roman"/>
          <w:kern w:val="0"/>
          <w:sz w:val="24"/>
          <w:szCs w:val="24"/>
          <w:vertAlign w:val="subscript"/>
          <w:lang w:eastAsia="zh-CN"/>
          <w14:ligatures w14:val="none"/>
        </w:rPr>
        <w:t>cpu</w:t>
      </w:r>
      <w:r w:rsidRPr="00BD72AA" w:rsidR="00BD72AA">
        <w:rPr>
          <w:rFonts w:ascii="Times New Roman" w:hAnsi="Times New Roman" w:eastAsia="Times New Roman" w:cs="Times New Roman"/>
          <w:kern w:val="0"/>
          <w:sz w:val="24"/>
          <w:szCs w:val="24"/>
          <w:lang w:eastAsia="zh-CN"/>
          <w14:ligatures w14:val="none"/>
        </w:rPr>
        <w:t xml:space="preserve"> is the microcontroller frequency in Hertz. This computation gives critical information about </w:t>
      </w:r>
      <w:r w:rsidR="0059107D">
        <w:rPr>
          <w:rFonts w:ascii="Times New Roman" w:hAnsi="Times New Roman" w:eastAsia="Times New Roman" w:cs="Times New Roman"/>
          <w:kern w:val="0"/>
          <w:sz w:val="24"/>
          <w:szCs w:val="24"/>
          <w:lang w:eastAsia="zh-CN"/>
          <w14:ligatures w14:val="none"/>
        </w:rPr>
        <w:t xml:space="preserve">whether or not </w:t>
      </w:r>
      <w:r w:rsidRPr="00BD72AA" w:rsidR="00BD72AA">
        <w:rPr>
          <w:rFonts w:ascii="Times New Roman" w:hAnsi="Times New Roman" w:eastAsia="Times New Roman" w:cs="Times New Roman"/>
          <w:kern w:val="0"/>
          <w:sz w:val="24"/>
          <w:szCs w:val="24"/>
          <w:lang w:eastAsia="zh-CN"/>
          <w14:ligatures w14:val="none"/>
        </w:rPr>
        <w:t xml:space="preserve">the </w:t>
      </w:r>
      <w:r w:rsidR="00D726CA">
        <w:rPr>
          <w:rFonts w:ascii="Times New Roman" w:hAnsi="Times New Roman" w:eastAsia="Times New Roman" w:cs="Times New Roman"/>
          <w:kern w:val="0"/>
          <w:sz w:val="24"/>
          <w:szCs w:val="24"/>
          <w:lang w:eastAsia="zh-CN"/>
          <w14:ligatures w14:val="none"/>
        </w:rPr>
        <w:t>movement</w:t>
      </w:r>
      <w:r w:rsidRPr="00BD72AA" w:rsidR="00BD72AA">
        <w:rPr>
          <w:rFonts w:ascii="Times New Roman" w:hAnsi="Times New Roman" w:eastAsia="Times New Roman" w:cs="Times New Roman"/>
          <w:kern w:val="0"/>
          <w:sz w:val="24"/>
          <w:szCs w:val="24"/>
          <w:lang w:eastAsia="zh-CN"/>
          <w14:ligatures w14:val="none"/>
        </w:rPr>
        <w:t xml:space="preserve"> of the </w:t>
      </w:r>
      <w:r w:rsidR="00D726CA">
        <w:rPr>
          <w:rFonts w:ascii="Times New Roman" w:hAnsi="Times New Roman" w:eastAsia="Times New Roman" w:cs="Times New Roman"/>
          <w:kern w:val="0"/>
          <w:sz w:val="24"/>
          <w:szCs w:val="24"/>
          <w:lang w:eastAsia="zh-CN"/>
          <w14:ligatures w14:val="none"/>
        </w:rPr>
        <w:t>robot would be feasible for the team.</w:t>
      </w:r>
      <w:r w:rsidRPr="00BD72AA" w:rsidR="00BD72AA">
        <w:rPr>
          <w:rFonts w:ascii="Times New Roman" w:hAnsi="Times New Roman" w:eastAsia="Times New Roman" w:cs="Times New Roman"/>
          <w:kern w:val="0"/>
          <w:sz w:val="24"/>
          <w:szCs w:val="24"/>
          <w:lang w:eastAsia="zh-CN"/>
          <w14:ligatures w14:val="none"/>
        </w:rPr>
        <w:t xml:space="preserve"> Furthermore, when it comes to power consumption, equation </w:t>
      </w:r>
      <w:r w:rsidR="00D726CA">
        <w:rPr>
          <w:rFonts w:ascii="Times New Roman" w:hAnsi="Times New Roman" w:eastAsia="Times New Roman" w:cs="Times New Roman"/>
          <w:kern w:val="0"/>
          <w:sz w:val="24"/>
          <w:szCs w:val="24"/>
          <w:lang w:eastAsia="zh-CN"/>
          <w14:ligatures w14:val="none"/>
        </w:rPr>
        <w:t>4</w:t>
      </w:r>
      <w:r w:rsidRPr="00BD72AA" w:rsidR="00BD72AA">
        <w:rPr>
          <w:rFonts w:ascii="Times New Roman" w:hAnsi="Times New Roman" w:eastAsia="Times New Roman" w:cs="Times New Roman"/>
          <w:kern w:val="0"/>
          <w:sz w:val="24"/>
          <w:szCs w:val="24"/>
          <w:lang w:eastAsia="zh-CN"/>
          <w14:ligatures w14:val="none"/>
        </w:rPr>
        <w:t xml:space="preserve"> calculates the power consumed by the microcontroller, with I being the device's current need. </w:t>
      </w:r>
      <w:r w:rsidR="00D726CA">
        <w:rPr>
          <w:rFonts w:ascii="Times New Roman" w:hAnsi="Times New Roman" w:eastAsia="Times New Roman" w:cs="Times New Roman"/>
          <w:kern w:val="0"/>
          <w:sz w:val="24"/>
          <w:szCs w:val="24"/>
          <w:lang w:eastAsia="zh-CN"/>
          <w14:ligatures w14:val="none"/>
        </w:rPr>
        <w:t xml:space="preserve">With these </w:t>
      </w:r>
      <w:r w:rsidR="00E37F9D">
        <w:rPr>
          <w:rFonts w:ascii="Times New Roman" w:hAnsi="Times New Roman" w:eastAsia="Times New Roman" w:cs="Times New Roman"/>
          <w:kern w:val="0"/>
          <w:sz w:val="24"/>
          <w:szCs w:val="24"/>
          <w:lang w:eastAsia="zh-CN"/>
          <w14:ligatures w14:val="none"/>
        </w:rPr>
        <w:t xml:space="preserve">measures being calculated the team can make proper design choices to enhance </w:t>
      </w:r>
      <w:r w:rsidR="00F312D8">
        <w:rPr>
          <w:rFonts w:ascii="Times New Roman" w:hAnsi="Times New Roman" w:eastAsia="Times New Roman" w:cs="Times New Roman"/>
          <w:kern w:val="0"/>
          <w:sz w:val="24"/>
          <w:szCs w:val="24"/>
          <w:lang w:eastAsia="zh-CN"/>
          <w14:ligatures w14:val="none"/>
        </w:rPr>
        <w:t>our system’s operations and reduce the amount of power usage in the robot.</w:t>
      </w:r>
    </w:p>
    <w:tbl>
      <w:tblPr>
        <w:tblW w:w="9315" w:type="dxa"/>
        <w:tblCellMar>
          <w:left w:w="0" w:type="dxa"/>
          <w:right w:w="0" w:type="dxa"/>
        </w:tblCellMar>
        <w:tblLook w:val="04A0" w:firstRow="1" w:lastRow="0" w:firstColumn="1" w:lastColumn="0" w:noHBand="0" w:noVBand="1"/>
      </w:tblPr>
      <w:tblGrid>
        <w:gridCol w:w="3105"/>
        <w:gridCol w:w="3105"/>
        <w:gridCol w:w="3105"/>
      </w:tblGrid>
      <w:tr w:rsidRPr="00BD72AA" w:rsidR="00BD72AA" w:rsidTr="00415E10" w14:paraId="3BCA72F7" w14:textId="77777777">
        <w:trPr>
          <w:trHeight w:val="300"/>
        </w:trPr>
        <w:tc>
          <w:tcPr>
            <w:tcW w:w="3105" w:type="dxa"/>
            <w:shd w:val="clear" w:color="auto" w:fill="auto"/>
            <w:hideMark/>
          </w:tcPr>
          <w:p w:rsidRPr="00BD72AA" w:rsidR="00BD72AA" w:rsidP="00BD72AA" w:rsidRDefault="00BD72AA" w14:paraId="638922FD" w14:textId="05A02397">
            <w:pPr>
              <w:spacing w:after="0" w:line="240" w:lineRule="auto"/>
              <w:textAlignment w:val="baseline"/>
              <w:rPr>
                <w:rFonts w:ascii="Times New Roman" w:hAnsi="Times New Roman" w:eastAsia="Times New Roman" w:cs="Times New Roman"/>
                <w:kern w:val="0"/>
                <w:sz w:val="24"/>
                <w:szCs w:val="24"/>
                <w:lang w:eastAsia="zh-CN"/>
                <w14:ligatures w14:val="none"/>
              </w:rPr>
            </w:pPr>
          </w:p>
        </w:tc>
        <w:tc>
          <w:tcPr>
            <w:tcW w:w="3105" w:type="dxa"/>
            <w:shd w:val="clear" w:color="auto" w:fill="auto"/>
            <w:hideMark/>
          </w:tcPr>
          <w:p w:rsidR="00E0005F" w:rsidP="00BD72AA" w:rsidRDefault="00E0005F" w14:paraId="3CBC7BAB" w14:textId="77777777">
            <w:pPr>
              <w:spacing w:after="0" w:line="240" w:lineRule="auto"/>
              <w:rPr>
                <w:rFonts w:ascii="MathJax_Math-italic" w:hAnsi="MathJax_Math-italic" w:eastAsia="Times New Roman" w:cs="Times New Roman"/>
                <w:kern w:val="0"/>
                <w:sz w:val="25"/>
                <w:szCs w:val="25"/>
                <w:bdr w:val="none" w:color="auto" w:sz="0" w:space="0" w:frame="1"/>
                <w:lang w:eastAsia="zh-CN"/>
                <w14:ligatures w14:val="none"/>
              </w:rPr>
            </w:pPr>
          </w:p>
          <w:p w:rsidRPr="00BD72AA" w:rsidR="00BD72AA" w:rsidP="00E0005F" w:rsidRDefault="00365802" w14:paraId="4D376809" w14:textId="72B92645">
            <w:pPr>
              <w:spacing w:after="0" w:line="240" w:lineRule="auto"/>
              <w:jc w:val="center"/>
              <w:rPr>
                <w:rFonts w:ascii="Times New Roman" w:hAnsi="Times New Roman" w:eastAsia="Times New Roman" w:cs="Times New Roman"/>
                <w:kern w:val="0"/>
                <w:sz w:val="24"/>
                <w:szCs w:val="24"/>
                <w:lang w:eastAsia="zh-CN"/>
                <w14:ligatures w14:val="none"/>
              </w:rPr>
            </w:pPr>
            <m:oMathPara>
              <m:oMath>
                <m:sSub>
                  <m:sSubPr>
                    <m:ctrlPr>
                      <w:rPr>
                        <w:rFonts w:ascii="Cambria Math" w:hAnsi="Cambria Math" w:eastAsia="Times New Roman" w:cs="Times New Roman"/>
                        <w:i/>
                        <w:kern w:val="0"/>
                        <w:sz w:val="24"/>
                        <w:szCs w:val="24"/>
                        <w:lang w:eastAsia="zh-CN"/>
                        <w14:ligatures w14:val="none"/>
                      </w:rPr>
                    </m:ctrlPr>
                  </m:sSubPr>
                  <m:e>
                    <m:r>
                      <w:rPr>
                        <w:rFonts w:ascii="Cambria Math" w:hAnsi="Cambria Math" w:eastAsia="Times New Roman" w:cs="Times New Roman"/>
                        <w:kern w:val="0"/>
                        <w:sz w:val="24"/>
                        <w:szCs w:val="24"/>
                        <w:lang w:eastAsia="zh-CN"/>
                        <w14:ligatures w14:val="none"/>
                      </w:rPr>
                      <m:t>T</m:t>
                    </m:r>
                  </m:e>
                  <m:sub>
                    <m:r>
                      <w:rPr>
                        <w:rFonts w:ascii="Cambria Math" w:hAnsi="Cambria Math" w:eastAsia="Times New Roman" w:cs="Times New Roman"/>
                        <w:kern w:val="0"/>
                        <w:sz w:val="24"/>
                        <w:szCs w:val="24"/>
                        <w:lang w:eastAsia="zh-CN"/>
                        <w14:ligatures w14:val="none"/>
                      </w:rPr>
                      <m:t xml:space="preserve">exec </m:t>
                    </m:r>
                  </m:sub>
                </m:sSub>
                <m:r>
                  <w:rPr>
                    <w:rFonts w:ascii="Cambria Math" w:hAnsi="Cambria Math" w:eastAsia="Times New Roman" w:cs="Times New Roman"/>
                    <w:kern w:val="0"/>
                    <w:sz w:val="24"/>
                    <w:szCs w:val="24"/>
                    <w:lang w:eastAsia="zh-CN"/>
                    <w14:ligatures w14:val="none"/>
                  </w:rPr>
                  <m:t>=</m:t>
                </m:r>
                <m:f>
                  <m:fPr>
                    <m:ctrlPr>
                      <w:rPr>
                        <w:rFonts w:ascii="Cambria Math" w:hAnsi="Cambria Math" w:eastAsia="Times New Roman" w:cs="Times New Roman"/>
                        <w:i/>
                        <w:kern w:val="0"/>
                        <w:sz w:val="24"/>
                        <w:szCs w:val="24"/>
                        <w:lang w:eastAsia="zh-CN"/>
                        <w14:ligatures w14:val="none"/>
                      </w:rPr>
                    </m:ctrlPr>
                  </m:fPr>
                  <m:num>
                    <m:r>
                      <w:rPr>
                        <w:rFonts w:ascii="Cambria Math" w:hAnsi="Cambria Math" w:eastAsia="Times New Roman" w:cs="Times New Roman"/>
                        <w:kern w:val="0"/>
                        <w:sz w:val="24"/>
                        <w:szCs w:val="24"/>
                        <w:lang w:eastAsia="zh-CN"/>
                        <w14:ligatures w14:val="none"/>
                      </w:rPr>
                      <m:t>1</m:t>
                    </m:r>
                  </m:num>
                  <m:den>
                    <m:sSub>
                      <m:sSubPr>
                        <m:ctrlPr>
                          <w:rPr>
                            <w:rFonts w:ascii="Cambria Math" w:hAnsi="Cambria Math" w:eastAsia="Times New Roman" w:cs="Times New Roman"/>
                            <w:i/>
                            <w:kern w:val="0"/>
                            <w:sz w:val="24"/>
                            <w:szCs w:val="24"/>
                            <w:lang w:eastAsia="zh-CN"/>
                            <w14:ligatures w14:val="none"/>
                          </w:rPr>
                        </m:ctrlPr>
                      </m:sSubPr>
                      <m:e>
                        <m:r>
                          <w:rPr>
                            <w:rFonts w:ascii="Cambria Math" w:hAnsi="Cambria Math" w:eastAsia="Times New Roman" w:cs="Times New Roman"/>
                            <w:kern w:val="0"/>
                            <w:sz w:val="24"/>
                            <w:szCs w:val="24"/>
                            <w:lang w:eastAsia="zh-CN"/>
                            <w14:ligatures w14:val="none"/>
                          </w:rPr>
                          <m:t>f</m:t>
                        </m:r>
                      </m:e>
                      <m:sub>
                        <m:r>
                          <w:rPr>
                            <w:rFonts w:ascii="Cambria Math" w:hAnsi="Cambria Math" w:eastAsia="Times New Roman" w:cs="Times New Roman"/>
                            <w:kern w:val="0"/>
                            <w:sz w:val="24"/>
                            <w:szCs w:val="24"/>
                            <w:lang w:eastAsia="zh-CN"/>
                            <w14:ligatures w14:val="none"/>
                          </w:rPr>
                          <m:t>cpu</m:t>
                        </m:r>
                      </m:sub>
                    </m:sSub>
                  </m:den>
                </m:f>
              </m:oMath>
            </m:oMathPara>
          </w:p>
        </w:tc>
        <w:tc>
          <w:tcPr>
            <w:tcW w:w="3105" w:type="dxa"/>
            <w:shd w:val="clear" w:color="auto" w:fill="auto"/>
            <w:hideMark/>
          </w:tcPr>
          <w:p w:rsidRPr="00BD72AA" w:rsidR="00BD72AA" w:rsidP="00BD72AA" w:rsidRDefault="00BD72AA" w14:paraId="619F00F4" w14:textId="77777777">
            <w:pPr>
              <w:spacing w:after="0" w:line="240" w:lineRule="auto"/>
              <w:jc w:val="right"/>
              <w:textAlignment w:val="baseline"/>
              <w:rPr>
                <w:rFonts w:ascii="Times New Roman" w:hAnsi="Times New Roman" w:eastAsia="Times New Roman" w:cs="Times New Roman"/>
                <w:kern w:val="0"/>
                <w:sz w:val="24"/>
                <w:szCs w:val="24"/>
                <w:lang w:eastAsia="zh-CN"/>
                <w14:ligatures w14:val="none"/>
              </w:rPr>
            </w:pPr>
            <w:r w:rsidRPr="00BD72AA">
              <w:rPr>
                <w:rFonts w:ascii="Times New Roman" w:hAnsi="Times New Roman" w:eastAsia="Times New Roman" w:cs="Times New Roman"/>
                <w:kern w:val="0"/>
                <w:sz w:val="24"/>
                <w:szCs w:val="24"/>
                <w:lang w:eastAsia="zh-CN"/>
                <w14:ligatures w14:val="none"/>
              </w:rPr>
              <w:t> </w:t>
            </w:r>
          </w:p>
          <w:p w:rsidRPr="00BD72AA" w:rsidR="00BD72AA" w:rsidP="00BD72AA" w:rsidRDefault="00BD72AA" w14:paraId="2BF468C2" w14:textId="02B65391">
            <w:pPr>
              <w:spacing w:after="0" w:line="240" w:lineRule="auto"/>
              <w:jc w:val="right"/>
              <w:textAlignment w:val="baseline"/>
              <w:rPr>
                <w:rFonts w:ascii="Times New Roman" w:hAnsi="Times New Roman" w:eastAsia="Times New Roman" w:cs="Times New Roman"/>
                <w:kern w:val="0"/>
                <w:sz w:val="24"/>
                <w:szCs w:val="24"/>
                <w:lang w:eastAsia="zh-CN"/>
                <w14:ligatures w14:val="none"/>
              </w:rPr>
            </w:pPr>
            <w:r w:rsidRPr="00BD72AA">
              <w:rPr>
                <w:rFonts w:ascii="Times New Roman" w:hAnsi="Times New Roman" w:eastAsia="Times New Roman" w:cs="Times New Roman"/>
                <w:kern w:val="0"/>
                <w:sz w:val="24"/>
                <w:szCs w:val="24"/>
                <w:lang w:eastAsia="zh-CN"/>
                <w14:ligatures w14:val="none"/>
              </w:rPr>
              <w:t>(</w:t>
            </w:r>
            <w:r w:rsidR="00D1306D">
              <w:rPr>
                <w:rFonts w:ascii="Times New Roman" w:hAnsi="Times New Roman" w:eastAsia="Times New Roman" w:cs="Times New Roman"/>
                <w:kern w:val="0"/>
                <w:sz w:val="24"/>
                <w:szCs w:val="24"/>
                <w:lang w:eastAsia="zh-CN"/>
                <w14:ligatures w14:val="none"/>
              </w:rPr>
              <w:t>3</w:t>
            </w:r>
            <w:r w:rsidRPr="00BD72AA">
              <w:rPr>
                <w:rFonts w:ascii="Times New Roman" w:hAnsi="Times New Roman" w:eastAsia="Times New Roman" w:cs="Times New Roman"/>
                <w:kern w:val="0"/>
                <w:sz w:val="24"/>
                <w:szCs w:val="24"/>
                <w:lang w:eastAsia="zh-CN"/>
                <w14:ligatures w14:val="none"/>
              </w:rPr>
              <w:t>) </w:t>
            </w:r>
          </w:p>
          <w:p w:rsidRPr="00BD72AA" w:rsidR="00BD72AA" w:rsidP="00BD72AA" w:rsidRDefault="00BD72AA" w14:paraId="5A63A554" w14:textId="77777777">
            <w:pPr>
              <w:spacing w:after="0" w:line="240" w:lineRule="auto"/>
              <w:jc w:val="right"/>
              <w:textAlignment w:val="baseline"/>
              <w:rPr>
                <w:rFonts w:ascii="Times New Roman" w:hAnsi="Times New Roman" w:eastAsia="Times New Roman" w:cs="Times New Roman"/>
                <w:kern w:val="0"/>
                <w:sz w:val="24"/>
                <w:szCs w:val="24"/>
                <w:lang w:eastAsia="zh-CN"/>
                <w14:ligatures w14:val="none"/>
              </w:rPr>
            </w:pPr>
            <w:r w:rsidRPr="00BD72AA">
              <w:rPr>
                <w:rFonts w:ascii="Times New Roman" w:hAnsi="Times New Roman" w:eastAsia="Times New Roman" w:cs="Times New Roman"/>
                <w:kern w:val="0"/>
                <w:sz w:val="24"/>
                <w:szCs w:val="24"/>
                <w:lang w:eastAsia="zh-CN"/>
                <w14:ligatures w14:val="none"/>
              </w:rPr>
              <w:t> </w:t>
            </w:r>
          </w:p>
        </w:tc>
      </w:tr>
      <w:tr w:rsidRPr="00BD72AA" w:rsidR="00BD72AA" w:rsidTr="00415E10" w14:paraId="0603DE6F" w14:textId="77777777">
        <w:trPr>
          <w:trHeight w:val="300"/>
        </w:trPr>
        <w:tc>
          <w:tcPr>
            <w:tcW w:w="3105" w:type="dxa"/>
            <w:shd w:val="clear" w:color="auto" w:fill="auto"/>
            <w:hideMark/>
          </w:tcPr>
          <w:p w:rsidRPr="00BD72AA" w:rsidR="00BD72AA" w:rsidP="00BD72AA" w:rsidRDefault="00BD72AA" w14:paraId="60A93356" w14:textId="77777777">
            <w:pPr>
              <w:spacing w:after="0" w:line="240" w:lineRule="auto"/>
              <w:textAlignment w:val="baseline"/>
              <w:rPr>
                <w:rFonts w:ascii="Times New Roman" w:hAnsi="Times New Roman" w:eastAsia="Times New Roman" w:cs="Times New Roman"/>
                <w:kern w:val="0"/>
                <w:sz w:val="24"/>
                <w:szCs w:val="24"/>
                <w:lang w:eastAsia="zh-CN"/>
                <w14:ligatures w14:val="none"/>
              </w:rPr>
            </w:pPr>
            <w:r w:rsidRPr="00BD72AA">
              <w:rPr>
                <w:rFonts w:ascii="Times New Roman" w:hAnsi="Times New Roman" w:eastAsia="Times New Roman" w:cs="Times New Roman"/>
                <w:kern w:val="0"/>
                <w:sz w:val="24"/>
                <w:szCs w:val="24"/>
                <w:lang w:eastAsia="zh-CN"/>
                <w14:ligatures w14:val="none"/>
              </w:rPr>
              <w:t> </w:t>
            </w:r>
          </w:p>
        </w:tc>
        <w:tc>
          <w:tcPr>
            <w:tcW w:w="3105" w:type="dxa"/>
            <w:shd w:val="clear" w:color="auto" w:fill="auto"/>
            <w:hideMark/>
          </w:tcPr>
          <w:p w:rsidR="00415E10" w:rsidP="00BD72AA" w:rsidRDefault="00415E10" w14:paraId="06804E5A" w14:textId="77777777">
            <w:pPr>
              <w:spacing w:after="0" w:line="240" w:lineRule="auto"/>
              <w:jc w:val="center"/>
              <w:rPr>
                <w:rFonts w:ascii="MathJax_Math-italic" w:hAnsi="MathJax_Math-italic" w:eastAsia="Times New Roman" w:cs="Times New Roman"/>
                <w:kern w:val="0"/>
                <w:sz w:val="25"/>
                <w:szCs w:val="25"/>
                <w:bdr w:val="none" w:color="auto" w:sz="0" w:space="0" w:frame="1"/>
                <w:lang w:eastAsia="zh-CN"/>
                <w14:ligatures w14:val="none"/>
              </w:rPr>
            </w:pPr>
          </w:p>
          <w:p w:rsidRPr="00BD72AA" w:rsidR="00BD72AA" w:rsidP="00BD72AA" w:rsidRDefault="00BD72AA" w14:paraId="562360A1" w14:textId="3CC902E1">
            <w:pPr>
              <w:spacing w:after="0" w:line="240" w:lineRule="auto"/>
              <w:jc w:val="center"/>
              <w:rPr>
                <w:rFonts w:ascii="Times New Roman" w:hAnsi="Times New Roman" w:eastAsia="Times New Roman" w:cs="Times New Roman"/>
                <w:kern w:val="0"/>
                <w:sz w:val="24"/>
                <w:szCs w:val="24"/>
                <w:lang w:eastAsia="zh-CN"/>
                <w14:ligatures w14:val="none"/>
              </w:rPr>
            </w:pPr>
            <w:r w:rsidRPr="00BD72AA">
              <w:rPr>
                <w:rFonts w:ascii="MathJax_Math-italic" w:hAnsi="MathJax_Math-italic" w:eastAsia="Times New Roman" w:cs="Times New Roman"/>
                <w:kern w:val="0"/>
                <w:sz w:val="25"/>
                <w:szCs w:val="25"/>
                <w:bdr w:val="none" w:color="auto" w:sz="0" w:space="0" w:frame="1"/>
                <w:lang w:eastAsia="zh-CN"/>
                <w14:ligatures w14:val="none"/>
              </w:rPr>
              <w:t>P</w:t>
            </w:r>
            <w:r w:rsidRPr="00BD72AA">
              <w:rPr>
                <w:rFonts w:ascii="MathJax_Main" w:hAnsi="MathJax_Main" w:eastAsia="Times New Roman" w:cs="Times New Roman"/>
                <w:kern w:val="0"/>
                <w:sz w:val="25"/>
                <w:szCs w:val="25"/>
                <w:bdr w:val="none" w:color="auto" w:sz="0" w:space="0" w:frame="1"/>
                <w:lang w:eastAsia="zh-CN"/>
                <w14:ligatures w14:val="none"/>
              </w:rPr>
              <w:t>=</w:t>
            </w:r>
            <w:r w:rsidRPr="00BD72AA" w:rsidR="00415E10">
              <w:rPr>
                <w:rFonts w:ascii="Times New Roman" w:hAnsi="Times New Roman" w:eastAsia="Times New Roman" w:cs="Times New Roman"/>
                <w:kern w:val="0"/>
                <w:sz w:val="24"/>
                <w:szCs w:val="24"/>
                <w:bdr w:val="none" w:color="auto" w:sz="0" w:space="0" w:frame="1"/>
                <w:lang w:eastAsia="zh-CN"/>
                <w14:ligatures w14:val="none"/>
              </w:rPr>
              <w:t xml:space="preserve"> </w:t>
            </w:r>
            <w:r w:rsidRPr="00BD72AA">
              <w:rPr>
                <w:rFonts w:ascii="Times New Roman" w:hAnsi="Times New Roman" w:eastAsia="Times New Roman" w:cs="Times New Roman"/>
                <w:kern w:val="0"/>
                <w:sz w:val="24"/>
                <w:szCs w:val="24"/>
                <w:bdr w:val="none" w:color="auto" w:sz="0" w:space="0" w:frame="1"/>
                <w:lang w:eastAsia="zh-CN"/>
                <w14:ligatures w14:val="none"/>
              </w:rPr>
              <w:t>f</w:t>
            </w:r>
            <w:r w:rsidRPr="00BD72AA">
              <w:rPr>
                <w:rFonts w:ascii="Times New Roman" w:hAnsi="Times New Roman" w:eastAsia="Times New Roman" w:cs="Times New Roman"/>
                <w:kern w:val="0"/>
                <w:sz w:val="24"/>
                <w:szCs w:val="24"/>
                <w:bdr w:val="none" w:color="auto" w:sz="0" w:space="0" w:frame="1"/>
                <w:vertAlign w:val="subscript"/>
                <w:lang w:eastAsia="zh-CN"/>
                <w14:ligatures w14:val="none"/>
              </w:rPr>
              <w:t>cpu</w:t>
            </w:r>
            <w:r w:rsidRPr="00BD72AA">
              <w:rPr>
                <w:rFonts w:ascii="Times New Roman" w:hAnsi="Times New Roman" w:eastAsia="Times New Roman" w:cs="Times New Roman"/>
                <w:kern w:val="0"/>
                <w:sz w:val="24"/>
                <w:szCs w:val="24"/>
                <w:bdr w:val="none" w:color="auto" w:sz="0" w:space="0" w:frame="1"/>
                <w:lang w:eastAsia="zh-CN"/>
                <w14:ligatures w14:val="none"/>
              </w:rPr>
              <w:t>×I</w:t>
            </w:r>
          </w:p>
          <w:p w:rsidRPr="00BD72AA" w:rsidR="00BD72AA" w:rsidP="00BD72AA" w:rsidRDefault="00BD72AA" w14:paraId="263EDA08" w14:textId="77777777">
            <w:pPr>
              <w:spacing w:after="0" w:line="240" w:lineRule="auto"/>
              <w:rPr>
                <w:rFonts w:ascii="Times New Roman" w:hAnsi="Times New Roman" w:eastAsia="Times New Roman" w:cs="Times New Roman"/>
                <w:kern w:val="0"/>
                <w:sz w:val="24"/>
                <w:szCs w:val="24"/>
                <w:lang w:eastAsia="zh-CN"/>
                <w14:ligatures w14:val="none"/>
              </w:rPr>
            </w:pPr>
            <w:r w:rsidRPr="00BD72AA">
              <w:rPr>
                <w:rFonts w:ascii="Times New Roman" w:hAnsi="Times New Roman" w:eastAsia="Times New Roman" w:cs="Times New Roman"/>
                <w:kern w:val="0"/>
                <w:sz w:val="24"/>
                <w:szCs w:val="24"/>
                <w:lang w:eastAsia="zh-CN"/>
                <w14:ligatures w14:val="none"/>
              </w:rPr>
              <w:t> </w:t>
            </w:r>
          </w:p>
        </w:tc>
        <w:tc>
          <w:tcPr>
            <w:tcW w:w="3105" w:type="dxa"/>
            <w:shd w:val="clear" w:color="auto" w:fill="auto"/>
            <w:hideMark/>
          </w:tcPr>
          <w:p w:rsidR="00415E10" w:rsidP="00BD72AA" w:rsidRDefault="00415E10" w14:paraId="5FF57608" w14:textId="77777777">
            <w:pPr>
              <w:spacing w:after="0" w:line="240" w:lineRule="auto"/>
              <w:jc w:val="right"/>
              <w:textAlignment w:val="baseline"/>
              <w:rPr>
                <w:rFonts w:ascii="Times New Roman" w:hAnsi="Times New Roman" w:eastAsia="Times New Roman" w:cs="Times New Roman"/>
                <w:kern w:val="0"/>
                <w:sz w:val="24"/>
                <w:szCs w:val="24"/>
                <w:lang w:eastAsia="zh-CN"/>
                <w14:ligatures w14:val="none"/>
              </w:rPr>
            </w:pPr>
          </w:p>
          <w:p w:rsidRPr="00BD72AA" w:rsidR="00BD72AA" w:rsidP="00BD72AA" w:rsidRDefault="00BD72AA" w14:paraId="543F1AB4" w14:textId="644F1E8F">
            <w:pPr>
              <w:spacing w:after="0" w:line="240" w:lineRule="auto"/>
              <w:jc w:val="right"/>
              <w:textAlignment w:val="baseline"/>
              <w:rPr>
                <w:rFonts w:ascii="Times New Roman" w:hAnsi="Times New Roman" w:eastAsia="Times New Roman" w:cs="Times New Roman"/>
                <w:kern w:val="0"/>
                <w:sz w:val="24"/>
                <w:szCs w:val="24"/>
                <w:lang w:eastAsia="zh-CN"/>
                <w14:ligatures w14:val="none"/>
              </w:rPr>
            </w:pPr>
            <w:r w:rsidRPr="00BD72AA">
              <w:rPr>
                <w:rFonts w:ascii="Times New Roman" w:hAnsi="Times New Roman" w:eastAsia="Times New Roman" w:cs="Times New Roman"/>
                <w:kern w:val="0"/>
                <w:sz w:val="24"/>
                <w:szCs w:val="24"/>
                <w:lang w:eastAsia="zh-CN"/>
                <w14:ligatures w14:val="none"/>
              </w:rPr>
              <w:t>(</w:t>
            </w:r>
            <w:r w:rsidR="00D1306D">
              <w:rPr>
                <w:rFonts w:ascii="Times New Roman" w:hAnsi="Times New Roman" w:eastAsia="Times New Roman" w:cs="Times New Roman"/>
                <w:kern w:val="0"/>
                <w:sz w:val="24"/>
                <w:szCs w:val="24"/>
                <w:lang w:eastAsia="zh-CN"/>
                <w14:ligatures w14:val="none"/>
              </w:rPr>
              <w:t>4</w:t>
            </w:r>
            <w:r w:rsidRPr="00BD72AA">
              <w:rPr>
                <w:rFonts w:ascii="Times New Roman" w:hAnsi="Times New Roman" w:eastAsia="Times New Roman" w:cs="Times New Roman"/>
                <w:kern w:val="0"/>
                <w:sz w:val="24"/>
                <w:szCs w:val="24"/>
                <w:lang w:eastAsia="zh-CN"/>
                <w14:ligatures w14:val="none"/>
              </w:rPr>
              <w:t>) </w:t>
            </w:r>
          </w:p>
          <w:p w:rsidRPr="00BD72AA" w:rsidR="00BD72AA" w:rsidP="00BD72AA" w:rsidRDefault="00BD72AA" w14:paraId="13F05544" w14:textId="77777777">
            <w:pPr>
              <w:spacing w:after="0" w:line="240" w:lineRule="auto"/>
              <w:jc w:val="right"/>
              <w:textAlignment w:val="baseline"/>
              <w:rPr>
                <w:rFonts w:ascii="Times New Roman" w:hAnsi="Times New Roman" w:eastAsia="Times New Roman" w:cs="Times New Roman"/>
                <w:kern w:val="0"/>
                <w:sz w:val="24"/>
                <w:szCs w:val="24"/>
                <w:lang w:eastAsia="zh-CN"/>
                <w14:ligatures w14:val="none"/>
              </w:rPr>
            </w:pPr>
            <w:r w:rsidRPr="00BD72AA">
              <w:rPr>
                <w:rFonts w:ascii="Times New Roman" w:hAnsi="Times New Roman" w:eastAsia="Times New Roman" w:cs="Times New Roman"/>
                <w:kern w:val="0"/>
                <w:sz w:val="24"/>
                <w:szCs w:val="24"/>
                <w:lang w:eastAsia="zh-CN"/>
                <w14:ligatures w14:val="none"/>
              </w:rPr>
              <w:t> </w:t>
            </w:r>
          </w:p>
        </w:tc>
      </w:tr>
    </w:tbl>
    <w:p w:rsidRPr="00E2674A" w:rsidR="00E2674A" w:rsidP="00E2674A" w:rsidRDefault="000F23F4" w14:paraId="61CC12BF" w14:textId="0E15FE85">
      <w:pPr>
        <w:spacing w:after="0" w:line="240" w:lineRule="auto"/>
        <w:textAlignment w:val="baseline"/>
        <w:rPr>
          <w:rFonts w:ascii="Times New Roman" w:hAnsi="Times New Roman" w:eastAsia="Times New Roman" w:cs="Times New Roman"/>
          <w:b/>
          <w:kern w:val="0"/>
          <w:sz w:val="24"/>
          <w:szCs w:val="24"/>
          <w:lang w:eastAsia="zh-CN"/>
          <w14:ligatures w14:val="none"/>
        </w:rPr>
      </w:pPr>
      <w:r w:rsidRPr="004203F8">
        <w:rPr>
          <w:rFonts w:ascii="Times New Roman" w:hAnsi="Times New Roman" w:eastAsia="Times New Roman" w:cs="Times New Roman"/>
          <w:b/>
          <w:kern w:val="0"/>
          <w:sz w:val="24"/>
          <w:szCs w:val="24"/>
          <w:lang w:eastAsia="zh-CN"/>
          <w14:ligatures w14:val="none"/>
        </w:rPr>
        <w:t xml:space="preserve">3.4 </w:t>
      </w:r>
      <w:r w:rsidRPr="00E2674A" w:rsidR="00E2674A">
        <w:rPr>
          <w:rFonts w:ascii="Times New Roman" w:hAnsi="Times New Roman" w:eastAsia="Times New Roman" w:cs="Times New Roman"/>
          <w:b/>
          <w:kern w:val="0"/>
          <w:sz w:val="24"/>
          <w:szCs w:val="24"/>
          <w:lang w:eastAsia="zh-CN"/>
          <w14:ligatures w14:val="none"/>
        </w:rPr>
        <w:t>Shear Deformation of PLA Filament – Rylee Horney  </w:t>
      </w:r>
    </w:p>
    <w:p w:rsidRPr="00E2674A" w:rsidR="00E2674A" w:rsidP="00E2674A" w:rsidRDefault="00E2674A" w14:paraId="062145E3" w14:textId="7FEE72BC">
      <w:pPr>
        <w:spacing w:after="0" w:line="240" w:lineRule="auto"/>
        <w:textAlignment w:val="baseline"/>
        <w:rPr>
          <w:rFonts w:ascii="Arial" w:hAnsi="Arial" w:eastAsia="Times New Roman" w:cs="Arial"/>
          <w:kern w:val="0"/>
          <w:sz w:val="24"/>
          <w:szCs w:val="24"/>
          <w:lang w:eastAsia="zh-CN"/>
          <w14:ligatures w14:val="none"/>
        </w:rPr>
      </w:pPr>
      <w:r w:rsidRPr="00E2674A">
        <w:rPr>
          <w:rFonts w:ascii="Times New Roman" w:hAnsi="Times New Roman" w:eastAsia="Times New Roman" w:cs="Times New Roman"/>
          <w:kern w:val="0"/>
          <w:sz w:val="24"/>
          <w:szCs w:val="24"/>
          <w:lang w:eastAsia="zh-CN"/>
          <w14:ligatures w14:val="none"/>
        </w:rPr>
        <w:t xml:space="preserve">Several essential characteristics must be considered while doing engineering calculations for PLA filament shear deformation. For a given shear force (V) of 10N, cross-sectional area (A) of 2.03 mm², length (L) of 127 mm, Young's modulus (E) of 4.107 GPa, and Poisson's ratio (v) of 0.332, the shear deformation (θ) may be calculated using the equation θ = (V * L) / (G * A), where G is the shear modulus of elasticity. Using equation 3 yields a value of around 1.54 GPa. Substituting the provided values into the shear deformation equation, equation </w:t>
      </w:r>
      <w:r w:rsidR="004C45A5">
        <w:rPr>
          <w:rFonts w:ascii="Times New Roman" w:hAnsi="Times New Roman" w:eastAsia="Times New Roman" w:cs="Times New Roman"/>
          <w:kern w:val="0"/>
          <w:sz w:val="24"/>
          <w:szCs w:val="24"/>
          <w:lang w:eastAsia="zh-CN"/>
          <w14:ligatures w14:val="none"/>
        </w:rPr>
        <w:t>6</w:t>
      </w:r>
      <w:r w:rsidRPr="00E2674A">
        <w:rPr>
          <w:rFonts w:ascii="Times New Roman" w:hAnsi="Times New Roman" w:eastAsia="Times New Roman" w:cs="Times New Roman"/>
          <w:kern w:val="0"/>
          <w:sz w:val="24"/>
          <w:szCs w:val="24"/>
          <w:lang w:eastAsia="zh-CN"/>
          <w14:ligatures w14:val="none"/>
        </w:rPr>
        <w:t>, provides a result of around 4.06 nm.</w:t>
      </w:r>
      <w:r w:rsidRPr="00E2674A">
        <w:rPr>
          <w:rFonts w:ascii="Times New Roman" w:hAnsi="Times New Roman" w:eastAsia="Times New Roman" w:cs="Times New Roman"/>
          <w:i/>
          <w:iCs/>
          <w:kern w:val="0"/>
          <w:sz w:val="24"/>
          <w:szCs w:val="24"/>
          <w:lang w:eastAsia="zh-CN"/>
          <w14:ligatures w14:val="none"/>
        </w:rPr>
        <w:t xml:space="preserve"> </w:t>
      </w:r>
      <w:r w:rsidRPr="00E2674A">
        <w:rPr>
          <w:rFonts w:ascii="Times New Roman" w:hAnsi="Times New Roman" w:eastAsia="Times New Roman" w:cs="Times New Roman"/>
          <w:kern w:val="0"/>
          <w:sz w:val="24"/>
          <w:szCs w:val="24"/>
          <w:lang w:eastAsia="zh-CN"/>
          <w14:ligatures w14:val="none"/>
        </w:rPr>
        <w:t>These calculations give useful insight into the mechanical behavior of the PLA filament under shear stresses, which can help with the design and optimization of structures or components made from this material. A better graphic representation of the work is provided here.</w:t>
      </w:r>
      <w:r w:rsidRPr="00E2674A">
        <w:rPr>
          <w:rFonts w:ascii="Times New Roman" w:hAnsi="Times New Roman" w:eastAsia="Times New Roman" w:cs="Times New Roman"/>
          <w:i/>
          <w:iCs/>
          <w:kern w:val="0"/>
          <w:sz w:val="24"/>
          <w:szCs w:val="24"/>
          <w:lang w:eastAsia="zh-CN"/>
          <w14:ligatures w14:val="none"/>
        </w:rPr>
        <w:t> </w:t>
      </w:r>
      <w:r w:rsidRPr="00E2674A">
        <w:rPr>
          <w:rFonts w:ascii="Times New Roman" w:hAnsi="Times New Roman" w:eastAsia="Times New Roman" w:cs="Times New Roman"/>
          <w:kern w:val="0"/>
          <w:sz w:val="24"/>
          <w:szCs w:val="24"/>
          <w:lang w:eastAsia="zh-CN"/>
          <w14:ligatures w14:val="none"/>
        </w:rPr>
        <w:t> </w:t>
      </w:r>
    </w:p>
    <w:tbl>
      <w:tblPr>
        <w:tblW w:w="0" w:type="dxa"/>
        <w:tblCellMar>
          <w:left w:w="0" w:type="dxa"/>
          <w:right w:w="0" w:type="dxa"/>
        </w:tblCellMar>
        <w:tblLook w:val="04A0" w:firstRow="1" w:lastRow="0" w:firstColumn="1" w:lastColumn="0" w:noHBand="0" w:noVBand="1"/>
      </w:tblPr>
      <w:tblGrid>
        <w:gridCol w:w="3105"/>
        <w:gridCol w:w="3105"/>
        <w:gridCol w:w="3105"/>
      </w:tblGrid>
      <w:tr w:rsidRPr="00E2674A" w:rsidR="00E2674A" w:rsidTr="5D4FD1A0" w14:paraId="028070FD" w14:textId="77777777">
        <w:trPr>
          <w:trHeight w:val="300"/>
        </w:trPr>
        <w:tc>
          <w:tcPr>
            <w:tcW w:w="3105" w:type="dxa"/>
            <w:shd w:val="clear" w:color="auto" w:fill="auto"/>
            <w:tcMar/>
            <w:hideMark/>
          </w:tcPr>
          <w:p w:rsidRPr="00E2674A" w:rsidR="00E2674A" w:rsidP="00E2674A" w:rsidRDefault="00E2674A" w14:paraId="4582C5A5" w14:textId="77777777">
            <w:pPr>
              <w:spacing w:after="0" w:line="240" w:lineRule="auto"/>
              <w:textAlignment w:val="baseline"/>
              <w:rPr>
                <w:rFonts w:ascii="Times New Roman" w:hAnsi="Times New Roman" w:eastAsia="Times New Roman" w:cs="Times New Roman"/>
                <w:kern w:val="0"/>
                <w:sz w:val="24"/>
                <w:szCs w:val="24"/>
                <w:lang w:eastAsia="zh-CN"/>
                <w14:ligatures w14:val="none"/>
              </w:rPr>
            </w:pPr>
            <w:r w:rsidRPr="00E2674A">
              <w:rPr>
                <w:rFonts w:ascii="Times New Roman" w:hAnsi="Times New Roman" w:eastAsia="Times New Roman" w:cs="Times New Roman"/>
                <w:kern w:val="0"/>
                <w:sz w:val="24"/>
                <w:szCs w:val="24"/>
                <w:lang w:eastAsia="zh-CN"/>
                <w14:ligatures w14:val="none"/>
              </w:rPr>
              <w:t> </w:t>
            </w:r>
          </w:p>
        </w:tc>
        <w:tc>
          <w:tcPr>
            <w:tcW w:w="3105" w:type="dxa"/>
            <w:shd w:val="clear" w:color="auto" w:fill="auto"/>
            <w:tcMar/>
            <w:hideMark/>
          </w:tcPr>
          <w:p w:rsidR="00AD1DE4" w:rsidP="00E2674A" w:rsidRDefault="00E2674A" w14:paraId="429E6B54" w14:textId="4763A390">
            <w:pPr>
              <w:spacing w:after="0" w:line="240" w:lineRule="auto"/>
              <w:rPr>
                <w:rFonts w:ascii="Times New Roman" w:hAnsi="Times New Roman" w:eastAsia="Times New Roman" w:cs="Times New Roman"/>
                <w:kern w:val="0"/>
                <w:sz w:val="24"/>
                <w:szCs w:val="24"/>
                <w:lang w:eastAsia="zh-CN"/>
                <w14:ligatures w14:val="none"/>
              </w:rPr>
            </w:pPr>
            <w:r w:rsidRPr="00E2674A">
              <w:rPr>
                <w:rFonts w:ascii="Times New Roman" w:hAnsi="Times New Roman" w:eastAsia="Times New Roman" w:cs="Times New Roman"/>
                <w:kern w:val="0"/>
                <w:sz w:val="24"/>
                <w:szCs w:val="24"/>
                <w:lang w:eastAsia="zh-CN"/>
                <w14:ligatures w14:val="none"/>
              </w:rPr>
              <w:t> </w:t>
            </w:r>
          </w:p>
          <w:p w:rsidRPr="00E2674A" w:rsidR="00E2674A" w:rsidP="00AD1DE4" w:rsidRDefault="002B1089" w14:paraId="24930BE9" w14:textId="48FB13D3">
            <w:pPr>
              <w:rPr>
                <w:rFonts w:ascii="Times New Roman" w:hAnsi="Times New Roman" w:eastAsia="Times New Roman" w:cs="Times New Roman"/>
                <w:sz w:val="24"/>
                <w:szCs w:val="24"/>
                <w:lang w:eastAsia="zh-CN"/>
              </w:rPr>
            </w:pPr>
            <m:oMathPara>
              <m:oMath>
                <m:r>
                  <w:rPr>
                    <w:rFonts w:ascii="Cambria Math" w:hAnsi="Cambria Math" w:eastAsia="Times New Roman" w:cs="Times New Roman"/>
                    <w:sz w:val="24"/>
                    <w:szCs w:val="24"/>
                    <w:lang w:eastAsia="zh-CN"/>
                  </w:rPr>
                  <m:t>G=</m:t>
                </m:r>
                <m:f>
                  <m:fPr>
                    <m:ctrlPr>
                      <w:rPr>
                        <w:rFonts w:ascii="Cambria Math" w:hAnsi="Cambria Math" w:eastAsia="Times New Roman" w:cs="Times New Roman"/>
                        <w:i/>
                        <w:sz w:val="24"/>
                        <w:szCs w:val="24"/>
                        <w:lang w:eastAsia="zh-CN"/>
                      </w:rPr>
                    </m:ctrlPr>
                  </m:fPr>
                  <m:num>
                    <m:r>
                      <w:rPr>
                        <w:rFonts w:ascii="Cambria Math" w:hAnsi="Cambria Math" w:eastAsia="Times New Roman" w:cs="Times New Roman"/>
                        <w:sz w:val="24"/>
                        <w:szCs w:val="24"/>
                        <w:lang w:eastAsia="zh-CN"/>
                      </w:rPr>
                      <m:t>E</m:t>
                    </m:r>
                  </m:num>
                  <m:den>
                    <m:r>
                      <w:rPr>
                        <w:rFonts w:ascii="Cambria Math" w:hAnsi="Cambria Math" w:eastAsia="Times New Roman" w:cs="Times New Roman"/>
                        <w:sz w:val="24"/>
                        <w:szCs w:val="24"/>
                        <w:lang w:eastAsia="zh-CN"/>
                      </w:rPr>
                      <m:t>2(1+v)</m:t>
                    </m:r>
                  </m:den>
                </m:f>
              </m:oMath>
            </m:oMathPara>
          </w:p>
        </w:tc>
        <w:tc>
          <w:tcPr>
            <w:tcW w:w="3105" w:type="dxa"/>
            <w:shd w:val="clear" w:color="auto" w:fill="auto"/>
            <w:tcMar/>
            <w:hideMark/>
          </w:tcPr>
          <w:p w:rsidR="00AD1DE4" w:rsidP="00E2674A" w:rsidRDefault="00AD1DE4" w14:paraId="16D4F7DC" w14:textId="77777777">
            <w:pPr>
              <w:spacing w:after="0" w:line="240" w:lineRule="auto"/>
              <w:jc w:val="right"/>
              <w:textAlignment w:val="baseline"/>
              <w:rPr>
                <w:rFonts w:ascii="Times New Roman" w:hAnsi="Times New Roman" w:eastAsia="Times New Roman" w:cs="Times New Roman"/>
                <w:kern w:val="0"/>
                <w:sz w:val="24"/>
                <w:szCs w:val="24"/>
                <w:lang w:eastAsia="zh-CN"/>
                <w14:ligatures w14:val="none"/>
              </w:rPr>
            </w:pPr>
          </w:p>
          <w:p w:rsidR="00AD1DE4" w:rsidP="00E2674A" w:rsidRDefault="00AD1DE4" w14:paraId="6AC1BC22" w14:textId="77777777">
            <w:pPr>
              <w:spacing w:after="0" w:line="240" w:lineRule="auto"/>
              <w:jc w:val="right"/>
              <w:textAlignment w:val="baseline"/>
              <w:rPr>
                <w:rFonts w:ascii="Times New Roman" w:hAnsi="Times New Roman" w:eastAsia="Times New Roman" w:cs="Times New Roman"/>
                <w:kern w:val="0"/>
                <w:sz w:val="24"/>
                <w:szCs w:val="24"/>
                <w:lang w:eastAsia="zh-CN"/>
                <w14:ligatures w14:val="none"/>
              </w:rPr>
            </w:pPr>
          </w:p>
          <w:p w:rsidR="00AD1DE4" w:rsidP="00E2674A" w:rsidRDefault="00AD1DE4" w14:paraId="3C89C024" w14:textId="77777777">
            <w:pPr>
              <w:spacing w:after="0" w:line="240" w:lineRule="auto"/>
              <w:jc w:val="right"/>
              <w:textAlignment w:val="baseline"/>
              <w:rPr>
                <w:rFonts w:ascii="Times New Roman" w:hAnsi="Times New Roman" w:eastAsia="Times New Roman" w:cs="Times New Roman"/>
                <w:kern w:val="0"/>
                <w:sz w:val="24"/>
                <w:szCs w:val="24"/>
                <w:lang w:eastAsia="zh-CN"/>
                <w14:ligatures w14:val="none"/>
              </w:rPr>
            </w:pPr>
          </w:p>
          <w:p w:rsidRPr="00E2674A" w:rsidR="00E2674A" w:rsidP="00E2674A" w:rsidRDefault="00E2674A" w14:paraId="383CA763" w14:textId="160A437D">
            <w:pPr>
              <w:spacing w:after="0" w:line="240" w:lineRule="auto"/>
              <w:jc w:val="right"/>
              <w:textAlignment w:val="baseline"/>
              <w:rPr>
                <w:rFonts w:ascii="Times New Roman" w:hAnsi="Times New Roman" w:eastAsia="Times New Roman" w:cs="Times New Roman"/>
                <w:kern w:val="0"/>
                <w:sz w:val="24"/>
                <w:szCs w:val="24"/>
                <w:lang w:eastAsia="zh-CN"/>
                <w14:ligatures w14:val="none"/>
              </w:rPr>
            </w:pPr>
            <w:r w:rsidRPr="00E2674A">
              <w:rPr>
                <w:rFonts w:ascii="Times New Roman" w:hAnsi="Times New Roman" w:eastAsia="Times New Roman" w:cs="Times New Roman"/>
                <w:kern w:val="0"/>
                <w:sz w:val="24"/>
                <w:szCs w:val="24"/>
                <w:lang w:eastAsia="zh-CN"/>
                <w14:ligatures w14:val="none"/>
              </w:rPr>
              <w:t>(</w:t>
            </w:r>
            <w:r w:rsidR="003801BD">
              <w:rPr>
                <w:rFonts w:ascii="Times New Roman" w:hAnsi="Times New Roman" w:eastAsia="Times New Roman" w:cs="Times New Roman"/>
                <w:kern w:val="0"/>
                <w:sz w:val="24"/>
                <w:szCs w:val="24"/>
                <w:lang w:eastAsia="zh-CN"/>
                <w14:ligatures w14:val="none"/>
              </w:rPr>
              <w:t>5</w:t>
            </w:r>
            <w:r w:rsidRPr="00E2674A">
              <w:rPr>
                <w:rFonts w:ascii="Times New Roman" w:hAnsi="Times New Roman" w:eastAsia="Times New Roman" w:cs="Times New Roman"/>
                <w:kern w:val="0"/>
                <w:sz w:val="24"/>
                <w:szCs w:val="24"/>
                <w:lang w:eastAsia="zh-CN"/>
                <w14:ligatures w14:val="none"/>
              </w:rPr>
              <w:t>) </w:t>
            </w:r>
          </w:p>
          <w:p w:rsidRPr="00E2674A" w:rsidR="00E2674A" w:rsidP="00E2674A" w:rsidRDefault="00E2674A" w14:paraId="09EE4E38" w14:textId="77777777">
            <w:pPr>
              <w:spacing w:after="0" w:line="240" w:lineRule="auto"/>
              <w:jc w:val="right"/>
              <w:textAlignment w:val="baseline"/>
              <w:rPr>
                <w:rFonts w:ascii="Times New Roman" w:hAnsi="Times New Roman" w:eastAsia="Times New Roman" w:cs="Times New Roman"/>
                <w:kern w:val="0"/>
                <w:sz w:val="24"/>
                <w:szCs w:val="24"/>
                <w:lang w:eastAsia="zh-CN"/>
                <w14:ligatures w14:val="none"/>
              </w:rPr>
            </w:pPr>
            <w:r w:rsidRPr="00E2674A">
              <w:rPr>
                <w:rFonts w:ascii="Times New Roman" w:hAnsi="Times New Roman" w:eastAsia="Times New Roman" w:cs="Times New Roman"/>
                <w:kern w:val="0"/>
                <w:sz w:val="24"/>
                <w:szCs w:val="24"/>
                <w:lang w:eastAsia="zh-CN"/>
                <w14:ligatures w14:val="none"/>
              </w:rPr>
              <w:t> </w:t>
            </w:r>
          </w:p>
          <w:p w:rsidRPr="00E2674A" w:rsidR="00E2674A" w:rsidP="00E2674A" w:rsidRDefault="00E2674A" w14:paraId="163B783D" w14:textId="77777777">
            <w:pPr>
              <w:spacing w:after="0" w:line="240" w:lineRule="auto"/>
              <w:jc w:val="right"/>
              <w:textAlignment w:val="baseline"/>
              <w:rPr>
                <w:rFonts w:ascii="Times New Roman" w:hAnsi="Times New Roman" w:eastAsia="Times New Roman" w:cs="Times New Roman"/>
                <w:kern w:val="0"/>
                <w:sz w:val="24"/>
                <w:szCs w:val="24"/>
                <w:lang w:eastAsia="zh-CN"/>
                <w14:ligatures w14:val="none"/>
              </w:rPr>
            </w:pPr>
            <w:r w:rsidRPr="00E2674A">
              <w:rPr>
                <w:rFonts w:ascii="Times New Roman" w:hAnsi="Times New Roman" w:eastAsia="Times New Roman" w:cs="Times New Roman"/>
                <w:kern w:val="0"/>
                <w:sz w:val="24"/>
                <w:szCs w:val="24"/>
                <w:lang w:eastAsia="zh-CN"/>
                <w14:ligatures w14:val="none"/>
              </w:rPr>
              <w:t> </w:t>
            </w:r>
          </w:p>
        </w:tc>
      </w:tr>
      <w:tr w:rsidRPr="00E2674A" w:rsidR="00E2674A" w:rsidTr="5D4FD1A0" w14:paraId="44BB1031" w14:textId="77777777">
        <w:trPr>
          <w:trHeight w:val="300"/>
        </w:trPr>
        <w:tc>
          <w:tcPr>
            <w:tcW w:w="3105" w:type="dxa"/>
            <w:shd w:val="clear" w:color="auto" w:fill="auto"/>
            <w:tcMar/>
            <w:hideMark/>
          </w:tcPr>
          <w:p w:rsidRPr="00E2674A" w:rsidR="00E2674A" w:rsidP="00E2674A" w:rsidRDefault="00E2674A" w14:paraId="147B4F90" w14:textId="77777777">
            <w:pPr>
              <w:spacing w:after="0" w:line="240" w:lineRule="auto"/>
              <w:textAlignment w:val="baseline"/>
              <w:rPr>
                <w:rFonts w:ascii="Times New Roman" w:hAnsi="Times New Roman" w:eastAsia="Times New Roman" w:cs="Times New Roman"/>
                <w:kern w:val="0"/>
                <w:sz w:val="24"/>
                <w:szCs w:val="24"/>
                <w:lang w:eastAsia="zh-CN"/>
                <w14:ligatures w14:val="none"/>
              </w:rPr>
            </w:pPr>
            <w:r w:rsidRPr="00E2674A">
              <w:rPr>
                <w:rFonts w:ascii="Times New Roman" w:hAnsi="Times New Roman" w:eastAsia="Times New Roman" w:cs="Times New Roman"/>
                <w:kern w:val="0"/>
                <w:sz w:val="24"/>
                <w:szCs w:val="24"/>
                <w:lang w:eastAsia="zh-CN"/>
                <w14:ligatures w14:val="none"/>
              </w:rPr>
              <w:t> </w:t>
            </w:r>
          </w:p>
        </w:tc>
        <w:tc>
          <w:tcPr>
            <w:tcW w:w="3105" w:type="dxa"/>
            <w:shd w:val="clear" w:color="auto" w:fill="auto"/>
            <w:tcMar/>
            <w:hideMark/>
          </w:tcPr>
          <w:p w:rsidRPr="00AD1DE4" w:rsidR="00AD1DE4" w:rsidP="00E2674A" w:rsidRDefault="00AD1DE4" w14:paraId="5D616E1F" w14:textId="77777777">
            <w:pPr>
              <w:spacing w:after="0" w:line="240" w:lineRule="auto"/>
              <w:rPr>
                <w:rFonts w:ascii="MathJax_Math-italic" w:hAnsi="MathJax_Math-italic" w:eastAsia="Times New Roman" w:cs="Times New Roman"/>
                <w:kern w:val="0"/>
                <w:sz w:val="25"/>
                <w:szCs w:val="25"/>
                <w:bdr w:val="none" w:color="auto" w:sz="0" w:space="0" w:frame="1"/>
                <w:lang w:eastAsia="zh-CN"/>
                <w14:ligatures w14:val="none"/>
              </w:rPr>
            </w:pPr>
          </w:p>
          <w:p w:rsidRPr="00AD1DE4" w:rsidR="00E2674A" w:rsidP="00AD1DE4" w:rsidRDefault="002B1089" w14:paraId="40CD48FF" w14:textId="77777777">
            <w:pPr>
              <w:spacing w:after="0" w:line="240" w:lineRule="auto"/>
              <w:jc w:val="center"/>
              <w:rPr>
                <w:rFonts w:ascii="Times New Roman" w:hAnsi="Times New Roman" w:eastAsia="Times New Roman" w:cs="Times New Roman"/>
                <w:kern w:val="0"/>
                <w:sz w:val="25"/>
                <w:szCs w:val="25"/>
                <w:bdr w:val="none" w:color="auto" w:sz="0" w:space="0" w:frame="1"/>
                <w:lang w:eastAsia="zh-CN"/>
                <w14:ligatures w14:val="none"/>
              </w:rPr>
            </w:pPr>
            <m:oMathPara>
              <m:oMath>
                <m:r>
                  <w:rPr>
                    <w:rFonts w:ascii="Cambria Math" w:hAnsi="Cambria Math" w:eastAsia="Times New Roman" w:cs="Times New Roman"/>
                    <w:kern w:val="0"/>
                    <w:sz w:val="25"/>
                    <w:szCs w:val="25"/>
                    <w:bdr w:val="none" w:color="auto" w:sz="0" w:space="0" w:frame="1"/>
                    <w:lang w:eastAsia="zh-CN"/>
                    <w14:ligatures w14:val="none"/>
                  </w:rPr>
                  <m:t>θ=</m:t>
                </m:r>
                <m:f>
                  <m:fPr>
                    <m:ctrlPr>
                      <w:rPr>
                        <w:rFonts w:ascii="Cambria Math" w:hAnsi="Cambria Math" w:eastAsia="Times New Roman" w:cs="Times New Roman"/>
                        <w:i/>
                        <w:kern w:val="0"/>
                        <w:sz w:val="25"/>
                        <w:szCs w:val="25"/>
                        <w:bdr w:val="none" w:color="auto" w:sz="0" w:space="0" w:frame="1"/>
                        <w:lang w:eastAsia="zh-CN"/>
                        <w14:ligatures w14:val="none"/>
                      </w:rPr>
                    </m:ctrlPr>
                  </m:fPr>
                  <m:num>
                    <m:r>
                      <w:rPr>
                        <w:rFonts w:ascii="Cambria Math" w:hAnsi="Cambria Math" w:eastAsia="Times New Roman" w:cs="Times New Roman"/>
                        <w:kern w:val="0"/>
                        <w:sz w:val="25"/>
                        <w:szCs w:val="25"/>
                        <w:bdr w:val="none" w:color="auto" w:sz="0" w:space="0" w:frame="1"/>
                        <w:lang w:eastAsia="zh-CN"/>
                        <w14:ligatures w14:val="none"/>
                      </w:rPr>
                      <m:t>V∙L</m:t>
                    </m:r>
                  </m:num>
                  <m:den>
                    <m:r>
                      <w:rPr>
                        <w:rFonts w:ascii="Cambria Math" w:hAnsi="Cambria Math" w:eastAsia="Times New Roman" w:cs="Times New Roman"/>
                        <w:kern w:val="0"/>
                        <w:sz w:val="25"/>
                        <w:szCs w:val="25"/>
                        <w:bdr w:val="none" w:color="auto" w:sz="0" w:space="0" w:frame="1"/>
                        <w:lang w:eastAsia="zh-CN"/>
                        <w14:ligatures w14:val="none"/>
                      </w:rPr>
                      <m:t>G∙A</m:t>
                    </m:r>
                  </m:den>
                </m:f>
              </m:oMath>
            </m:oMathPara>
          </w:p>
          <w:p w:rsidRPr="00E2674A" w:rsidR="00E2674A" w:rsidP="00AD1DE4" w:rsidRDefault="00E2674A" w14:paraId="1C9D7C70" w14:textId="3E7244FC">
            <w:pPr>
              <w:spacing w:after="0" w:line="240" w:lineRule="auto"/>
              <w:jc w:val="center"/>
              <w:rPr>
                <w:rFonts w:ascii="Times New Roman" w:hAnsi="Times New Roman" w:eastAsia="Times New Roman" w:cs="Times New Roman"/>
                <w:kern w:val="0"/>
                <w:sz w:val="24"/>
                <w:szCs w:val="24"/>
                <w:lang w:eastAsia="zh-CN"/>
                <w14:ligatures w14:val="none"/>
              </w:rPr>
            </w:pPr>
          </w:p>
        </w:tc>
        <w:tc>
          <w:tcPr>
            <w:tcW w:w="3105" w:type="dxa"/>
            <w:shd w:val="clear" w:color="auto" w:fill="auto"/>
            <w:tcMar/>
            <w:hideMark/>
          </w:tcPr>
          <w:p w:rsidR="00AD1DE4" w:rsidP="00E2674A" w:rsidRDefault="00AD1DE4" w14:paraId="31BD5334" w14:textId="77777777">
            <w:pPr>
              <w:spacing w:after="0" w:line="240" w:lineRule="auto"/>
              <w:jc w:val="right"/>
              <w:textAlignment w:val="baseline"/>
              <w:rPr>
                <w:rFonts w:ascii="Times New Roman" w:hAnsi="Times New Roman" w:eastAsia="Times New Roman" w:cs="Times New Roman"/>
                <w:kern w:val="0"/>
                <w:sz w:val="24"/>
                <w:szCs w:val="24"/>
                <w:lang w:eastAsia="zh-CN"/>
                <w14:ligatures w14:val="none"/>
              </w:rPr>
            </w:pPr>
          </w:p>
          <w:p w:rsidR="00AD1DE4" w:rsidP="00E2674A" w:rsidRDefault="00AD1DE4" w14:paraId="1F0964C6" w14:textId="77777777">
            <w:pPr>
              <w:spacing w:after="0" w:line="240" w:lineRule="auto"/>
              <w:jc w:val="right"/>
              <w:textAlignment w:val="baseline"/>
              <w:rPr>
                <w:rFonts w:ascii="Times New Roman" w:hAnsi="Times New Roman" w:eastAsia="Times New Roman" w:cs="Times New Roman"/>
                <w:kern w:val="0"/>
                <w:sz w:val="24"/>
                <w:szCs w:val="24"/>
                <w:lang w:eastAsia="zh-CN"/>
                <w14:ligatures w14:val="none"/>
              </w:rPr>
            </w:pPr>
          </w:p>
          <w:p w:rsidRPr="00E2674A" w:rsidR="00E2674A" w:rsidP="00E2674A" w:rsidRDefault="00E2674A" w14:paraId="60BBA4B6" w14:textId="7FC3B801">
            <w:pPr>
              <w:spacing w:after="0" w:line="240" w:lineRule="auto"/>
              <w:jc w:val="right"/>
              <w:textAlignment w:val="baseline"/>
              <w:rPr>
                <w:rFonts w:ascii="Times New Roman" w:hAnsi="Times New Roman" w:eastAsia="Times New Roman" w:cs="Times New Roman"/>
                <w:kern w:val="0"/>
                <w:sz w:val="24"/>
                <w:szCs w:val="24"/>
                <w:lang w:eastAsia="zh-CN"/>
                <w14:ligatures w14:val="none"/>
              </w:rPr>
            </w:pPr>
            <w:r w:rsidRPr="00E2674A">
              <w:rPr>
                <w:rFonts w:ascii="Times New Roman" w:hAnsi="Times New Roman" w:eastAsia="Times New Roman" w:cs="Times New Roman"/>
                <w:kern w:val="0"/>
                <w:sz w:val="24"/>
                <w:szCs w:val="24"/>
                <w:lang w:eastAsia="zh-CN"/>
                <w14:ligatures w14:val="none"/>
              </w:rPr>
              <w:t>(</w:t>
            </w:r>
            <w:r w:rsidR="003801BD">
              <w:rPr>
                <w:rFonts w:ascii="Times New Roman" w:hAnsi="Times New Roman" w:eastAsia="Times New Roman" w:cs="Times New Roman"/>
                <w:kern w:val="0"/>
                <w:sz w:val="24"/>
                <w:szCs w:val="24"/>
                <w:lang w:eastAsia="zh-CN"/>
                <w14:ligatures w14:val="none"/>
              </w:rPr>
              <w:t>6</w:t>
            </w:r>
            <w:r w:rsidRPr="00E2674A">
              <w:rPr>
                <w:rFonts w:ascii="Times New Roman" w:hAnsi="Times New Roman" w:eastAsia="Times New Roman" w:cs="Times New Roman"/>
                <w:kern w:val="0"/>
                <w:sz w:val="24"/>
                <w:szCs w:val="24"/>
                <w:lang w:eastAsia="zh-CN"/>
                <w14:ligatures w14:val="none"/>
              </w:rPr>
              <w:t>) </w:t>
            </w:r>
          </w:p>
          <w:p w:rsidRPr="00E2674A" w:rsidR="00E2674A" w:rsidP="00E2674A" w:rsidRDefault="00E2674A" w14:paraId="19AAB3A9" w14:textId="77777777">
            <w:pPr>
              <w:spacing w:after="0" w:line="240" w:lineRule="auto"/>
              <w:jc w:val="right"/>
              <w:textAlignment w:val="baseline"/>
              <w:rPr>
                <w:rFonts w:ascii="Times New Roman" w:hAnsi="Times New Roman" w:eastAsia="Times New Roman" w:cs="Times New Roman"/>
                <w:kern w:val="0"/>
                <w:sz w:val="24"/>
                <w:szCs w:val="24"/>
                <w:lang w:eastAsia="zh-CN"/>
                <w14:ligatures w14:val="none"/>
              </w:rPr>
            </w:pPr>
            <w:r w:rsidRPr="00E2674A">
              <w:rPr>
                <w:rFonts w:ascii="Times New Roman" w:hAnsi="Times New Roman" w:eastAsia="Times New Roman" w:cs="Times New Roman"/>
                <w:kern w:val="0"/>
                <w:sz w:val="24"/>
                <w:szCs w:val="24"/>
                <w:lang w:eastAsia="zh-CN"/>
                <w14:ligatures w14:val="none"/>
              </w:rPr>
              <w:t> </w:t>
            </w:r>
          </w:p>
        </w:tc>
      </w:tr>
    </w:tbl>
    <w:p w:rsidR="008C5511" w:rsidP="5D4FD1A0" w:rsidRDefault="00AB0AC3" w14:paraId="2B4DB392" w14:textId="62036D31">
      <w:pPr>
        <w:rPr>
          <w:rFonts w:ascii="Times New Roman" w:hAnsi="Times New Roman" w:cs="Times New Roman"/>
          <w:b w:val="1"/>
          <w:bCs w:val="1"/>
          <w:sz w:val="24"/>
          <w:szCs w:val="24"/>
        </w:rPr>
      </w:pPr>
    </w:p>
    <w:p w:rsidR="008C5511" w:rsidP="5D4FD1A0" w:rsidRDefault="00AB0AC3" w14:paraId="3AA17583" w14:textId="1A19E58F">
      <w:pPr>
        <w:rPr>
          <w:rFonts w:ascii="Times New Roman" w:hAnsi="Times New Roman" w:cs="Times New Roman"/>
          <w:b w:val="1"/>
          <w:bCs w:val="1"/>
          <w:sz w:val="24"/>
          <w:szCs w:val="24"/>
        </w:rPr>
      </w:pPr>
    </w:p>
    <w:p w:rsidR="008C5511" w:rsidP="5D4FD1A0" w:rsidRDefault="00AB0AC3" w14:paraId="33994C9D" w14:textId="4BE057D9">
      <w:pPr>
        <w:rPr>
          <w:rFonts w:ascii="Times New Roman" w:hAnsi="Times New Roman" w:cs="Times New Roman"/>
          <w:b w:val="1"/>
          <w:bCs w:val="1"/>
          <w:sz w:val="24"/>
          <w:szCs w:val="24"/>
        </w:rPr>
      </w:pPr>
    </w:p>
    <w:p w:rsidR="008C5511" w:rsidP="5D4FD1A0" w:rsidRDefault="00AB0AC3" w14:paraId="6B682848" w14:textId="4FB6C4EE">
      <w:pPr>
        <w:rPr>
          <w:rFonts w:ascii="Times New Roman" w:hAnsi="Times New Roman" w:cs="Times New Roman"/>
          <w:b w:val="1"/>
          <w:bCs w:val="1"/>
          <w:sz w:val="24"/>
          <w:szCs w:val="24"/>
        </w:rPr>
      </w:pPr>
    </w:p>
    <w:p w:rsidR="008C5511" w:rsidP="5D4FD1A0" w:rsidRDefault="00AB0AC3" w14:paraId="2674E8D5" w14:textId="723B2FFC">
      <w:pPr>
        <w:rPr>
          <w:rFonts w:ascii="Times New Roman" w:hAnsi="Times New Roman" w:cs="Times New Roman"/>
          <w:b w:val="1"/>
          <w:bCs w:val="1"/>
          <w:sz w:val="24"/>
          <w:szCs w:val="24"/>
        </w:rPr>
      </w:pPr>
    </w:p>
    <w:p w:rsidR="008C5511" w:rsidP="5D4FD1A0" w:rsidRDefault="00AB0AC3" w14:paraId="71677F25" w14:textId="7B8CD7FA">
      <w:pPr>
        <w:rPr>
          <w:rFonts w:ascii="Times New Roman" w:hAnsi="Times New Roman" w:cs="Times New Roman"/>
          <w:b w:val="1"/>
          <w:bCs w:val="1"/>
          <w:sz w:val="24"/>
          <w:szCs w:val="24"/>
        </w:rPr>
      </w:pPr>
    </w:p>
    <w:p w:rsidR="008C5511" w:rsidP="5D4FD1A0" w:rsidRDefault="00AB0AC3" w14:paraId="53CFFEDC" w14:textId="39EE954A">
      <w:pPr>
        <w:pStyle w:val="Normal"/>
        <w:rPr>
          <w:rFonts w:ascii="Times New Roman" w:hAnsi="Times New Roman" w:cs="Times New Roman"/>
          <w:b w:val="1"/>
          <w:bCs w:val="1"/>
          <w:sz w:val="24"/>
          <w:szCs w:val="24"/>
        </w:rPr>
      </w:pPr>
    </w:p>
    <w:p w:rsidR="008C5511" w:rsidP="5D4FD1A0" w:rsidRDefault="00AB0AC3" w14:paraId="0923C360" w14:textId="5C35828B">
      <w:pPr>
        <w:pStyle w:val="Normal"/>
        <w:rPr>
          <w:rFonts w:ascii="Times New Roman" w:hAnsi="Times New Roman" w:cs="Times New Roman"/>
          <w:b w:val="1"/>
          <w:bCs w:val="1"/>
          <w:sz w:val="24"/>
          <w:szCs w:val="24"/>
        </w:rPr>
      </w:pPr>
      <w:r w:rsidRPr="5D4FD1A0" w:rsidR="00AB0AC3">
        <w:rPr>
          <w:rFonts w:ascii="Times New Roman" w:hAnsi="Times New Roman" w:cs="Times New Roman"/>
          <w:b w:val="1"/>
          <w:bCs w:val="1"/>
          <w:sz w:val="24"/>
          <w:szCs w:val="24"/>
        </w:rPr>
        <w:t xml:space="preserve">3.5 </w:t>
      </w:r>
      <w:r w:rsidRPr="5D4FD1A0" w:rsidR="00A41385">
        <w:rPr>
          <w:rFonts w:ascii="Times New Roman" w:hAnsi="Times New Roman" w:cs="Times New Roman"/>
          <w:b w:val="1"/>
          <w:bCs w:val="1"/>
          <w:sz w:val="24"/>
          <w:szCs w:val="24"/>
        </w:rPr>
        <w:t>FEA Ca</w:t>
      </w:r>
      <w:r w:rsidRPr="5D4FD1A0" w:rsidR="0027513B">
        <w:rPr>
          <w:rFonts w:ascii="Times New Roman" w:hAnsi="Times New Roman" w:cs="Times New Roman"/>
          <w:b w:val="1"/>
          <w:bCs w:val="1"/>
          <w:sz w:val="24"/>
          <w:szCs w:val="24"/>
        </w:rPr>
        <w:t>lculations</w:t>
      </w:r>
      <w:r w:rsidRPr="5D4FD1A0" w:rsidR="00AB0AC3">
        <w:rPr>
          <w:rFonts w:ascii="Times New Roman" w:hAnsi="Times New Roman" w:cs="Times New Roman"/>
          <w:b w:val="1"/>
          <w:bCs w:val="1"/>
          <w:sz w:val="24"/>
          <w:szCs w:val="24"/>
        </w:rPr>
        <w:t xml:space="preserve"> – Jared Hemauer</w:t>
      </w:r>
    </w:p>
    <w:p w:rsidR="00270AAD" w:rsidP="00270AAD" w:rsidRDefault="000B71D5" w14:paraId="141BC020" w14:textId="77777777">
      <w:pPr>
        <w:keepNext/>
      </w:pPr>
      <w:r>
        <w:rPr>
          <w:noProof/>
        </w:rPr>
        <w:drawing>
          <wp:inline distT="0" distB="0" distL="0" distR="0" wp14:anchorId="6ACE19FB" wp14:editId="658ECF7B">
            <wp:extent cx="5634430" cy="3119753"/>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5634430" cy="3119753"/>
                    </a:xfrm>
                    <a:prstGeom prst="rect">
                      <a:avLst/>
                    </a:prstGeom>
                  </pic:spPr>
                </pic:pic>
              </a:graphicData>
            </a:graphic>
          </wp:inline>
        </w:drawing>
      </w:r>
    </w:p>
    <w:p w:rsidRPr="00270AAD" w:rsidR="00A35EF1" w:rsidP="00270AAD" w:rsidRDefault="00270AAD" w14:paraId="53E019F7" w14:textId="012897CF">
      <w:pPr>
        <w:pStyle w:val="Caption"/>
        <w:jc w:val="center"/>
        <w:rPr>
          <w:rFonts w:ascii="Times New Roman" w:hAnsi="Times New Roman" w:cs="Times New Roman"/>
          <w:b/>
          <w:bCs/>
          <w:sz w:val="20"/>
          <w:szCs w:val="20"/>
        </w:rPr>
      </w:pPr>
      <w:r w:rsidRPr="00270AAD">
        <w:rPr>
          <w:sz w:val="20"/>
          <w:szCs w:val="20"/>
        </w:rPr>
        <w:t>Figure 3: Deflection Analysis</w:t>
      </w:r>
    </w:p>
    <w:p w:rsidR="00270AAD" w:rsidP="00270AAD" w:rsidRDefault="00A35EF1" w14:paraId="64C6FC52" w14:textId="77777777">
      <w:pPr>
        <w:keepNext/>
      </w:pPr>
      <w:r>
        <w:rPr>
          <w:noProof/>
        </w:rPr>
        <w:drawing>
          <wp:inline distT="0" distB="0" distL="0" distR="0" wp14:anchorId="3C64738D" wp14:editId="1E124215">
            <wp:extent cx="5705475" cy="305729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5705475" cy="3057294"/>
                    </a:xfrm>
                    <a:prstGeom prst="rect">
                      <a:avLst/>
                    </a:prstGeom>
                  </pic:spPr>
                </pic:pic>
              </a:graphicData>
            </a:graphic>
          </wp:inline>
        </w:drawing>
      </w:r>
    </w:p>
    <w:p w:rsidRPr="008E1D7A" w:rsidR="008E1D7A" w:rsidP="008E1D7A" w:rsidRDefault="00270AAD" w14:paraId="473D6106" w14:textId="7FD866D3">
      <w:pPr>
        <w:pStyle w:val="Caption"/>
        <w:jc w:val="center"/>
        <w:rPr>
          <w:sz w:val="20"/>
          <w:szCs w:val="20"/>
        </w:rPr>
      </w:pPr>
      <w:r w:rsidRPr="00270AAD">
        <w:rPr>
          <w:sz w:val="20"/>
          <w:szCs w:val="20"/>
        </w:rPr>
        <w:t>Figure</w:t>
      </w:r>
      <w:r>
        <w:rPr>
          <w:sz w:val="20"/>
          <w:szCs w:val="20"/>
        </w:rPr>
        <w:t xml:space="preserve"> 4</w:t>
      </w:r>
      <w:r w:rsidRPr="00270AAD">
        <w:rPr>
          <w:sz w:val="20"/>
          <w:szCs w:val="20"/>
        </w:rPr>
        <w:t>: Stress Analysis</w:t>
      </w:r>
    </w:p>
    <w:p w:rsidR="00ED19C4" w:rsidP="7F42FE94" w:rsidRDefault="00ED19C4" w14:paraId="0EA91146" w14:textId="29043945">
      <w:pPr>
        <w:rPr>
          <w:rFonts w:ascii="Times New Roman" w:hAnsi="Times New Roman" w:cs="Times New Roman"/>
          <w:sz w:val="24"/>
          <w:szCs w:val="24"/>
        </w:rPr>
      </w:pPr>
      <w:r w:rsidRPr="7F42FE94">
        <w:rPr>
          <w:rFonts w:ascii="Times New Roman" w:hAnsi="Times New Roman" w:cs="Times New Roman"/>
          <w:sz w:val="24"/>
          <w:szCs w:val="24"/>
        </w:rPr>
        <w:t>Using</w:t>
      </w:r>
      <w:r w:rsidRPr="7F42FE94" w:rsidR="00ED4452">
        <w:rPr>
          <w:rFonts w:ascii="Times New Roman" w:hAnsi="Times New Roman" w:cs="Times New Roman"/>
          <w:sz w:val="24"/>
          <w:szCs w:val="24"/>
        </w:rPr>
        <w:t xml:space="preserve"> the SOLIDWORKS</w:t>
      </w:r>
      <w:r w:rsidRPr="7F42FE94" w:rsidR="005C26B5">
        <w:rPr>
          <w:rFonts w:ascii="Times New Roman" w:hAnsi="Times New Roman" w:cs="Times New Roman"/>
          <w:sz w:val="24"/>
          <w:szCs w:val="24"/>
        </w:rPr>
        <w:t>’</w:t>
      </w:r>
      <w:r w:rsidRPr="7F42FE94" w:rsidR="00ED4452">
        <w:rPr>
          <w:rFonts w:ascii="Times New Roman" w:hAnsi="Times New Roman" w:cs="Times New Roman"/>
          <w:sz w:val="24"/>
          <w:szCs w:val="24"/>
        </w:rPr>
        <w:t xml:space="preserve"> </w:t>
      </w:r>
      <w:r w:rsidRPr="7F42FE94" w:rsidR="00B024D8">
        <w:rPr>
          <w:rFonts w:ascii="Times New Roman" w:hAnsi="Times New Roman" w:cs="Times New Roman"/>
          <w:sz w:val="24"/>
          <w:szCs w:val="24"/>
        </w:rPr>
        <w:t>built-in</w:t>
      </w:r>
      <w:r w:rsidRPr="7F42FE94" w:rsidR="00ED4452">
        <w:rPr>
          <w:rFonts w:ascii="Times New Roman" w:hAnsi="Times New Roman" w:cs="Times New Roman"/>
          <w:sz w:val="24"/>
          <w:szCs w:val="24"/>
        </w:rPr>
        <w:t xml:space="preserve"> simulation tool, simulationXPRESS, we were able to</w:t>
      </w:r>
      <w:r w:rsidRPr="7F42FE94" w:rsidR="00FD3A93">
        <w:rPr>
          <w:rFonts w:ascii="Times New Roman" w:hAnsi="Times New Roman" w:cs="Times New Roman"/>
          <w:sz w:val="24"/>
          <w:szCs w:val="24"/>
        </w:rPr>
        <w:t xml:space="preserve"> calculate the </w:t>
      </w:r>
      <w:r w:rsidRPr="7F42FE94" w:rsidR="006522BD">
        <w:rPr>
          <w:rFonts w:ascii="Times New Roman" w:hAnsi="Times New Roman" w:cs="Times New Roman"/>
          <w:sz w:val="24"/>
          <w:szCs w:val="24"/>
        </w:rPr>
        <w:t xml:space="preserve">stress and deformation that would be applied to the </w:t>
      </w:r>
      <w:r w:rsidRPr="7F42FE94" w:rsidR="007637BC">
        <w:rPr>
          <w:rFonts w:ascii="Times New Roman" w:hAnsi="Times New Roman" w:cs="Times New Roman"/>
          <w:sz w:val="24"/>
          <w:szCs w:val="24"/>
        </w:rPr>
        <w:t xml:space="preserve">base plate. The base plate was </w:t>
      </w:r>
      <w:r w:rsidRPr="7F42FE94" w:rsidR="007B3E85">
        <w:rPr>
          <w:rFonts w:ascii="Times New Roman" w:hAnsi="Times New Roman" w:cs="Times New Roman"/>
          <w:sz w:val="24"/>
          <w:szCs w:val="24"/>
        </w:rPr>
        <w:t>chosen</w:t>
      </w:r>
      <w:r w:rsidRPr="7F42FE94" w:rsidR="007637BC">
        <w:rPr>
          <w:rFonts w:ascii="Times New Roman" w:hAnsi="Times New Roman" w:cs="Times New Roman"/>
          <w:sz w:val="24"/>
          <w:szCs w:val="24"/>
        </w:rPr>
        <w:t xml:space="preserve"> because it would be taking the majority of the </w:t>
      </w:r>
      <w:r w:rsidRPr="7F42FE94" w:rsidR="007B3E85">
        <w:rPr>
          <w:rFonts w:ascii="Times New Roman" w:hAnsi="Times New Roman" w:cs="Times New Roman"/>
          <w:sz w:val="24"/>
          <w:szCs w:val="24"/>
        </w:rPr>
        <w:t xml:space="preserve">applied forces. The simulation was conducted </w:t>
      </w:r>
      <w:r w:rsidRPr="7F42FE94" w:rsidR="00BD6F79">
        <w:rPr>
          <w:rFonts w:ascii="Times New Roman" w:hAnsi="Times New Roman" w:cs="Times New Roman"/>
          <w:sz w:val="24"/>
          <w:szCs w:val="24"/>
        </w:rPr>
        <w:t xml:space="preserve">using a 20lbf load applied </w:t>
      </w:r>
      <w:r w:rsidRPr="7F42FE94" w:rsidR="00D17568">
        <w:rPr>
          <w:rFonts w:ascii="Times New Roman" w:hAnsi="Times New Roman" w:cs="Times New Roman"/>
          <w:sz w:val="24"/>
          <w:szCs w:val="24"/>
        </w:rPr>
        <w:t xml:space="preserve">perpendicular to the base </w:t>
      </w:r>
      <w:r w:rsidRPr="7F42FE94" w:rsidR="0058297A">
        <w:rPr>
          <w:rFonts w:ascii="Times New Roman" w:hAnsi="Times New Roman" w:cs="Times New Roman"/>
          <w:sz w:val="24"/>
          <w:szCs w:val="24"/>
        </w:rPr>
        <w:t xml:space="preserve">and the fixture points </w:t>
      </w:r>
      <w:r w:rsidRPr="7F42FE94" w:rsidR="002F33C6">
        <w:rPr>
          <w:rFonts w:ascii="Times New Roman" w:hAnsi="Times New Roman" w:cs="Times New Roman"/>
          <w:sz w:val="24"/>
          <w:szCs w:val="24"/>
        </w:rPr>
        <w:t>were where the motor mounts will be placed</w:t>
      </w:r>
      <w:r w:rsidRPr="7F42FE94" w:rsidR="008B59CB">
        <w:rPr>
          <w:rFonts w:ascii="Times New Roman" w:hAnsi="Times New Roman" w:cs="Times New Roman"/>
          <w:sz w:val="24"/>
          <w:szCs w:val="24"/>
        </w:rPr>
        <w:t xml:space="preserve">, the resulting factor of </w:t>
      </w:r>
      <w:r w:rsidRPr="7F42FE94" w:rsidR="00440149">
        <w:rPr>
          <w:rFonts w:ascii="Times New Roman" w:hAnsi="Times New Roman" w:cs="Times New Roman"/>
          <w:sz w:val="24"/>
          <w:szCs w:val="24"/>
        </w:rPr>
        <w:t xml:space="preserve">safety was 24. </w:t>
      </w:r>
      <w:r w:rsidRPr="7F42FE94" w:rsidR="00B024D8">
        <w:rPr>
          <w:rFonts w:ascii="Times New Roman" w:hAnsi="Times New Roman" w:cs="Times New Roman"/>
          <w:sz w:val="24"/>
          <w:szCs w:val="24"/>
        </w:rPr>
        <w:t xml:space="preserve">The deflection was calculated to be </w:t>
      </w:r>
      <w:r w:rsidRPr="7F42FE94" w:rsidR="00335D72">
        <w:rPr>
          <w:rFonts w:ascii="Times New Roman" w:hAnsi="Times New Roman" w:cs="Times New Roman"/>
          <w:sz w:val="24"/>
          <w:szCs w:val="24"/>
        </w:rPr>
        <w:t>.075mm (</w:t>
      </w:r>
      <w:r w:rsidRPr="7F42FE94" w:rsidR="00827B73">
        <w:rPr>
          <w:rFonts w:ascii="Times New Roman" w:hAnsi="Times New Roman" w:cs="Times New Roman"/>
          <w:sz w:val="24"/>
          <w:szCs w:val="24"/>
        </w:rPr>
        <w:t>.003 in</w:t>
      </w:r>
      <w:r w:rsidRPr="7F42FE94" w:rsidR="00335D72">
        <w:rPr>
          <w:rFonts w:ascii="Times New Roman" w:hAnsi="Times New Roman" w:cs="Times New Roman"/>
          <w:sz w:val="24"/>
          <w:szCs w:val="24"/>
        </w:rPr>
        <w:t xml:space="preserve">) and the stress applied was </w:t>
      </w:r>
      <w:r w:rsidRPr="7F42FE94" w:rsidR="004619FC">
        <w:rPr>
          <w:rFonts w:ascii="Times New Roman" w:hAnsi="Times New Roman" w:cs="Times New Roman"/>
          <w:sz w:val="24"/>
          <w:szCs w:val="24"/>
        </w:rPr>
        <w:t>1.8e6 Pa (261 psi)</w:t>
      </w:r>
      <w:r w:rsidRPr="7F42FE94" w:rsidR="00827B73">
        <w:rPr>
          <w:rFonts w:ascii="Times New Roman" w:hAnsi="Times New Roman" w:cs="Times New Roman"/>
          <w:sz w:val="24"/>
          <w:szCs w:val="24"/>
        </w:rPr>
        <w:t>.</w:t>
      </w:r>
      <w:r w:rsidRPr="7F42FE94" w:rsidR="00AF07EA">
        <w:rPr>
          <w:rFonts w:ascii="Times New Roman" w:hAnsi="Times New Roman" w:cs="Times New Roman"/>
          <w:sz w:val="24"/>
          <w:szCs w:val="24"/>
        </w:rPr>
        <w:t xml:space="preserve"> From this information we are comfortable using a .25 in PLA </w:t>
      </w:r>
      <w:r w:rsidRPr="7F42FE94" w:rsidR="005C26B5">
        <w:rPr>
          <w:rFonts w:ascii="Times New Roman" w:hAnsi="Times New Roman" w:cs="Times New Roman"/>
          <w:sz w:val="24"/>
          <w:szCs w:val="24"/>
        </w:rPr>
        <w:t>plate to support our design.</w:t>
      </w:r>
    </w:p>
    <w:p w:rsidR="7F42FE94" w:rsidP="7F42FE94" w:rsidRDefault="7F42FE94" w14:paraId="75741CE3" w14:textId="24B1AE3D">
      <w:pPr>
        <w:rPr>
          <w:rFonts w:ascii="Times New Roman" w:hAnsi="Times New Roman" w:cs="Times New Roman"/>
          <w:sz w:val="24"/>
          <w:szCs w:val="24"/>
        </w:rPr>
      </w:pPr>
    </w:p>
    <w:p w:rsidR="2E19635F" w:rsidP="7F42FE94" w:rsidRDefault="2E19635F" w14:paraId="59768B0B" w14:textId="74261D61">
      <w:pPr>
        <w:rPr>
          <w:rFonts w:ascii="Times New Roman" w:hAnsi="Times New Roman" w:cs="Times New Roman"/>
          <w:b/>
          <w:bCs/>
          <w:sz w:val="24"/>
          <w:szCs w:val="24"/>
        </w:rPr>
      </w:pPr>
      <w:r w:rsidRPr="7F42FE94">
        <w:rPr>
          <w:rFonts w:ascii="Times New Roman" w:hAnsi="Times New Roman" w:cs="Times New Roman"/>
          <w:b/>
          <w:bCs/>
          <w:sz w:val="24"/>
          <w:szCs w:val="24"/>
        </w:rPr>
        <w:t>3.6 Power of the DC Motor</w:t>
      </w:r>
      <w:r w:rsidRPr="7F42FE94" w:rsidR="6F71D1B9">
        <w:rPr>
          <w:rFonts w:ascii="Times New Roman" w:hAnsi="Times New Roman" w:cs="Times New Roman"/>
          <w:b/>
          <w:bCs/>
          <w:sz w:val="24"/>
          <w:szCs w:val="24"/>
        </w:rPr>
        <w:t>- Keenan Keams</w:t>
      </w:r>
    </w:p>
    <w:p w:rsidR="754C1A9C" w:rsidP="7F42FE94" w:rsidRDefault="754C1A9C" w14:paraId="7151FE32" w14:textId="623C7D59">
      <w:pPr>
        <w:rPr>
          <w:rFonts w:ascii="Times New Roman" w:hAnsi="Times New Roman" w:cs="Times New Roman"/>
          <w:sz w:val="24"/>
          <w:szCs w:val="24"/>
        </w:rPr>
      </w:pPr>
      <w:r w:rsidRPr="7F42FE94">
        <w:rPr>
          <w:rFonts w:ascii="Times New Roman" w:hAnsi="Times New Roman" w:cs="Times New Roman"/>
          <w:sz w:val="24"/>
          <w:szCs w:val="24"/>
        </w:rPr>
        <w:t xml:space="preserve">When trying to understand the power output of a robot, we first have to understand the power output of the motor and how much power the motors </w:t>
      </w:r>
      <w:r w:rsidRPr="7F42FE94" w:rsidR="2FF3ACEE">
        <w:rPr>
          <w:rFonts w:ascii="Times New Roman" w:hAnsi="Times New Roman" w:cs="Times New Roman"/>
          <w:sz w:val="24"/>
          <w:szCs w:val="24"/>
        </w:rPr>
        <w:t xml:space="preserve">are drawing from the battery. I </w:t>
      </w:r>
      <w:r w:rsidRPr="7F42FE94" w:rsidR="7F3DF6AE">
        <w:rPr>
          <w:rFonts w:ascii="Times New Roman" w:hAnsi="Times New Roman" w:cs="Times New Roman"/>
          <w:sz w:val="24"/>
          <w:szCs w:val="24"/>
        </w:rPr>
        <w:t>u</w:t>
      </w:r>
      <w:r w:rsidRPr="7F42FE94" w:rsidR="2FF3ACEE">
        <w:rPr>
          <w:rFonts w:ascii="Times New Roman" w:hAnsi="Times New Roman" w:cs="Times New Roman"/>
          <w:sz w:val="24"/>
          <w:szCs w:val="24"/>
        </w:rPr>
        <w:t xml:space="preserve">sed a simple but very effective </w:t>
      </w:r>
      <w:r w:rsidRPr="7F42FE94" w:rsidR="2FA2E1CC">
        <w:rPr>
          <w:rFonts w:ascii="Times New Roman" w:hAnsi="Times New Roman" w:cs="Times New Roman"/>
          <w:sz w:val="24"/>
          <w:szCs w:val="24"/>
        </w:rPr>
        <w:t>electrical equation</w:t>
      </w:r>
      <w:r w:rsidRPr="7F42FE94" w:rsidR="23465C1D">
        <w:rPr>
          <w:rFonts w:ascii="Times New Roman" w:hAnsi="Times New Roman" w:cs="Times New Roman"/>
          <w:sz w:val="24"/>
          <w:szCs w:val="24"/>
        </w:rPr>
        <w:t xml:space="preserve"> Ohm’s Law</w:t>
      </w:r>
      <w:r w:rsidRPr="7F42FE94" w:rsidR="2FA2E1CC">
        <w:rPr>
          <w:rFonts w:ascii="Times New Roman" w:hAnsi="Times New Roman" w:cs="Times New Roman"/>
          <w:sz w:val="24"/>
          <w:szCs w:val="24"/>
        </w:rPr>
        <w:t xml:space="preserve">. In equation 7 the P is power </w:t>
      </w:r>
      <w:r w:rsidRPr="7F42FE94" w:rsidR="581088F5">
        <w:rPr>
          <w:rFonts w:ascii="Times New Roman" w:hAnsi="Times New Roman" w:cs="Times New Roman"/>
          <w:sz w:val="24"/>
          <w:szCs w:val="24"/>
        </w:rPr>
        <w:t xml:space="preserve">in Watts </w:t>
      </w:r>
      <w:r w:rsidRPr="7F42FE94" w:rsidR="2FA2E1CC">
        <w:rPr>
          <w:rFonts w:ascii="Times New Roman" w:hAnsi="Times New Roman" w:cs="Times New Roman"/>
          <w:sz w:val="24"/>
          <w:szCs w:val="24"/>
        </w:rPr>
        <w:t xml:space="preserve">which is equal to the </w:t>
      </w:r>
      <w:r w:rsidRPr="7F42FE94" w:rsidR="6E75B6C1">
        <w:rPr>
          <w:rFonts w:ascii="Times New Roman" w:hAnsi="Times New Roman" w:cs="Times New Roman"/>
          <w:sz w:val="24"/>
          <w:szCs w:val="24"/>
        </w:rPr>
        <w:t>product of voltage (</w:t>
      </w:r>
      <w:r w:rsidRPr="7F42FE94" w:rsidR="7691FCA2">
        <w:rPr>
          <w:rFonts w:ascii="Times New Roman" w:hAnsi="Times New Roman" w:cs="Times New Roman"/>
          <w:sz w:val="24"/>
          <w:szCs w:val="24"/>
        </w:rPr>
        <w:t>E</w:t>
      </w:r>
      <w:r w:rsidRPr="7F42FE94" w:rsidR="6E75B6C1">
        <w:rPr>
          <w:rFonts w:ascii="Times New Roman" w:hAnsi="Times New Roman" w:cs="Times New Roman"/>
          <w:sz w:val="24"/>
          <w:szCs w:val="24"/>
        </w:rPr>
        <w:t xml:space="preserve">) and current (I). </w:t>
      </w:r>
      <w:r w:rsidRPr="7F42FE94" w:rsidR="65546420">
        <w:rPr>
          <w:rFonts w:ascii="Times New Roman" w:hAnsi="Times New Roman" w:cs="Times New Roman"/>
          <w:sz w:val="24"/>
          <w:szCs w:val="24"/>
        </w:rPr>
        <w:t xml:space="preserve">Our current </w:t>
      </w:r>
      <w:r w:rsidRPr="7F42FE94" w:rsidR="556EEEE0">
        <w:rPr>
          <w:rFonts w:ascii="Times New Roman" w:hAnsi="Times New Roman" w:cs="Times New Roman"/>
          <w:sz w:val="24"/>
          <w:szCs w:val="24"/>
        </w:rPr>
        <w:t>motors require 12 V and 9.2</w:t>
      </w:r>
      <w:r w:rsidRPr="7F42FE94" w:rsidR="6C0D5078">
        <w:rPr>
          <w:rFonts w:ascii="Times New Roman" w:hAnsi="Times New Roman" w:cs="Times New Roman"/>
          <w:sz w:val="24"/>
          <w:szCs w:val="24"/>
        </w:rPr>
        <w:t>amp</w:t>
      </w:r>
      <w:r w:rsidRPr="7F42FE94" w:rsidR="556EEEE0">
        <w:rPr>
          <w:rFonts w:ascii="Times New Roman" w:hAnsi="Times New Roman" w:cs="Times New Roman"/>
          <w:sz w:val="24"/>
          <w:szCs w:val="24"/>
        </w:rPr>
        <w:t xml:space="preserve"> stall current needing </w:t>
      </w:r>
      <w:r w:rsidRPr="7F42FE94" w:rsidR="008FB659">
        <w:rPr>
          <w:rFonts w:ascii="Times New Roman" w:hAnsi="Times New Roman" w:cs="Times New Roman"/>
          <w:sz w:val="24"/>
          <w:szCs w:val="24"/>
        </w:rPr>
        <w:t xml:space="preserve">110.4 Watts to run. </w:t>
      </w:r>
      <w:r w:rsidRPr="7F42FE94" w:rsidR="15752F5A">
        <w:rPr>
          <w:rFonts w:ascii="Times New Roman" w:hAnsi="Times New Roman" w:cs="Times New Roman"/>
          <w:sz w:val="24"/>
          <w:szCs w:val="24"/>
        </w:rPr>
        <w:t>W</w:t>
      </w:r>
      <w:r w:rsidRPr="7F42FE94" w:rsidR="1F6FF5FA">
        <w:rPr>
          <w:rFonts w:ascii="Times New Roman" w:hAnsi="Times New Roman" w:cs="Times New Roman"/>
          <w:sz w:val="24"/>
          <w:szCs w:val="24"/>
        </w:rPr>
        <w:t>ith the power required to run the motors we then can look for a 12V battery to support the robots power needs.</w:t>
      </w:r>
    </w:p>
    <w:p w:rsidR="008FB659" w:rsidP="7F42FE94" w:rsidRDefault="008FB659" w14:paraId="421363C0" w14:textId="02ED6765">
      <w:pPr>
        <w:spacing w:after="0"/>
        <w:ind w:left="2880" w:firstLine="720"/>
        <w:rPr>
          <w:rFonts w:ascii="STIXGeneral-Italic" w:hAnsi="STIXGeneral-Italic" w:eastAsia="STIXGeneral-Italic" w:cs="STIXGeneral-Italic"/>
          <w:sz w:val="24"/>
          <w:szCs w:val="24"/>
        </w:rPr>
      </w:pPr>
      <w:r w:rsidRPr="7F42FE94">
        <w:rPr>
          <w:rFonts w:ascii="STIXGeneral-Italic" w:hAnsi="STIXGeneral-Italic" w:eastAsia="STIXGeneral-Italic" w:cs="STIXGeneral-Italic"/>
          <w:sz w:val="24"/>
          <w:szCs w:val="24"/>
        </w:rPr>
        <w:t>P=Ix</w:t>
      </w:r>
      <w:r w:rsidRPr="7F42FE94" w:rsidR="37E2BEC0">
        <w:rPr>
          <w:rFonts w:ascii="STIXGeneral-Italic" w:hAnsi="STIXGeneral-Italic" w:eastAsia="STIXGeneral-Italic" w:cs="STIXGeneral-Italic"/>
          <w:sz w:val="24"/>
          <w:szCs w:val="24"/>
        </w:rPr>
        <w:t>E</w:t>
      </w:r>
      <w:r>
        <w:tab/>
      </w:r>
      <w:r>
        <w:tab/>
      </w:r>
      <w:r>
        <w:tab/>
      </w:r>
      <w:r>
        <w:tab/>
      </w:r>
      <w:r>
        <w:tab/>
      </w:r>
      <w:r>
        <w:tab/>
      </w:r>
      <w:r>
        <w:tab/>
      </w:r>
      <w:r w:rsidRPr="7F42FE94" w:rsidR="64B86917">
        <w:rPr>
          <w:rFonts w:ascii="STIXGeneral-Italic" w:hAnsi="STIXGeneral-Italic" w:eastAsia="STIXGeneral-Italic" w:cs="STIXGeneral-Italic"/>
          <w:sz w:val="24"/>
          <w:szCs w:val="24"/>
        </w:rPr>
        <w:t>(7)</w:t>
      </w:r>
    </w:p>
    <w:p w:rsidR="7F42FE94" w:rsidP="7F42FE94" w:rsidRDefault="7F42FE94" w14:paraId="46925908" w14:textId="499FD71C">
      <w:pPr>
        <w:rPr>
          <w:rFonts w:ascii="Times New Roman" w:hAnsi="Times New Roman" w:cs="Times New Roman"/>
          <w:sz w:val="24"/>
          <w:szCs w:val="24"/>
        </w:rPr>
      </w:pPr>
    </w:p>
    <w:p w:rsidR="00006AEE" w:rsidP="00596194" w:rsidRDefault="000F23F4" w14:paraId="31D67CFA" w14:textId="35F3F312">
      <w:pPr>
        <w:pStyle w:val="Heading2"/>
        <w:rPr>
          <w:rFonts w:ascii="Times New Roman" w:hAnsi="Times New Roman" w:cs="Times New Roman"/>
          <w:sz w:val="24"/>
          <w:szCs w:val="24"/>
        </w:rPr>
      </w:pPr>
      <w:r>
        <w:rPr>
          <w:rFonts w:ascii="Times New Roman" w:hAnsi="Times New Roman" w:cs="Times New Roman"/>
          <w:b/>
          <w:bCs/>
          <w:color w:val="000000" w:themeColor="text1"/>
        </w:rPr>
        <w:t xml:space="preserve">4.0 </w:t>
      </w:r>
      <w:r w:rsidRPr="0034618E" w:rsidR="0034618E">
        <w:rPr>
          <w:rFonts w:ascii="Times New Roman" w:hAnsi="Times New Roman" w:cs="Times New Roman"/>
          <w:b/>
          <w:bCs/>
          <w:color w:val="000000" w:themeColor="text1"/>
        </w:rPr>
        <w:t>Flow Charts and Other Diagrams</w:t>
      </w:r>
      <w:r w:rsidRPr="0034618E" w:rsidR="0034618E">
        <w:rPr>
          <w:rFonts w:ascii="Times New Roman" w:hAnsi="Times New Roman" w:cs="Times New Roman"/>
          <w:sz w:val="24"/>
          <w:szCs w:val="24"/>
        </w:rPr>
        <w:br/>
      </w:r>
      <w:r w:rsidR="00D50B9F">
        <w:rPr>
          <w:rFonts w:ascii="Times New Roman" w:hAnsi="Times New Roman" w:cs="Times New Roman"/>
          <w:color w:val="auto"/>
          <w:sz w:val="24"/>
          <w:szCs w:val="24"/>
        </w:rPr>
        <w:t xml:space="preserve">Figure </w:t>
      </w:r>
      <w:r w:rsidR="00776512">
        <w:rPr>
          <w:rFonts w:ascii="Times New Roman" w:hAnsi="Times New Roman" w:cs="Times New Roman"/>
          <w:color w:val="auto"/>
          <w:sz w:val="24"/>
          <w:szCs w:val="24"/>
        </w:rPr>
        <w:t>3</w:t>
      </w:r>
      <w:r w:rsidRPr="00596194" w:rsidR="00A20E2D">
        <w:rPr>
          <w:rFonts w:ascii="Times New Roman" w:hAnsi="Times New Roman" w:cs="Times New Roman"/>
          <w:color w:val="auto"/>
          <w:sz w:val="24"/>
          <w:szCs w:val="24"/>
        </w:rPr>
        <w:t xml:space="preserve"> begins by illustrating our main goal of having the robot move a patient’s arm. The second row details the subfunctions, outlining their processing and interrelationships. This functional decomposition model is crucial for our project as it helps the team grasp the energy flow within the robot. Additionally, it breaks down each function into smaller, more manageable tasks, which will assist us in the building and coding phases of the robot.</w:t>
      </w:r>
    </w:p>
    <w:p w:rsidRPr="00596194" w:rsidR="00596194" w:rsidP="00596194" w:rsidRDefault="00596194" w14:paraId="5F9E1FD8" w14:textId="77777777"/>
    <w:p w:rsidR="00596194" w:rsidP="00596194" w:rsidRDefault="00E01E74" w14:paraId="706EEF96" w14:textId="77777777">
      <w:pPr>
        <w:keepNext/>
      </w:pPr>
      <w:r>
        <w:rPr>
          <w:rStyle w:val="CommentTextChar"/>
          <w:rFonts w:ascii="Segoe UI" w:hAnsi="Segoe UI" w:cs="Segoe UI"/>
          <w:noProof/>
          <w:color w:val="000000"/>
          <w:sz w:val="18"/>
          <w:shd w:val="clear" w:color="auto" w:fill="FFFFFF"/>
        </w:rPr>
        <w:drawing>
          <wp:inline distT="0" distB="0" distL="0" distR="0" wp14:anchorId="623BD55E" wp14:editId="2C754FF1">
            <wp:extent cx="4943475" cy="5245488"/>
            <wp:effectExtent l="0" t="0" r="0" b="0"/>
            <wp:docPr id="921170062" name="Picture 1"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diagram of a machin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43475" cy="5245488"/>
                    </a:xfrm>
                    <a:prstGeom prst="rect">
                      <a:avLst/>
                    </a:prstGeom>
                    <a:noFill/>
                    <a:ln>
                      <a:noFill/>
                    </a:ln>
                  </pic:spPr>
                </pic:pic>
              </a:graphicData>
            </a:graphic>
          </wp:inline>
        </w:drawing>
      </w:r>
    </w:p>
    <w:p w:rsidRPr="0000721F" w:rsidR="00E01E74" w:rsidP="00596194" w:rsidRDefault="00596194" w14:paraId="38E2C837" w14:textId="73D1D51B">
      <w:pPr>
        <w:pStyle w:val="Caption"/>
        <w:jc w:val="center"/>
        <w:rPr>
          <w:rFonts w:asciiTheme="majorBidi" w:hAnsiTheme="majorBidi" w:cstheme="majorBidi"/>
          <w:i w:val="0"/>
          <w:sz w:val="22"/>
          <w:szCs w:val="22"/>
        </w:rPr>
      </w:pPr>
      <w:r w:rsidRPr="0000721F">
        <w:rPr>
          <w:rFonts w:asciiTheme="majorBidi" w:hAnsiTheme="majorBidi" w:cstheme="majorBidi"/>
          <w:i w:val="0"/>
          <w:sz w:val="22"/>
          <w:szCs w:val="22"/>
        </w:rPr>
        <w:t xml:space="preserve">Figure </w:t>
      </w:r>
      <w:r w:rsidRPr="0000721F" w:rsidR="00C65801">
        <w:rPr>
          <w:rFonts w:asciiTheme="majorBidi" w:hAnsiTheme="majorBidi" w:cstheme="majorBidi"/>
          <w:i w:val="0"/>
          <w:iCs w:val="0"/>
          <w:sz w:val="22"/>
          <w:szCs w:val="22"/>
        </w:rPr>
        <w:t>3</w:t>
      </w:r>
      <w:r w:rsidRPr="0000721F">
        <w:rPr>
          <w:rFonts w:asciiTheme="majorBidi" w:hAnsiTheme="majorBidi" w:cstheme="majorBidi"/>
          <w:i w:val="0"/>
          <w:iCs w:val="0"/>
          <w:sz w:val="22"/>
          <w:szCs w:val="22"/>
        </w:rPr>
        <w:t>:</w:t>
      </w:r>
      <w:r w:rsidRPr="0000721F">
        <w:rPr>
          <w:rFonts w:asciiTheme="majorBidi" w:hAnsiTheme="majorBidi" w:cstheme="majorBidi"/>
          <w:i w:val="0"/>
          <w:sz w:val="22"/>
          <w:szCs w:val="22"/>
        </w:rPr>
        <w:t xml:space="preserve"> Hamster</w:t>
      </w:r>
      <w:r w:rsidRPr="0000721F" w:rsidR="00922BBD">
        <w:rPr>
          <w:rFonts w:asciiTheme="majorBidi" w:hAnsiTheme="majorBidi" w:cstheme="majorBidi"/>
          <w:i w:val="0"/>
          <w:sz w:val="22"/>
          <w:szCs w:val="22"/>
        </w:rPr>
        <w:t xml:space="preserve"> Project</w:t>
      </w:r>
      <w:r w:rsidRPr="0000721F">
        <w:rPr>
          <w:rFonts w:asciiTheme="majorBidi" w:hAnsiTheme="majorBidi" w:cstheme="majorBidi"/>
          <w:i w:val="0"/>
          <w:sz w:val="22"/>
          <w:szCs w:val="22"/>
        </w:rPr>
        <w:t xml:space="preserve"> Function Decomposition</w:t>
      </w:r>
    </w:p>
    <w:p w:rsidRPr="0034618E" w:rsidR="0034618E" w:rsidP="0034618E" w:rsidRDefault="000F23F4" w14:paraId="5CE73505" w14:textId="73681CC6">
      <w:pPr>
        <w:pStyle w:val="Heading2"/>
        <w:rPr>
          <w:rFonts w:ascii="Times New Roman" w:hAnsi="Times New Roman" w:cs="Times New Roman"/>
          <w:b/>
          <w:bCs/>
          <w:color w:val="000000" w:themeColor="text1"/>
        </w:rPr>
      </w:pPr>
      <w:r>
        <w:rPr>
          <w:rFonts w:ascii="Times New Roman" w:hAnsi="Times New Roman" w:cs="Times New Roman"/>
          <w:b/>
          <w:bCs/>
          <w:color w:val="000000" w:themeColor="text1"/>
        </w:rPr>
        <w:t xml:space="preserve">5.0 </w:t>
      </w:r>
      <w:r w:rsidRPr="0034618E" w:rsidR="0034618E">
        <w:rPr>
          <w:rFonts w:ascii="Times New Roman" w:hAnsi="Times New Roman" w:cs="Times New Roman"/>
          <w:b/>
          <w:bCs/>
          <w:color w:val="000000" w:themeColor="text1"/>
        </w:rPr>
        <w:t>Moving Forward</w:t>
      </w:r>
    </w:p>
    <w:p w:rsidRPr="0034618E" w:rsidR="0034618E" w:rsidP="0034618E" w:rsidRDefault="001856DC" w14:paraId="271CD4E0" w14:textId="15F218C6">
      <w:pPr>
        <w:rPr>
          <w:rFonts w:ascii="Times New Roman" w:hAnsi="Times New Roman" w:cs="Times New Roman"/>
          <w:sz w:val="24"/>
          <w:szCs w:val="24"/>
        </w:rPr>
      </w:pPr>
      <w:r w:rsidRPr="5D4FD1A0" w:rsidR="001856DC">
        <w:rPr>
          <w:rFonts w:ascii="Times New Roman" w:hAnsi="Times New Roman" w:cs="Times New Roman"/>
          <w:sz w:val="24"/>
          <w:szCs w:val="24"/>
        </w:rPr>
        <w:t xml:space="preserve">One of the </w:t>
      </w:r>
      <w:r w:rsidRPr="5D4FD1A0" w:rsidR="00D07C87">
        <w:rPr>
          <w:rFonts w:ascii="Times New Roman" w:hAnsi="Times New Roman" w:cs="Times New Roman"/>
          <w:sz w:val="24"/>
          <w:szCs w:val="24"/>
        </w:rPr>
        <w:t>main things the team has to work on is changing the way the robot is controlled.</w:t>
      </w:r>
      <w:r w:rsidRPr="5D4FD1A0" w:rsidR="00D07C87">
        <w:rPr>
          <w:rFonts w:ascii="Times New Roman" w:hAnsi="Times New Roman" w:cs="Times New Roman"/>
          <w:sz w:val="24"/>
          <w:szCs w:val="24"/>
        </w:rPr>
        <w:t xml:space="preserve"> As of right now </w:t>
      </w:r>
      <w:r w:rsidRPr="5D4FD1A0" w:rsidR="00A92B3F">
        <w:rPr>
          <w:rFonts w:ascii="Times New Roman" w:hAnsi="Times New Roman" w:cs="Times New Roman"/>
          <w:sz w:val="24"/>
          <w:szCs w:val="24"/>
        </w:rPr>
        <w:t xml:space="preserve">the robot is controlled via lines of </w:t>
      </w:r>
      <w:r w:rsidRPr="5D4FD1A0" w:rsidR="00C6321D">
        <w:rPr>
          <w:rFonts w:ascii="Times New Roman" w:hAnsi="Times New Roman" w:cs="Times New Roman"/>
          <w:sz w:val="24"/>
          <w:szCs w:val="24"/>
        </w:rPr>
        <w:t xml:space="preserve">code </w:t>
      </w:r>
      <w:r w:rsidRPr="5D4FD1A0" w:rsidR="00EA2E47">
        <w:rPr>
          <w:rFonts w:ascii="Times New Roman" w:hAnsi="Times New Roman" w:cs="Times New Roman"/>
          <w:sz w:val="24"/>
          <w:szCs w:val="24"/>
        </w:rPr>
        <w:t xml:space="preserve">which ask the user for a desired linear velocity, a desired angular velocity, and the direction the </w:t>
      </w:r>
      <w:r w:rsidRPr="5D4FD1A0" w:rsidR="00D316C9">
        <w:rPr>
          <w:rFonts w:ascii="Times New Roman" w:hAnsi="Times New Roman" w:cs="Times New Roman"/>
          <w:sz w:val="24"/>
          <w:szCs w:val="24"/>
        </w:rPr>
        <w:t xml:space="preserve">user wishes the </w:t>
      </w:r>
      <w:r w:rsidRPr="5D4FD1A0" w:rsidR="00D316C9">
        <w:rPr>
          <w:rFonts w:ascii="Times New Roman" w:hAnsi="Times New Roman" w:cs="Times New Roman"/>
          <w:sz w:val="24"/>
          <w:szCs w:val="24"/>
        </w:rPr>
        <w:t>robot wants</w:t>
      </w:r>
      <w:r w:rsidRPr="5D4FD1A0" w:rsidR="00D316C9">
        <w:rPr>
          <w:rFonts w:ascii="Times New Roman" w:hAnsi="Times New Roman" w:cs="Times New Roman"/>
          <w:sz w:val="24"/>
          <w:szCs w:val="24"/>
        </w:rPr>
        <w:t xml:space="preserve"> to go. The client </w:t>
      </w:r>
      <w:r w:rsidRPr="5D4FD1A0" w:rsidR="007C28E7">
        <w:rPr>
          <w:rFonts w:ascii="Times New Roman" w:hAnsi="Times New Roman" w:cs="Times New Roman"/>
          <w:sz w:val="24"/>
          <w:szCs w:val="24"/>
        </w:rPr>
        <w:t xml:space="preserve">has </w:t>
      </w:r>
      <w:r w:rsidRPr="5D4FD1A0" w:rsidR="007C28E7">
        <w:rPr>
          <w:rFonts w:ascii="Times New Roman" w:hAnsi="Times New Roman" w:cs="Times New Roman"/>
          <w:sz w:val="24"/>
          <w:szCs w:val="24"/>
        </w:rPr>
        <w:t>requested</w:t>
      </w:r>
      <w:r w:rsidRPr="5D4FD1A0" w:rsidR="007C28E7">
        <w:rPr>
          <w:rFonts w:ascii="Times New Roman" w:hAnsi="Times New Roman" w:cs="Times New Roman"/>
          <w:sz w:val="24"/>
          <w:szCs w:val="24"/>
        </w:rPr>
        <w:t xml:space="preserve"> that we shift </w:t>
      </w:r>
      <w:r w:rsidRPr="5D4FD1A0" w:rsidR="009B11F8">
        <w:rPr>
          <w:rFonts w:ascii="Times New Roman" w:hAnsi="Times New Roman" w:cs="Times New Roman"/>
          <w:sz w:val="24"/>
          <w:szCs w:val="24"/>
        </w:rPr>
        <w:t>t</w:t>
      </w:r>
      <w:r w:rsidRPr="5D4FD1A0" w:rsidR="0084250D">
        <w:rPr>
          <w:rFonts w:ascii="Times New Roman" w:hAnsi="Times New Roman" w:cs="Times New Roman"/>
          <w:sz w:val="24"/>
          <w:szCs w:val="24"/>
        </w:rPr>
        <w:t xml:space="preserve">he focus of the code </w:t>
      </w:r>
      <w:r w:rsidRPr="5D4FD1A0" w:rsidR="00A33BE4">
        <w:rPr>
          <w:rFonts w:ascii="Times New Roman" w:hAnsi="Times New Roman" w:cs="Times New Roman"/>
          <w:sz w:val="24"/>
          <w:szCs w:val="24"/>
        </w:rPr>
        <w:t xml:space="preserve">to ask the user for a desired force </w:t>
      </w:r>
      <w:r w:rsidRPr="5D4FD1A0" w:rsidR="00D925CF">
        <w:rPr>
          <w:rFonts w:ascii="Times New Roman" w:hAnsi="Times New Roman" w:cs="Times New Roman"/>
          <w:sz w:val="24"/>
          <w:szCs w:val="24"/>
        </w:rPr>
        <w:t xml:space="preserve">linearly and rotationally. </w:t>
      </w:r>
      <w:r w:rsidRPr="5D4FD1A0" w:rsidR="00155510">
        <w:rPr>
          <w:rFonts w:ascii="Times New Roman" w:hAnsi="Times New Roman" w:cs="Times New Roman"/>
          <w:sz w:val="24"/>
          <w:szCs w:val="24"/>
        </w:rPr>
        <w:t xml:space="preserve">The way the client suggested this is </w:t>
      </w:r>
      <w:r w:rsidRPr="5D4FD1A0" w:rsidR="00155510">
        <w:rPr>
          <w:rFonts w:ascii="Times New Roman" w:hAnsi="Times New Roman" w:cs="Times New Roman"/>
          <w:sz w:val="24"/>
          <w:szCs w:val="24"/>
        </w:rPr>
        <w:t>the transpose</w:t>
      </w:r>
      <w:r w:rsidRPr="5D4FD1A0" w:rsidR="00155510">
        <w:rPr>
          <w:rFonts w:ascii="Times New Roman" w:hAnsi="Times New Roman" w:cs="Times New Roman"/>
          <w:sz w:val="24"/>
          <w:szCs w:val="24"/>
        </w:rPr>
        <w:t xml:space="preserve"> the matrix from the velocity equation</w:t>
      </w:r>
      <w:r w:rsidRPr="5D4FD1A0" w:rsidR="005F7A2A">
        <w:rPr>
          <w:rFonts w:ascii="Times New Roman" w:hAnsi="Times New Roman" w:cs="Times New Roman"/>
          <w:sz w:val="24"/>
          <w:szCs w:val="24"/>
        </w:rPr>
        <w:t xml:space="preserve">. </w:t>
      </w:r>
      <w:r w:rsidRPr="5D4FD1A0" w:rsidR="00E67EF5">
        <w:rPr>
          <w:rFonts w:ascii="Times New Roman" w:hAnsi="Times New Roman" w:cs="Times New Roman"/>
          <w:sz w:val="24"/>
          <w:szCs w:val="24"/>
        </w:rPr>
        <w:t xml:space="preserve">Along with some </w:t>
      </w:r>
      <w:r w:rsidRPr="5D4FD1A0" w:rsidR="00650275">
        <w:rPr>
          <w:rFonts w:ascii="Times New Roman" w:hAnsi="Times New Roman" w:cs="Times New Roman"/>
          <w:sz w:val="24"/>
          <w:szCs w:val="24"/>
        </w:rPr>
        <w:t>more edits to the code the client suggested the team is currently looking into how the math works out for this force control</w:t>
      </w:r>
      <w:r w:rsidRPr="5D4FD1A0" w:rsidR="00FD66A4">
        <w:rPr>
          <w:rFonts w:ascii="Times New Roman" w:hAnsi="Times New Roman" w:cs="Times New Roman"/>
          <w:sz w:val="24"/>
          <w:szCs w:val="24"/>
        </w:rPr>
        <w:t xml:space="preserve">. </w:t>
      </w:r>
      <w:r w:rsidRPr="5D4FD1A0" w:rsidR="0070121D">
        <w:rPr>
          <w:rFonts w:ascii="Times New Roman" w:hAnsi="Times New Roman" w:cs="Times New Roman"/>
          <w:sz w:val="24"/>
          <w:szCs w:val="24"/>
        </w:rPr>
        <w:t xml:space="preserve">On the topic of force control the team is currently looking into </w:t>
      </w:r>
      <w:r w:rsidRPr="5D4FD1A0" w:rsidR="00C34536">
        <w:rPr>
          <w:rFonts w:ascii="Times New Roman" w:hAnsi="Times New Roman" w:cs="Times New Roman"/>
          <w:sz w:val="24"/>
          <w:szCs w:val="24"/>
        </w:rPr>
        <w:t xml:space="preserve">using a closed loop </w:t>
      </w:r>
      <w:r w:rsidRPr="5D4FD1A0" w:rsidR="00B965B3">
        <w:rPr>
          <w:rFonts w:ascii="Times New Roman" w:hAnsi="Times New Roman" w:cs="Times New Roman"/>
          <w:sz w:val="24"/>
          <w:szCs w:val="24"/>
        </w:rPr>
        <w:t xml:space="preserve">controller </w:t>
      </w:r>
      <w:r w:rsidRPr="5D4FD1A0" w:rsidR="00B03533">
        <w:rPr>
          <w:rFonts w:ascii="Times New Roman" w:hAnsi="Times New Roman" w:cs="Times New Roman"/>
          <w:sz w:val="24"/>
          <w:szCs w:val="24"/>
        </w:rPr>
        <w:t xml:space="preserve">to make sure that the proper amount of force is being applied by the motors. A PID </w:t>
      </w:r>
      <w:r w:rsidRPr="5D4FD1A0" w:rsidR="00BC4001">
        <w:rPr>
          <w:rFonts w:ascii="Times New Roman" w:hAnsi="Times New Roman" w:cs="Times New Roman"/>
          <w:sz w:val="24"/>
          <w:szCs w:val="24"/>
        </w:rPr>
        <w:t xml:space="preserve">controller and the team </w:t>
      </w:r>
      <w:r w:rsidRPr="5D4FD1A0" w:rsidR="00BC4001">
        <w:rPr>
          <w:rFonts w:ascii="Times New Roman" w:hAnsi="Times New Roman" w:cs="Times New Roman"/>
          <w:sz w:val="24"/>
          <w:szCs w:val="24"/>
        </w:rPr>
        <w:t>is</w:t>
      </w:r>
      <w:r w:rsidRPr="5D4FD1A0" w:rsidR="00BC4001">
        <w:rPr>
          <w:rFonts w:ascii="Times New Roman" w:hAnsi="Times New Roman" w:cs="Times New Roman"/>
          <w:sz w:val="24"/>
          <w:szCs w:val="24"/>
        </w:rPr>
        <w:t xml:space="preserve"> planning on meeting with the Capstone TA </w:t>
      </w:r>
      <w:r w:rsidRPr="5D4FD1A0" w:rsidR="007B0901">
        <w:rPr>
          <w:rFonts w:ascii="Times New Roman" w:hAnsi="Times New Roman" w:cs="Times New Roman"/>
          <w:sz w:val="24"/>
          <w:szCs w:val="24"/>
        </w:rPr>
        <w:t xml:space="preserve">soon </w:t>
      </w:r>
      <w:r w:rsidRPr="5D4FD1A0" w:rsidR="00537C31">
        <w:rPr>
          <w:rFonts w:ascii="Times New Roman" w:hAnsi="Times New Roman" w:cs="Times New Roman"/>
          <w:sz w:val="24"/>
          <w:szCs w:val="24"/>
        </w:rPr>
        <w:t xml:space="preserve">to discuss the process and get help from him. The last thing that the team </w:t>
      </w:r>
      <w:r w:rsidRPr="5D4FD1A0" w:rsidR="00537C31">
        <w:rPr>
          <w:rFonts w:ascii="Times New Roman" w:hAnsi="Times New Roman" w:cs="Times New Roman"/>
          <w:sz w:val="24"/>
          <w:szCs w:val="24"/>
        </w:rPr>
        <w:t>has to</w:t>
      </w:r>
      <w:r w:rsidRPr="5D4FD1A0" w:rsidR="00537C31">
        <w:rPr>
          <w:rFonts w:ascii="Times New Roman" w:hAnsi="Times New Roman" w:cs="Times New Roman"/>
          <w:sz w:val="24"/>
          <w:szCs w:val="24"/>
        </w:rPr>
        <w:t xml:space="preserve"> work on in relation to calculation</w:t>
      </w:r>
      <w:r w:rsidRPr="5D4FD1A0" w:rsidR="00AC604C">
        <w:rPr>
          <w:rFonts w:ascii="Times New Roman" w:hAnsi="Times New Roman" w:cs="Times New Roman"/>
          <w:sz w:val="24"/>
          <w:szCs w:val="24"/>
        </w:rPr>
        <w:t>s and analy</w:t>
      </w:r>
      <w:r w:rsidRPr="5D4FD1A0" w:rsidR="00C82679">
        <w:rPr>
          <w:rFonts w:ascii="Times New Roman" w:hAnsi="Times New Roman" w:cs="Times New Roman"/>
          <w:sz w:val="24"/>
          <w:szCs w:val="24"/>
        </w:rPr>
        <w:t xml:space="preserve">ses is creating </w:t>
      </w:r>
      <w:r w:rsidRPr="5D4FD1A0" w:rsidR="00C82679">
        <w:rPr>
          <w:rFonts w:ascii="Times New Roman" w:hAnsi="Times New Roman" w:cs="Times New Roman"/>
          <w:sz w:val="24"/>
          <w:szCs w:val="24"/>
        </w:rPr>
        <w:t>an accurate</w:t>
      </w:r>
      <w:r w:rsidRPr="5D4FD1A0" w:rsidR="00C82679">
        <w:rPr>
          <w:rFonts w:ascii="Times New Roman" w:hAnsi="Times New Roman" w:cs="Times New Roman"/>
          <w:sz w:val="24"/>
          <w:szCs w:val="24"/>
        </w:rPr>
        <w:t xml:space="preserve"> circuit diagram </w:t>
      </w:r>
      <w:r w:rsidRPr="5D4FD1A0" w:rsidR="005D7DE8">
        <w:rPr>
          <w:rFonts w:ascii="Times New Roman" w:hAnsi="Times New Roman" w:cs="Times New Roman"/>
          <w:sz w:val="24"/>
          <w:szCs w:val="24"/>
        </w:rPr>
        <w:t xml:space="preserve">with </w:t>
      </w:r>
      <w:r w:rsidRPr="5D4FD1A0" w:rsidR="005D7DE8">
        <w:rPr>
          <w:rFonts w:ascii="Times New Roman" w:hAnsi="Times New Roman" w:cs="Times New Roman"/>
          <w:sz w:val="24"/>
          <w:szCs w:val="24"/>
        </w:rPr>
        <w:t>all of</w:t>
      </w:r>
      <w:r w:rsidRPr="5D4FD1A0" w:rsidR="005D7DE8">
        <w:rPr>
          <w:rFonts w:ascii="Times New Roman" w:hAnsi="Times New Roman" w:cs="Times New Roman"/>
          <w:sz w:val="24"/>
          <w:szCs w:val="24"/>
        </w:rPr>
        <w:t xml:space="preserve"> the update</w:t>
      </w:r>
      <w:r w:rsidRPr="5D4FD1A0" w:rsidR="00EE4798">
        <w:rPr>
          <w:rFonts w:ascii="Times New Roman" w:hAnsi="Times New Roman" w:cs="Times New Roman"/>
          <w:sz w:val="24"/>
          <w:szCs w:val="24"/>
        </w:rPr>
        <w:t>d products, in addition to a circuit diagram being created the CAD file</w:t>
      </w:r>
      <w:r w:rsidRPr="5D4FD1A0" w:rsidR="002B6CF5">
        <w:rPr>
          <w:rFonts w:ascii="Times New Roman" w:hAnsi="Times New Roman" w:cs="Times New Roman"/>
          <w:sz w:val="24"/>
          <w:szCs w:val="24"/>
        </w:rPr>
        <w:t xml:space="preserve"> </w:t>
      </w:r>
      <w:r w:rsidRPr="5D4FD1A0" w:rsidR="00B54B50">
        <w:rPr>
          <w:rFonts w:ascii="Times New Roman" w:hAnsi="Times New Roman" w:cs="Times New Roman"/>
          <w:sz w:val="24"/>
          <w:szCs w:val="24"/>
        </w:rPr>
        <w:t xml:space="preserve">will be updated as </w:t>
      </w:r>
      <w:r w:rsidRPr="5D4FD1A0" w:rsidR="00B54B50">
        <w:rPr>
          <w:rFonts w:ascii="Times New Roman" w:hAnsi="Times New Roman" w:cs="Times New Roman"/>
          <w:sz w:val="24"/>
          <w:szCs w:val="24"/>
        </w:rPr>
        <w:t>new design</w:t>
      </w:r>
      <w:r w:rsidRPr="5D4FD1A0" w:rsidR="00B54B50">
        <w:rPr>
          <w:rFonts w:ascii="Times New Roman" w:hAnsi="Times New Roman" w:cs="Times New Roman"/>
          <w:sz w:val="24"/>
          <w:szCs w:val="24"/>
        </w:rPr>
        <w:t xml:space="preserve"> changes and new products get added to the team’s robot.</w:t>
      </w:r>
    </w:p>
    <w:p w:rsidR="5D4FD1A0" w:rsidP="5D4FD1A0" w:rsidRDefault="5D4FD1A0" w14:paraId="22F464A5" w14:textId="43FDFCA6">
      <w:pPr>
        <w:rPr>
          <w:rFonts w:ascii="Times New Roman" w:hAnsi="Times New Roman" w:cs="Times New Roman"/>
          <w:sz w:val="24"/>
          <w:szCs w:val="24"/>
        </w:rPr>
      </w:pPr>
    </w:p>
    <w:p w:rsidR="5D4FD1A0" w:rsidP="5D4FD1A0" w:rsidRDefault="5D4FD1A0" w14:paraId="640F4018" w14:textId="5F07A558">
      <w:pPr>
        <w:rPr>
          <w:rFonts w:ascii="Times New Roman" w:hAnsi="Times New Roman" w:cs="Times New Roman"/>
          <w:sz w:val="24"/>
          <w:szCs w:val="24"/>
        </w:rPr>
      </w:pPr>
    </w:p>
    <w:p w:rsidR="5D4FD1A0" w:rsidP="5D4FD1A0" w:rsidRDefault="5D4FD1A0" w14:paraId="466DA0A0" w14:textId="6B68903C">
      <w:pPr>
        <w:rPr>
          <w:rFonts w:ascii="Times New Roman" w:hAnsi="Times New Roman" w:cs="Times New Roman"/>
          <w:sz w:val="24"/>
          <w:szCs w:val="24"/>
        </w:rPr>
      </w:pPr>
    </w:p>
    <w:p w:rsidR="5D4FD1A0" w:rsidP="5D4FD1A0" w:rsidRDefault="5D4FD1A0" w14:paraId="592395F3" w14:textId="2AA95238">
      <w:pPr>
        <w:rPr>
          <w:rFonts w:ascii="Times New Roman" w:hAnsi="Times New Roman" w:cs="Times New Roman"/>
          <w:sz w:val="24"/>
          <w:szCs w:val="24"/>
        </w:rPr>
      </w:pPr>
    </w:p>
    <w:p w:rsidR="5D4FD1A0" w:rsidP="5D4FD1A0" w:rsidRDefault="5D4FD1A0" w14:paraId="0C3DDB35" w14:textId="17F796DA">
      <w:pPr>
        <w:rPr>
          <w:rFonts w:ascii="Times New Roman" w:hAnsi="Times New Roman" w:cs="Times New Roman"/>
          <w:sz w:val="24"/>
          <w:szCs w:val="24"/>
        </w:rPr>
      </w:pPr>
    </w:p>
    <w:p w:rsidR="5D4FD1A0" w:rsidP="5D4FD1A0" w:rsidRDefault="5D4FD1A0" w14:paraId="61508BA0" w14:textId="1A69720B">
      <w:pPr>
        <w:rPr>
          <w:rFonts w:ascii="Times New Roman" w:hAnsi="Times New Roman" w:cs="Times New Roman"/>
          <w:sz w:val="24"/>
          <w:szCs w:val="24"/>
        </w:rPr>
      </w:pPr>
    </w:p>
    <w:p w:rsidR="5D4FD1A0" w:rsidP="5D4FD1A0" w:rsidRDefault="5D4FD1A0" w14:paraId="1B8F1480" w14:textId="1EAF5C79">
      <w:pPr>
        <w:rPr>
          <w:rFonts w:ascii="Times New Roman" w:hAnsi="Times New Roman" w:cs="Times New Roman"/>
          <w:sz w:val="24"/>
          <w:szCs w:val="24"/>
        </w:rPr>
      </w:pPr>
    </w:p>
    <w:p w:rsidR="5D4FD1A0" w:rsidP="5D4FD1A0" w:rsidRDefault="5D4FD1A0" w14:paraId="28CF48B0" w14:textId="2F0A868E">
      <w:pPr>
        <w:rPr>
          <w:rFonts w:ascii="Times New Roman" w:hAnsi="Times New Roman" w:cs="Times New Roman"/>
          <w:sz w:val="24"/>
          <w:szCs w:val="24"/>
        </w:rPr>
      </w:pPr>
    </w:p>
    <w:p w:rsidR="5D4FD1A0" w:rsidP="5D4FD1A0" w:rsidRDefault="5D4FD1A0" w14:paraId="641E9C74" w14:textId="74C63F0E">
      <w:pPr>
        <w:rPr>
          <w:rFonts w:ascii="Times New Roman" w:hAnsi="Times New Roman" w:cs="Times New Roman"/>
          <w:sz w:val="24"/>
          <w:szCs w:val="24"/>
        </w:rPr>
      </w:pPr>
    </w:p>
    <w:p w:rsidR="5D4FD1A0" w:rsidP="5D4FD1A0" w:rsidRDefault="5D4FD1A0" w14:paraId="2377378A" w14:textId="52C9E6F7">
      <w:pPr>
        <w:rPr>
          <w:rFonts w:ascii="Times New Roman" w:hAnsi="Times New Roman" w:cs="Times New Roman"/>
          <w:sz w:val="24"/>
          <w:szCs w:val="24"/>
        </w:rPr>
      </w:pPr>
    </w:p>
    <w:p w:rsidR="5D4FD1A0" w:rsidP="5D4FD1A0" w:rsidRDefault="5D4FD1A0" w14:paraId="463F7D53" w14:textId="1CB0CCB4">
      <w:pPr>
        <w:rPr>
          <w:rFonts w:ascii="Times New Roman" w:hAnsi="Times New Roman" w:cs="Times New Roman"/>
          <w:sz w:val="24"/>
          <w:szCs w:val="24"/>
        </w:rPr>
      </w:pPr>
    </w:p>
    <w:p w:rsidR="5D4FD1A0" w:rsidP="5D4FD1A0" w:rsidRDefault="5D4FD1A0" w14:paraId="553FB2E4" w14:textId="760823AD">
      <w:pPr>
        <w:rPr>
          <w:rFonts w:ascii="Times New Roman" w:hAnsi="Times New Roman" w:cs="Times New Roman"/>
          <w:sz w:val="24"/>
          <w:szCs w:val="24"/>
        </w:rPr>
      </w:pPr>
    </w:p>
    <w:p w:rsidR="5D4FD1A0" w:rsidP="5D4FD1A0" w:rsidRDefault="5D4FD1A0" w14:paraId="1E0250C0" w14:textId="44195E22">
      <w:pPr>
        <w:rPr>
          <w:rFonts w:ascii="Times New Roman" w:hAnsi="Times New Roman" w:cs="Times New Roman"/>
          <w:sz w:val="24"/>
          <w:szCs w:val="24"/>
        </w:rPr>
      </w:pPr>
    </w:p>
    <w:p w:rsidR="5D4FD1A0" w:rsidP="5D4FD1A0" w:rsidRDefault="5D4FD1A0" w14:paraId="6412D480" w14:textId="3948E530">
      <w:pPr>
        <w:rPr>
          <w:rFonts w:ascii="Times New Roman" w:hAnsi="Times New Roman" w:cs="Times New Roman"/>
          <w:sz w:val="24"/>
          <w:szCs w:val="24"/>
        </w:rPr>
      </w:pPr>
    </w:p>
    <w:p w:rsidR="5D4FD1A0" w:rsidP="5D4FD1A0" w:rsidRDefault="5D4FD1A0" w14:paraId="34247F11" w14:textId="5A4DED67">
      <w:pPr>
        <w:rPr>
          <w:rFonts w:ascii="Times New Roman" w:hAnsi="Times New Roman" w:cs="Times New Roman"/>
          <w:sz w:val="24"/>
          <w:szCs w:val="24"/>
        </w:rPr>
      </w:pPr>
    </w:p>
    <w:p w:rsidR="5D4FD1A0" w:rsidP="5D4FD1A0" w:rsidRDefault="5D4FD1A0" w14:paraId="0B518DBD" w14:textId="5F3A5541">
      <w:pPr>
        <w:rPr>
          <w:rFonts w:ascii="Times New Roman" w:hAnsi="Times New Roman" w:cs="Times New Roman"/>
          <w:sz w:val="24"/>
          <w:szCs w:val="24"/>
        </w:rPr>
      </w:pPr>
    </w:p>
    <w:p w:rsidR="5D4FD1A0" w:rsidP="5D4FD1A0" w:rsidRDefault="5D4FD1A0" w14:paraId="3B465F3E" w14:textId="43AB8A06">
      <w:pPr>
        <w:rPr>
          <w:rFonts w:ascii="Times New Roman" w:hAnsi="Times New Roman" w:cs="Times New Roman"/>
          <w:sz w:val="24"/>
          <w:szCs w:val="24"/>
        </w:rPr>
      </w:pPr>
    </w:p>
    <w:p w:rsidR="5D4FD1A0" w:rsidP="5D4FD1A0" w:rsidRDefault="5D4FD1A0" w14:paraId="0BC79182" w14:textId="37A72145">
      <w:pPr>
        <w:rPr>
          <w:rFonts w:ascii="Times New Roman" w:hAnsi="Times New Roman" w:cs="Times New Roman"/>
          <w:sz w:val="24"/>
          <w:szCs w:val="24"/>
        </w:rPr>
      </w:pPr>
    </w:p>
    <w:p w:rsidR="5D4FD1A0" w:rsidP="5D4FD1A0" w:rsidRDefault="5D4FD1A0" w14:paraId="3D2A025C" w14:textId="4E1C1544">
      <w:pPr>
        <w:rPr>
          <w:rFonts w:ascii="Times New Roman" w:hAnsi="Times New Roman" w:cs="Times New Roman"/>
          <w:sz w:val="24"/>
          <w:szCs w:val="24"/>
        </w:rPr>
      </w:pPr>
    </w:p>
    <w:p w:rsidR="5D4FD1A0" w:rsidP="5D4FD1A0" w:rsidRDefault="5D4FD1A0" w14:paraId="429EC334" w14:textId="1F98211F">
      <w:pPr>
        <w:rPr>
          <w:rFonts w:ascii="Times New Roman" w:hAnsi="Times New Roman" w:cs="Times New Roman"/>
          <w:sz w:val="24"/>
          <w:szCs w:val="24"/>
        </w:rPr>
      </w:pPr>
    </w:p>
    <w:p w:rsidR="5D4FD1A0" w:rsidP="5D4FD1A0" w:rsidRDefault="5D4FD1A0" w14:paraId="684A4690" w14:textId="7DAB7170">
      <w:pPr>
        <w:rPr>
          <w:rFonts w:ascii="Times New Roman" w:hAnsi="Times New Roman" w:cs="Times New Roman"/>
          <w:sz w:val="24"/>
          <w:szCs w:val="24"/>
        </w:rPr>
      </w:pPr>
    </w:p>
    <w:p w:rsidR="5D4FD1A0" w:rsidP="5D4FD1A0" w:rsidRDefault="5D4FD1A0" w14:paraId="76A424C0" w14:textId="5AC60DDD">
      <w:pPr>
        <w:rPr>
          <w:rFonts w:ascii="Times New Roman" w:hAnsi="Times New Roman" w:cs="Times New Roman"/>
          <w:sz w:val="24"/>
          <w:szCs w:val="24"/>
        </w:rPr>
      </w:pPr>
    </w:p>
    <w:p w:rsidR="5D4FD1A0" w:rsidP="5D4FD1A0" w:rsidRDefault="5D4FD1A0" w14:paraId="37CC6E53" w14:textId="16985BFB">
      <w:pPr>
        <w:rPr>
          <w:rFonts w:ascii="Times New Roman" w:hAnsi="Times New Roman" w:cs="Times New Roman"/>
          <w:sz w:val="24"/>
          <w:szCs w:val="24"/>
        </w:rPr>
      </w:pPr>
    </w:p>
    <w:p w:rsidR="5D4FD1A0" w:rsidP="5D4FD1A0" w:rsidRDefault="5D4FD1A0" w14:paraId="095C220B" w14:textId="31209FC7">
      <w:pPr>
        <w:rPr>
          <w:rFonts w:ascii="Times New Roman" w:hAnsi="Times New Roman" w:cs="Times New Roman"/>
          <w:sz w:val="24"/>
          <w:szCs w:val="24"/>
        </w:rPr>
      </w:pPr>
    </w:p>
    <w:p w:rsidR="5D4FD1A0" w:rsidP="5D4FD1A0" w:rsidRDefault="5D4FD1A0" w14:paraId="26A60021" w14:textId="19C5D4D9">
      <w:pPr>
        <w:rPr>
          <w:rFonts w:ascii="Times New Roman" w:hAnsi="Times New Roman" w:cs="Times New Roman"/>
          <w:sz w:val="24"/>
          <w:szCs w:val="24"/>
        </w:rPr>
      </w:pPr>
    </w:p>
    <w:p w:rsidR="5D4FD1A0" w:rsidP="5D4FD1A0" w:rsidRDefault="5D4FD1A0" w14:paraId="5ACCC980" w14:textId="5FC927DF">
      <w:pPr>
        <w:rPr>
          <w:rFonts w:ascii="Times New Roman" w:hAnsi="Times New Roman" w:cs="Times New Roman"/>
          <w:sz w:val="24"/>
          <w:szCs w:val="24"/>
        </w:rPr>
      </w:pPr>
    </w:p>
    <w:p w:rsidR="5D4FD1A0" w:rsidP="5D4FD1A0" w:rsidRDefault="5D4FD1A0" w14:paraId="62B01D58" w14:textId="20389A37">
      <w:pPr>
        <w:pStyle w:val="Normal"/>
        <w:rPr>
          <w:rFonts w:ascii="Times New Roman" w:hAnsi="Times New Roman" w:cs="Times New Roman"/>
          <w:sz w:val="24"/>
          <w:szCs w:val="24"/>
        </w:rPr>
      </w:pPr>
    </w:p>
    <w:p w:rsidR="0BA424FC" w:rsidP="5D4FD1A0" w:rsidRDefault="0BA424FC" w14:paraId="64CBA811" w14:textId="7AAF4FF0">
      <w:pPr>
        <w:pStyle w:val="Heading1"/>
      </w:pPr>
      <w:r w:rsidR="0BA424FC">
        <w:rPr/>
        <w:t xml:space="preserve">Reference </w:t>
      </w:r>
    </w:p>
    <w:p w:rsidR="0BA424FC" w:rsidP="5D4FD1A0" w:rsidRDefault="0BA424FC" w14:paraId="2B79CD63" w14:textId="4AE25BC1">
      <w:pPr>
        <w:pStyle w:val="Normal"/>
        <w:spacing w:before="240" w:beforeAutospacing="off" w:after="240" w:afterAutospacing="off"/>
        <w:ind w:left="567" w:right="0" w:hanging="567"/>
      </w:pPr>
      <w:r w:rsidR="0BA424FC">
        <w:rPr/>
        <w:t xml:space="preserve">[1] </w:t>
      </w:r>
      <w:r w:rsidR="64FAECA5">
        <w:rPr/>
        <w:t xml:space="preserve"> </w:t>
      </w:r>
      <w:r w:rsidRPr="5D4FD1A0" w:rsidR="64FAECA5">
        <w:rPr>
          <w:rFonts w:ascii="Aptos" w:hAnsi="Aptos" w:eastAsia="Aptos" w:cs="Aptos"/>
          <w:noProof w:val="0"/>
          <w:color w:val="000000" w:themeColor="text1" w:themeTint="FF" w:themeShade="FF"/>
          <w:sz w:val="22"/>
          <w:szCs w:val="22"/>
          <w:lang w:val="en-US"/>
        </w:rPr>
        <w:t xml:space="preserve">“IEC 80601-2-78:2019.” </w:t>
      </w:r>
      <w:r w:rsidRPr="5D4FD1A0" w:rsidR="64FAECA5">
        <w:rPr>
          <w:rFonts w:ascii="Aptos" w:hAnsi="Aptos" w:eastAsia="Aptos" w:cs="Aptos"/>
          <w:i w:val="1"/>
          <w:iCs w:val="1"/>
          <w:noProof w:val="0"/>
          <w:color w:val="000000" w:themeColor="text1" w:themeTint="FF" w:themeShade="FF"/>
          <w:sz w:val="22"/>
          <w:szCs w:val="22"/>
          <w:lang w:val="en-US"/>
        </w:rPr>
        <w:t>ISO</w:t>
      </w:r>
      <w:r w:rsidRPr="5D4FD1A0" w:rsidR="64FAECA5">
        <w:rPr>
          <w:rFonts w:ascii="Aptos" w:hAnsi="Aptos" w:eastAsia="Aptos" w:cs="Aptos"/>
          <w:noProof w:val="0"/>
          <w:color w:val="000000" w:themeColor="text1" w:themeTint="FF" w:themeShade="FF"/>
          <w:sz w:val="22"/>
          <w:szCs w:val="22"/>
          <w:lang w:val="en-US"/>
        </w:rPr>
        <w:t xml:space="preserve">, 11 July 2019, </w:t>
      </w:r>
      <w:hyperlink w:anchor=":~:text=IEC%2080601%2D2%2D78%3A2019%20applies%20to%20the%20general,FUNCTIONS%2C%20as%20intended%20by%20the">
        <w:r w:rsidRPr="5D4FD1A0" w:rsidR="64FAECA5">
          <w:rPr>
            <w:rStyle w:val="Hyperlink"/>
            <w:rFonts w:ascii="Aptos" w:hAnsi="Aptos" w:eastAsia="Aptos" w:cs="Aptos"/>
            <w:noProof w:val="0"/>
            <w:sz w:val="22"/>
            <w:szCs w:val="22"/>
            <w:lang w:val="en-US"/>
          </w:rPr>
          <w:t>www.iso.org/standard/68474.html#:~:text=IEC%2080601%2D2%2D78%3A2019%20applies%20to%20the%20general,FUNCTIONS%2C%20as%20intended%20by%20the</w:t>
        </w:r>
      </w:hyperlink>
      <w:r w:rsidRPr="5D4FD1A0" w:rsidR="64FAECA5">
        <w:rPr>
          <w:rFonts w:ascii="Aptos" w:hAnsi="Aptos" w:eastAsia="Aptos" w:cs="Aptos"/>
          <w:noProof w:val="0"/>
          <w:color w:val="000000" w:themeColor="text1" w:themeTint="FF" w:themeShade="FF"/>
          <w:sz w:val="22"/>
          <w:szCs w:val="22"/>
          <w:lang w:val="en-US"/>
        </w:rPr>
        <w:t>.</w:t>
      </w:r>
    </w:p>
    <w:p w:rsidR="5D4FD1A0" w:rsidP="5D4FD1A0" w:rsidRDefault="5D4FD1A0" w14:paraId="253C688E" w14:textId="33EF8CC1">
      <w:pPr>
        <w:pStyle w:val="Normal"/>
      </w:pPr>
    </w:p>
    <w:sectPr w:rsidRPr="0034618E" w:rsidR="0034618E" w:rsidSect="0034618E">
      <w:footerReference w:type="default" r:id="rId16"/>
      <w:pgSz w:w="12240" w:h="15840" w:orient="portrait"/>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C1D6F" w:rsidP="0034618E" w:rsidRDefault="00FC1D6F" w14:paraId="6632120C" w14:textId="77777777">
      <w:pPr>
        <w:spacing w:after="0" w:line="240" w:lineRule="auto"/>
      </w:pPr>
      <w:r>
        <w:separator/>
      </w:r>
    </w:p>
  </w:endnote>
  <w:endnote w:type="continuationSeparator" w:id="0">
    <w:p w:rsidR="00FC1D6F" w:rsidP="0034618E" w:rsidRDefault="00FC1D6F" w14:paraId="41F7BFEB" w14:textId="77777777">
      <w:pPr>
        <w:spacing w:after="0" w:line="240" w:lineRule="auto"/>
      </w:pPr>
      <w:r>
        <w:continuationSeparator/>
      </w:r>
    </w:p>
  </w:endnote>
  <w:endnote w:type="continuationNotice" w:id="1">
    <w:p w:rsidR="00FC1D6F" w:rsidRDefault="00FC1D6F" w14:paraId="53B2C09D"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DengXian Light">
    <w:altName w:val="等线 Light"/>
    <w:panose1 w:val="00000000000000000000"/>
    <w:charset w:val="86"/>
    <w:family w:val="roman"/>
    <w:notTrueType/>
    <w:pitch w:val="default"/>
  </w:font>
  <w:font w:name="AR PL UMing HK">
    <w:altName w:val="MS Gothic"/>
    <w:charset w:val="80"/>
    <w:family w:val="auto"/>
    <w:pitch w:val="variable"/>
  </w:font>
  <w:font w:name="Mangal">
    <w:panose1 w:val="00000400000000000000"/>
    <w:charset w:val="01"/>
    <w:family w:val="roman"/>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MathJax_Math-italic">
    <w:altName w:val="Cambria"/>
    <w:panose1 w:val="00000000000000000000"/>
    <w:charset w:val="00"/>
    <w:family w:val="roman"/>
    <w:notTrueType/>
    <w:pitch w:val="default"/>
  </w:font>
  <w:font w:name="MathJax_Main">
    <w:altName w:val="Cambria"/>
    <w:panose1 w:val="00000000000000000000"/>
    <w:charset w:val="00"/>
    <w:family w:val="roman"/>
    <w:notTrueType/>
    <w:pitch w:val="default"/>
  </w:font>
  <w:font w:name="STIXGeneral-Italic">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15283564"/>
      <w:docPartObj>
        <w:docPartGallery w:val="Page Numbers (Bottom of Page)"/>
        <w:docPartUnique/>
      </w:docPartObj>
    </w:sdtPr>
    <w:sdtEndPr>
      <w:rPr>
        <w:noProof/>
      </w:rPr>
    </w:sdtEndPr>
    <w:sdtContent>
      <w:p w:rsidR="0034618E" w:rsidRDefault="0034618E" w14:paraId="1F2537B7" w14:textId="6493B64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34618E" w:rsidRDefault="0034618E" w14:paraId="64D194EB"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C1D6F" w:rsidP="0034618E" w:rsidRDefault="00FC1D6F" w14:paraId="3F822560" w14:textId="77777777">
      <w:pPr>
        <w:spacing w:after="0" w:line="240" w:lineRule="auto"/>
      </w:pPr>
      <w:r>
        <w:separator/>
      </w:r>
    </w:p>
  </w:footnote>
  <w:footnote w:type="continuationSeparator" w:id="0">
    <w:p w:rsidR="00FC1D6F" w:rsidP="0034618E" w:rsidRDefault="00FC1D6F" w14:paraId="0AC02AD0" w14:textId="77777777">
      <w:pPr>
        <w:spacing w:after="0" w:line="240" w:lineRule="auto"/>
      </w:pPr>
      <w:r>
        <w:continuationSeparator/>
      </w:r>
    </w:p>
  </w:footnote>
  <w:footnote w:type="continuationNotice" w:id="1">
    <w:p w:rsidR="00FC1D6F" w:rsidRDefault="00FC1D6F" w14:paraId="24D2B919" w14:textId="77777777">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2Jc7rXRwJj7ESb" int2:id="11rVm80T">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C8613C"/>
    <w:multiLevelType w:val="multilevel"/>
    <w:tmpl w:val="2DB496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8096AE4"/>
    <w:multiLevelType w:val="multilevel"/>
    <w:tmpl w:val="14C6588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1A265B"/>
    <w:multiLevelType w:val="multilevel"/>
    <w:tmpl w:val="4238CE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13FC51C9"/>
    <w:multiLevelType w:val="multilevel"/>
    <w:tmpl w:val="8C82E2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19DA6BD3"/>
    <w:multiLevelType w:val="multilevel"/>
    <w:tmpl w:val="91C8112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B37793"/>
    <w:multiLevelType w:val="multilevel"/>
    <w:tmpl w:val="439645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1C023CDF"/>
    <w:multiLevelType w:val="multilevel"/>
    <w:tmpl w:val="F90CDF8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28712A9A"/>
    <w:multiLevelType w:val="multilevel"/>
    <w:tmpl w:val="3BFA60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287720C9"/>
    <w:multiLevelType w:val="multilevel"/>
    <w:tmpl w:val="10E6A8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2B6C0723"/>
    <w:multiLevelType w:val="multilevel"/>
    <w:tmpl w:val="142648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2C40582D"/>
    <w:multiLevelType w:val="multilevel"/>
    <w:tmpl w:val="025280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3324199A"/>
    <w:multiLevelType w:val="multilevel"/>
    <w:tmpl w:val="E0467E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39E71A11"/>
    <w:multiLevelType w:val="multilevel"/>
    <w:tmpl w:val="59A469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4AA30611"/>
    <w:multiLevelType w:val="multilevel"/>
    <w:tmpl w:val="EAF67F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5A9A026F"/>
    <w:multiLevelType w:val="hybridMultilevel"/>
    <w:tmpl w:val="8D129724"/>
    <w:lvl w:ilvl="0" w:tplc="A64895A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5CA60B25"/>
    <w:multiLevelType w:val="multilevel"/>
    <w:tmpl w:val="877C0A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61362D58"/>
    <w:multiLevelType w:val="multilevel"/>
    <w:tmpl w:val="9F96C27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3C25F21"/>
    <w:multiLevelType w:val="multilevel"/>
    <w:tmpl w:val="A1B2C4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6B736822"/>
    <w:multiLevelType w:val="multilevel"/>
    <w:tmpl w:val="3BAE14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6D2B4C20"/>
    <w:multiLevelType w:val="multilevel"/>
    <w:tmpl w:val="38186BC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27F4CFD"/>
    <w:multiLevelType w:val="multilevel"/>
    <w:tmpl w:val="756AD8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754102F4"/>
    <w:multiLevelType w:val="multilevel"/>
    <w:tmpl w:val="E56047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7D0A46E5"/>
    <w:multiLevelType w:val="multilevel"/>
    <w:tmpl w:val="006813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7EA00390"/>
    <w:multiLevelType w:val="multilevel"/>
    <w:tmpl w:val="D54A1A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320579433">
    <w:abstractNumId w:val="14"/>
  </w:num>
  <w:num w:numId="2" w16cid:durableId="585967704">
    <w:abstractNumId w:val="19"/>
  </w:num>
  <w:num w:numId="3" w16cid:durableId="1592199900">
    <w:abstractNumId w:val="16"/>
  </w:num>
  <w:num w:numId="4" w16cid:durableId="709888571">
    <w:abstractNumId w:val="1"/>
  </w:num>
  <w:num w:numId="5" w16cid:durableId="584919459">
    <w:abstractNumId w:val="9"/>
  </w:num>
  <w:num w:numId="6" w16cid:durableId="1877111158">
    <w:abstractNumId w:val="22"/>
  </w:num>
  <w:num w:numId="7" w16cid:durableId="1495949393">
    <w:abstractNumId w:val="2"/>
  </w:num>
  <w:num w:numId="8" w16cid:durableId="54474434">
    <w:abstractNumId w:val="0"/>
  </w:num>
  <w:num w:numId="9" w16cid:durableId="1095905365">
    <w:abstractNumId w:val="20"/>
  </w:num>
  <w:num w:numId="10" w16cid:durableId="2011332154">
    <w:abstractNumId w:val="11"/>
  </w:num>
  <w:num w:numId="11" w16cid:durableId="1303995904">
    <w:abstractNumId w:val="21"/>
  </w:num>
  <w:num w:numId="12" w16cid:durableId="499345813">
    <w:abstractNumId w:val="8"/>
  </w:num>
  <w:num w:numId="13" w16cid:durableId="1582254122">
    <w:abstractNumId w:val="18"/>
  </w:num>
  <w:num w:numId="14" w16cid:durableId="449325645">
    <w:abstractNumId w:val="12"/>
  </w:num>
  <w:num w:numId="15" w16cid:durableId="1473642787">
    <w:abstractNumId w:val="17"/>
  </w:num>
  <w:num w:numId="16" w16cid:durableId="625818119">
    <w:abstractNumId w:val="15"/>
  </w:num>
  <w:num w:numId="17" w16cid:durableId="1988824030">
    <w:abstractNumId w:val="4"/>
  </w:num>
  <w:num w:numId="18" w16cid:durableId="681123066">
    <w:abstractNumId w:val="6"/>
  </w:num>
  <w:num w:numId="19" w16cid:durableId="215507701">
    <w:abstractNumId w:val="3"/>
  </w:num>
  <w:num w:numId="20" w16cid:durableId="2979716">
    <w:abstractNumId w:val="13"/>
  </w:num>
  <w:num w:numId="21" w16cid:durableId="1740978314">
    <w:abstractNumId w:val="5"/>
  </w:num>
  <w:num w:numId="22" w16cid:durableId="250701397">
    <w:abstractNumId w:val="7"/>
  </w:num>
  <w:num w:numId="23" w16cid:durableId="1690061567">
    <w:abstractNumId w:val="10"/>
  </w:num>
  <w:num w:numId="24" w16cid:durableId="93286321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18E"/>
    <w:rsid w:val="00001298"/>
    <w:rsid w:val="000024D8"/>
    <w:rsid w:val="00002FB9"/>
    <w:rsid w:val="00006AEE"/>
    <w:rsid w:val="0000721F"/>
    <w:rsid w:val="0000756B"/>
    <w:rsid w:val="00011013"/>
    <w:rsid w:val="000118EC"/>
    <w:rsid w:val="00011C78"/>
    <w:rsid w:val="0001285F"/>
    <w:rsid w:val="00023927"/>
    <w:rsid w:val="00026E7C"/>
    <w:rsid w:val="00037A36"/>
    <w:rsid w:val="00043A4D"/>
    <w:rsid w:val="00043D3D"/>
    <w:rsid w:val="00053BD9"/>
    <w:rsid w:val="00057547"/>
    <w:rsid w:val="00071EE5"/>
    <w:rsid w:val="00072975"/>
    <w:rsid w:val="00085054"/>
    <w:rsid w:val="0009091C"/>
    <w:rsid w:val="000B2594"/>
    <w:rsid w:val="000B71D5"/>
    <w:rsid w:val="000C3491"/>
    <w:rsid w:val="000C42E7"/>
    <w:rsid w:val="000C453A"/>
    <w:rsid w:val="000D1C63"/>
    <w:rsid w:val="000D5A99"/>
    <w:rsid w:val="000D620E"/>
    <w:rsid w:val="000D685A"/>
    <w:rsid w:val="000D7B70"/>
    <w:rsid w:val="000E6D7A"/>
    <w:rsid w:val="000F23F4"/>
    <w:rsid w:val="000F332E"/>
    <w:rsid w:val="000F3BBA"/>
    <w:rsid w:val="000F5487"/>
    <w:rsid w:val="000F6B5E"/>
    <w:rsid w:val="00101D66"/>
    <w:rsid w:val="00112EB5"/>
    <w:rsid w:val="00114657"/>
    <w:rsid w:val="001209B2"/>
    <w:rsid w:val="00120F02"/>
    <w:rsid w:val="00125905"/>
    <w:rsid w:val="0013423D"/>
    <w:rsid w:val="00135362"/>
    <w:rsid w:val="001370F5"/>
    <w:rsid w:val="00140428"/>
    <w:rsid w:val="00155510"/>
    <w:rsid w:val="00161468"/>
    <w:rsid w:val="0016169B"/>
    <w:rsid w:val="001626D8"/>
    <w:rsid w:val="00170652"/>
    <w:rsid w:val="00170786"/>
    <w:rsid w:val="001724E9"/>
    <w:rsid w:val="001769ED"/>
    <w:rsid w:val="0018086D"/>
    <w:rsid w:val="0018288A"/>
    <w:rsid w:val="001856DC"/>
    <w:rsid w:val="00185BF6"/>
    <w:rsid w:val="0019428D"/>
    <w:rsid w:val="00195BC9"/>
    <w:rsid w:val="001A0ED5"/>
    <w:rsid w:val="001B5637"/>
    <w:rsid w:val="001D1E05"/>
    <w:rsid w:val="001E24B8"/>
    <w:rsid w:val="001E2D7C"/>
    <w:rsid w:val="001F6CCA"/>
    <w:rsid w:val="0020233A"/>
    <w:rsid w:val="00207DA4"/>
    <w:rsid w:val="00211A6B"/>
    <w:rsid w:val="00217D1D"/>
    <w:rsid w:val="00227C72"/>
    <w:rsid w:val="002337F5"/>
    <w:rsid w:val="00255A3D"/>
    <w:rsid w:val="00257429"/>
    <w:rsid w:val="002669FF"/>
    <w:rsid w:val="00270AAD"/>
    <w:rsid w:val="002715F7"/>
    <w:rsid w:val="00271E4B"/>
    <w:rsid w:val="0027513B"/>
    <w:rsid w:val="00282F1A"/>
    <w:rsid w:val="00283C44"/>
    <w:rsid w:val="00284CE2"/>
    <w:rsid w:val="002927E1"/>
    <w:rsid w:val="002B1089"/>
    <w:rsid w:val="002B4F02"/>
    <w:rsid w:val="002B6CF5"/>
    <w:rsid w:val="002C23B0"/>
    <w:rsid w:val="002C7E85"/>
    <w:rsid w:val="002C7FD6"/>
    <w:rsid w:val="002D74B2"/>
    <w:rsid w:val="002E0B6C"/>
    <w:rsid w:val="002E2FD0"/>
    <w:rsid w:val="002F33C6"/>
    <w:rsid w:val="003012F0"/>
    <w:rsid w:val="00311439"/>
    <w:rsid w:val="00317BAA"/>
    <w:rsid w:val="00335D72"/>
    <w:rsid w:val="0033762E"/>
    <w:rsid w:val="00342B4C"/>
    <w:rsid w:val="00345A65"/>
    <w:rsid w:val="00345BB1"/>
    <w:rsid w:val="0034618E"/>
    <w:rsid w:val="00352B01"/>
    <w:rsid w:val="003547A0"/>
    <w:rsid w:val="0036294E"/>
    <w:rsid w:val="00365802"/>
    <w:rsid w:val="00367EF9"/>
    <w:rsid w:val="00371CA1"/>
    <w:rsid w:val="00372AE7"/>
    <w:rsid w:val="00372D6F"/>
    <w:rsid w:val="003736E9"/>
    <w:rsid w:val="0037377B"/>
    <w:rsid w:val="0037596B"/>
    <w:rsid w:val="003801BD"/>
    <w:rsid w:val="003825C6"/>
    <w:rsid w:val="00383A4C"/>
    <w:rsid w:val="00383B2E"/>
    <w:rsid w:val="00383FB1"/>
    <w:rsid w:val="00384A33"/>
    <w:rsid w:val="003921EC"/>
    <w:rsid w:val="003939DF"/>
    <w:rsid w:val="00396C07"/>
    <w:rsid w:val="003970CF"/>
    <w:rsid w:val="003A38B6"/>
    <w:rsid w:val="003A6D19"/>
    <w:rsid w:val="003C038A"/>
    <w:rsid w:val="003C13E7"/>
    <w:rsid w:val="003C5EB3"/>
    <w:rsid w:val="003C737C"/>
    <w:rsid w:val="003D09B3"/>
    <w:rsid w:val="003D1292"/>
    <w:rsid w:val="003D24A7"/>
    <w:rsid w:val="003D2802"/>
    <w:rsid w:val="003E442F"/>
    <w:rsid w:val="003F1845"/>
    <w:rsid w:val="00407BCF"/>
    <w:rsid w:val="00412C71"/>
    <w:rsid w:val="0041512B"/>
    <w:rsid w:val="00415E10"/>
    <w:rsid w:val="004203F8"/>
    <w:rsid w:val="00421399"/>
    <w:rsid w:val="00422EDE"/>
    <w:rsid w:val="00435F95"/>
    <w:rsid w:val="00440149"/>
    <w:rsid w:val="00445B95"/>
    <w:rsid w:val="004514E9"/>
    <w:rsid w:val="00454D0B"/>
    <w:rsid w:val="00457323"/>
    <w:rsid w:val="0046170E"/>
    <w:rsid w:val="004619FC"/>
    <w:rsid w:val="00472015"/>
    <w:rsid w:val="0047284E"/>
    <w:rsid w:val="004910A5"/>
    <w:rsid w:val="004936A3"/>
    <w:rsid w:val="00496D68"/>
    <w:rsid w:val="004A6A6C"/>
    <w:rsid w:val="004A724F"/>
    <w:rsid w:val="004B5731"/>
    <w:rsid w:val="004B69DA"/>
    <w:rsid w:val="004C0642"/>
    <w:rsid w:val="004C0C74"/>
    <w:rsid w:val="004C45A5"/>
    <w:rsid w:val="004E10B4"/>
    <w:rsid w:val="004F0D01"/>
    <w:rsid w:val="004F1475"/>
    <w:rsid w:val="004F4361"/>
    <w:rsid w:val="004F4C7F"/>
    <w:rsid w:val="004F76CA"/>
    <w:rsid w:val="004F7776"/>
    <w:rsid w:val="005016AF"/>
    <w:rsid w:val="005040B4"/>
    <w:rsid w:val="00504F7C"/>
    <w:rsid w:val="0051142B"/>
    <w:rsid w:val="00515CE1"/>
    <w:rsid w:val="005247E1"/>
    <w:rsid w:val="00530EB5"/>
    <w:rsid w:val="00531558"/>
    <w:rsid w:val="0053266A"/>
    <w:rsid w:val="005329E8"/>
    <w:rsid w:val="00535924"/>
    <w:rsid w:val="00537C31"/>
    <w:rsid w:val="005409CF"/>
    <w:rsid w:val="005539DC"/>
    <w:rsid w:val="005555C3"/>
    <w:rsid w:val="005642CA"/>
    <w:rsid w:val="0058297A"/>
    <w:rsid w:val="00583336"/>
    <w:rsid w:val="005834C1"/>
    <w:rsid w:val="00585C86"/>
    <w:rsid w:val="00585E97"/>
    <w:rsid w:val="00586F56"/>
    <w:rsid w:val="00590384"/>
    <w:rsid w:val="0059107D"/>
    <w:rsid w:val="00591570"/>
    <w:rsid w:val="00596194"/>
    <w:rsid w:val="00596B0E"/>
    <w:rsid w:val="005A4FE5"/>
    <w:rsid w:val="005B2591"/>
    <w:rsid w:val="005B313C"/>
    <w:rsid w:val="005B5F1B"/>
    <w:rsid w:val="005C26B5"/>
    <w:rsid w:val="005C5544"/>
    <w:rsid w:val="005C7099"/>
    <w:rsid w:val="005C711E"/>
    <w:rsid w:val="005D3445"/>
    <w:rsid w:val="005D4A65"/>
    <w:rsid w:val="005D59A1"/>
    <w:rsid w:val="005D7DE8"/>
    <w:rsid w:val="005E6BAF"/>
    <w:rsid w:val="005F7A2A"/>
    <w:rsid w:val="00600805"/>
    <w:rsid w:val="00612D4D"/>
    <w:rsid w:val="00622559"/>
    <w:rsid w:val="00623D7E"/>
    <w:rsid w:val="00631E9A"/>
    <w:rsid w:val="00635690"/>
    <w:rsid w:val="0064091D"/>
    <w:rsid w:val="00650275"/>
    <w:rsid w:val="00651ED1"/>
    <w:rsid w:val="006522BD"/>
    <w:rsid w:val="00653BF9"/>
    <w:rsid w:val="00657944"/>
    <w:rsid w:val="00661698"/>
    <w:rsid w:val="00663773"/>
    <w:rsid w:val="00672663"/>
    <w:rsid w:val="00675350"/>
    <w:rsid w:val="00683243"/>
    <w:rsid w:val="00692D38"/>
    <w:rsid w:val="00695AE7"/>
    <w:rsid w:val="006A161C"/>
    <w:rsid w:val="006A3006"/>
    <w:rsid w:val="006A3CCC"/>
    <w:rsid w:val="006B7F93"/>
    <w:rsid w:val="006C4395"/>
    <w:rsid w:val="006C782D"/>
    <w:rsid w:val="006F5417"/>
    <w:rsid w:val="0070121D"/>
    <w:rsid w:val="00712406"/>
    <w:rsid w:val="00717EF4"/>
    <w:rsid w:val="00720A23"/>
    <w:rsid w:val="00720B35"/>
    <w:rsid w:val="00725FAC"/>
    <w:rsid w:val="00735BE5"/>
    <w:rsid w:val="00742610"/>
    <w:rsid w:val="00745B41"/>
    <w:rsid w:val="007465CC"/>
    <w:rsid w:val="00751824"/>
    <w:rsid w:val="0075471E"/>
    <w:rsid w:val="0075626D"/>
    <w:rsid w:val="007637BC"/>
    <w:rsid w:val="00766014"/>
    <w:rsid w:val="00766EE6"/>
    <w:rsid w:val="00771435"/>
    <w:rsid w:val="00771885"/>
    <w:rsid w:val="00776512"/>
    <w:rsid w:val="00790036"/>
    <w:rsid w:val="00791E54"/>
    <w:rsid w:val="007A275B"/>
    <w:rsid w:val="007B0901"/>
    <w:rsid w:val="007B3E85"/>
    <w:rsid w:val="007B3ED6"/>
    <w:rsid w:val="007B6938"/>
    <w:rsid w:val="007C28E7"/>
    <w:rsid w:val="007D0028"/>
    <w:rsid w:val="007E3DAD"/>
    <w:rsid w:val="007E3FFA"/>
    <w:rsid w:val="00800415"/>
    <w:rsid w:val="0080530A"/>
    <w:rsid w:val="00813C84"/>
    <w:rsid w:val="0082335D"/>
    <w:rsid w:val="00824625"/>
    <w:rsid w:val="00827B73"/>
    <w:rsid w:val="00834783"/>
    <w:rsid w:val="0084250D"/>
    <w:rsid w:val="00843360"/>
    <w:rsid w:val="00852122"/>
    <w:rsid w:val="008670C2"/>
    <w:rsid w:val="008762F4"/>
    <w:rsid w:val="00882089"/>
    <w:rsid w:val="008832DA"/>
    <w:rsid w:val="008858CD"/>
    <w:rsid w:val="008959BF"/>
    <w:rsid w:val="00897188"/>
    <w:rsid w:val="008A4D2E"/>
    <w:rsid w:val="008A65F8"/>
    <w:rsid w:val="008B0456"/>
    <w:rsid w:val="008B4401"/>
    <w:rsid w:val="008B59CB"/>
    <w:rsid w:val="008C11A6"/>
    <w:rsid w:val="008C26B0"/>
    <w:rsid w:val="008C3C0F"/>
    <w:rsid w:val="008C4215"/>
    <w:rsid w:val="008C5511"/>
    <w:rsid w:val="008C72E7"/>
    <w:rsid w:val="008D0BB3"/>
    <w:rsid w:val="008D3DD6"/>
    <w:rsid w:val="008D5B49"/>
    <w:rsid w:val="008E17C5"/>
    <w:rsid w:val="008E1952"/>
    <w:rsid w:val="008E1D7A"/>
    <w:rsid w:val="008E6329"/>
    <w:rsid w:val="008E6BE0"/>
    <w:rsid w:val="008E6F3D"/>
    <w:rsid w:val="008F13B2"/>
    <w:rsid w:val="008F3A70"/>
    <w:rsid w:val="008F4CAC"/>
    <w:rsid w:val="008F5EC7"/>
    <w:rsid w:val="008FB659"/>
    <w:rsid w:val="00900457"/>
    <w:rsid w:val="00902E1C"/>
    <w:rsid w:val="00906F41"/>
    <w:rsid w:val="00910FD1"/>
    <w:rsid w:val="009113AE"/>
    <w:rsid w:val="0091184C"/>
    <w:rsid w:val="00912B75"/>
    <w:rsid w:val="00920B2E"/>
    <w:rsid w:val="009215E2"/>
    <w:rsid w:val="00922BBD"/>
    <w:rsid w:val="00931347"/>
    <w:rsid w:val="009403AC"/>
    <w:rsid w:val="0094281B"/>
    <w:rsid w:val="00950ECE"/>
    <w:rsid w:val="009566C7"/>
    <w:rsid w:val="0095738B"/>
    <w:rsid w:val="00962D55"/>
    <w:rsid w:val="00967F1D"/>
    <w:rsid w:val="009720DF"/>
    <w:rsid w:val="00974D58"/>
    <w:rsid w:val="00982EF8"/>
    <w:rsid w:val="00987C50"/>
    <w:rsid w:val="009910A3"/>
    <w:rsid w:val="00995420"/>
    <w:rsid w:val="009A2B21"/>
    <w:rsid w:val="009A4421"/>
    <w:rsid w:val="009B0AC1"/>
    <w:rsid w:val="009B11F8"/>
    <w:rsid w:val="009B5CA7"/>
    <w:rsid w:val="009B7863"/>
    <w:rsid w:val="009B7CA4"/>
    <w:rsid w:val="009C4D02"/>
    <w:rsid w:val="009C5170"/>
    <w:rsid w:val="009D0A5C"/>
    <w:rsid w:val="009D5866"/>
    <w:rsid w:val="009D6726"/>
    <w:rsid w:val="009E2C7C"/>
    <w:rsid w:val="009E4184"/>
    <w:rsid w:val="009E7B96"/>
    <w:rsid w:val="009E7E0C"/>
    <w:rsid w:val="009F03E2"/>
    <w:rsid w:val="009F1024"/>
    <w:rsid w:val="009F4A7D"/>
    <w:rsid w:val="00A04132"/>
    <w:rsid w:val="00A17EE1"/>
    <w:rsid w:val="00A2071D"/>
    <w:rsid w:val="00A20E2D"/>
    <w:rsid w:val="00A31B61"/>
    <w:rsid w:val="00A31F8B"/>
    <w:rsid w:val="00A32D06"/>
    <w:rsid w:val="00A33BE4"/>
    <w:rsid w:val="00A347AB"/>
    <w:rsid w:val="00A35EF1"/>
    <w:rsid w:val="00A41385"/>
    <w:rsid w:val="00A42066"/>
    <w:rsid w:val="00A47551"/>
    <w:rsid w:val="00A51365"/>
    <w:rsid w:val="00A5761B"/>
    <w:rsid w:val="00A6302E"/>
    <w:rsid w:val="00A64F28"/>
    <w:rsid w:val="00A7128B"/>
    <w:rsid w:val="00A90001"/>
    <w:rsid w:val="00A92589"/>
    <w:rsid w:val="00A9274B"/>
    <w:rsid w:val="00A92B3F"/>
    <w:rsid w:val="00A939B6"/>
    <w:rsid w:val="00AA5428"/>
    <w:rsid w:val="00AB0AC3"/>
    <w:rsid w:val="00AB3513"/>
    <w:rsid w:val="00AC166E"/>
    <w:rsid w:val="00AC604C"/>
    <w:rsid w:val="00AD0437"/>
    <w:rsid w:val="00AD1DE4"/>
    <w:rsid w:val="00AD2576"/>
    <w:rsid w:val="00AD5111"/>
    <w:rsid w:val="00AD514B"/>
    <w:rsid w:val="00AD79D1"/>
    <w:rsid w:val="00AE2B20"/>
    <w:rsid w:val="00AF07EA"/>
    <w:rsid w:val="00AF0D6D"/>
    <w:rsid w:val="00B00599"/>
    <w:rsid w:val="00B00C09"/>
    <w:rsid w:val="00B024D8"/>
    <w:rsid w:val="00B03533"/>
    <w:rsid w:val="00B06675"/>
    <w:rsid w:val="00B07CF5"/>
    <w:rsid w:val="00B11540"/>
    <w:rsid w:val="00B11EF5"/>
    <w:rsid w:val="00B12E3E"/>
    <w:rsid w:val="00B1570C"/>
    <w:rsid w:val="00B26AF5"/>
    <w:rsid w:val="00B2700C"/>
    <w:rsid w:val="00B33C1F"/>
    <w:rsid w:val="00B35EE1"/>
    <w:rsid w:val="00B43FA4"/>
    <w:rsid w:val="00B464C9"/>
    <w:rsid w:val="00B50E7E"/>
    <w:rsid w:val="00B5225F"/>
    <w:rsid w:val="00B54B50"/>
    <w:rsid w:val="00B60A9F"/>
    <w:rsid w:val="00B66757"/>
    <w:rsid w:val="00B67059"/>
    <w:rsid w:val="00B81DBD"/>
    <w:rsid w:val="00B82CE5"/>
    <w:rsid w:val="00B87218"/>
    <w:rsid w:val="00B92084"/>
    <w:rsid w:val="00B93885"/>
    <w:rsid w:val="00B95F09"/>
    <w:rsid w:val="00B965B3"/>
    <w:rsid w:val="00BA2442"/>
    <w:rsid w:val="00BA6425"/>
    <w:rsid w:val="00BA71FF"/>
    <w:rsid w:val="00BB50C6"/>
    <w:rsid w:val="00BC0CD3"/>
    <w:rsid w:val="00BC4001"/>
    <w:rsid w:val="00BC44AB"/>
    <w:rsid w:val="00BC578A"/>
    <w:rsid w:val="00BC6D16"/>
    <w:rsid w:val="00BD3E12"/>
    <w:rsid w:val="00BD6F79"/>
    <w:rsid w:val="00BD72AA"/>
    <w:rsid w:val="00BE017D"/>
    <w:rsid w:val="00BE0D05"/>
    <w:rsid w:val="00BE2486"/>
    <w:rsid w:val="00BE7A17"/>
    <w:rsid w:val="00BF13A6"/>
    <w:rsid w:val="00BF5342"/>
    <w:rsid w:val="00BF6C28"/>
    <w:rsid w:val="00C14FEB"/>
    <w:rsid w:val="00C15316"/>
    <w:rsid w:val="00C201AA"/>
    <w:rsid w:val="00C221B0"/>
    <w:rsid w:val="00C274FD"/>
    <w:rsid w:val="00C310D0"/>
    <w:rsid w:val="00C31112"/>
    <w:rsid w:val="00C31FFD"/>
    <w:rsid w:val="00C34536"/>
    <w:rsid w:val="00C3507E"/>
    <w:rsid w:val="00C351F6"/>
    <w:rsid w:val="00C37D85"/>
    <w:rsid w:val="00C4500A"/>
    <w:rsid w:val="00C47578"/>
    <w:rsid w:val="00C57794"/>
    <w:rsid w:val="00C6321D"/>
    <w:rsid w:val="00C639A8"/>
    <w:rsid w:val="00C65801"/>
    <w:rsid w:val="00C80DCA"/>
    <w:rsid w:val="00C82679"/>
    <w:rsid w:val="00C85081"/>
    <w:rsid w:val="00CA0EE9"/>
    <w:rsid w:val="00CA21A3"/>
    <w:rsid w:val="00CA2D59"/>
    <w:rsid w:val="00CA66DA"/>
    <w:rsid w:val="00CB20EE"/>
    <w:rsid w:val="00CB3CAF"/>
    <w:rsid w:val="00CC4018"/>
    <w:rsid w:val="00CC4D96"/>
    <w:rsid w:val="00CC4F7F"/>
    <w:rsid w:val="00CD7530"/>
    <w:rsid w:val="00CE2B7C"/>
    <w:rsid w:val="00CF204C"/>
    <w:rsid w:val="00CF2249"/>
    <w:rsid w:val="00D0604D"/>
    <w:rsid w:val="00D07C87"/>
    <w:rsid w:val="00D1284D"/>
    <w:rsid w:val="00D1306D"/>
    <w:rsid w:val="00D15896"/>
    <w:rsid w:val="00D17568"/>
    <w:rsid w:val="00D275DE"/>
    <w:rsid w:val="00D316C9"/>
    <w:rsid w:val="00D36099"/>
    <w:rsid w:val="00D45917"/>
    <w:rsid w:val="00D50B9F"/>
    <w:rsid w:val="00D5284C"/>
    <w:rsid w:val="00D577A3"/>
    <w:rsid w:val="00D61547"/>
    <w:rsid w:val="00D63CF9"/>
    <w:rsid w:val="00D726CA"/>
    <w:rsid w:val="00D80B8F"/>
    <w:rsid w:val="00D83F76"/>
    <w:rsid w:val="00D925CF"/>
    <w:rsid w:val="00D97084"/>
    <w:rsid w:val="00DA70ED"/>
    <w:rsid w:val="00DB2A29"/>
    <w:rsid w:val="00DB3177"/>
    <w:rsid w:val="00DB4551"/>
    <w:rsid w:val="00DB4A81"/>
    <w:rsid w:val="00DC1B26"/>
    <w:rsid w:val="00DC480F"/>
    <w:rsid w:val="00DC7F1C"/>
    <w:rsid w:val="00DE3FE3"/>
    <w:rsid w:val="00DF2CBC"/>
    <w:rsid w:val="00DF58A0"/>
    <w:rsid w:val="00E0005F"/>
    <w:rsid w:val="00E01E74"/>
    <w:rsid w:val="00E11508"/>
    <w:rsid w:val="00E11F7B"/>
    <w:rsid w:val="00E222F7"/>
    <w:rsid w:val="00E2674A"/>
    <w:rsid w:val="00E302A7"/>
    <w:rsid w:val="00E37F9D"/>
    <w:rsid w:val="00E42274"/>
    <w:rsid w:val="00E43854"/>
    <w:rsid w:val="00E54CCB"/>
    <w:rsid w:val="00E67EF5"/>
    <w:rsid w:val="00E7118B"/>
    <w:rsid w:val="00E74A90"/>
    <w:rsid w:val="00E74AA0"/>
    <w:rsid w:val="00E74F9C"/>
    <w:rsid w:val="00E80E70"/>
    <w:rsid w:val="00E873EA"/>
    <w:rsid w:val="00E97F54"/>
    <w:rsid w:val="00EA1892"/>
    <w:rsid w:val="00EA2E47"/>
    <w:rsid w:val="00EA3C46"/>
    <w:rsid w:val="00EA4663"/>
    <w:rsid w:val="00EB5D87"/>
    <w:rsid w:val="00EB6B5D"/>
    <w:rsid w:val="00EB7E78"/>
    <w:rsid w:val="00ED159C"/>
    <w:rsid w:val="00ED19C4"/>
    <w:rsid w:val="00ED2273"/>
    <w:rsid w:val="00ED277A"/>
    <w:rsid w:val="00ED416F"/>
    <w:rsid w:val="00ED4452"/>
    <w:rsid w:val="00EE1D8F"/>
    <w:rsid w:val="00EE4798"/>
    <w:rsid w:val="00EE68F1"/>
    <w:rsid w:val="00EF49F3"/>
    <w:rsid w:val="00F01F8A"/>
    <w:rsid w:val="00F02DAE"/>
    <w:rsid w:val="00F072BB"/>
    <w:rsid w:val="00F10724"/>
    <w:rsid w:val="00F17B4B"/>
    <w:rsid w:val="00F211BC"/>
    <w:rsid w:val="00F2586D"/>
    <w:rsid w:val="00F310F4"/>
    <w:rsid w:val="00F312D8"/>
    <w:rsid w:val="00F317C5"/>
    <w:rsid w:val="00F36C53"/>
    <w:rsid w:val="00F450DB"/>
    <w:rsid w:val="00F50094"/>
    <w:rsid w:val="00F55319"/>
    <w:rsid w:val="00F64690"/>
    <w:rsid w:val="00F6650B"/>
    <w:rsid w:val="00F7102B"/>
    <w:rsid w:val="00F7516D"/>
    <w:rsid w:val="00F95382"/>
    <w:rsid w:val="00FA535F"/>
    <w:rsid w:val="00FA6B72"/>
    <w:rsid w:val="00FB16FC"/>
    <w:rsid w:val="00FB20A0"/>
    <w:rsid w:val="00FC0FC6"/>
    <w:rsid w:val="00FC1204"/>
    <w:rsid w:val="00FC1D6F"/>
    <w:rsid w:val="00FD3A93"/>
    <w:rsid w:val="00FD4454"/>
    <w:rsid w:val="00FD53F4"/>
    <w:rsid w:val="00FD5467"/>
    <w:rsid w:val="00FD66A4"/>
    <w:rsid w:val="00FE67FB"/>
    <w:rsid w:val="00FF33C7"/>
    <w:rsid w:val="00FF6EAE"/>
    <w:rsid w:val="031957F3"/>
    <w:rsid w:val="03B4C8F1"/>
    <w:rsid w:val="0733FBD7"/>
    <w:rsid w:val="07D95B7B"/>
    <w:rsid w:val="08A9A7F6"/>
    <w:rsid w:val="0972AB65"/>
    <w:rsid w:val="0BA424FC"/>
    <w:rsid w:val="0CA49554"/>
    <w:rsid w:val="0CDBE905"/>
    <w:rsid w:val="0D322D27"/>
    <w:rsid w:val="0F46DFE6"/>
    <w:rsid w:val="0F959DB1"/>
    <w:rsid w:val="120A0F37"/>
    <w:rsid w:val="124AA27B"/>
    <w:rsid w:val="14152F63"/>
    <w:rsid w:val="15752F5A"/>
    <w:rsid w:val="15A3E196"/>
    <w:rsid w:val="16A2A876"/>
    <w:rsid w:val="178FCC62"/>
    <w:rsid w:val="17B7BC03"/>
    <w:rsid w:val="191DE544"/>
    <w:rsid w:val="1B7E78DC"/>
    <w:rsid w:val="1C47291E"/>
    <w:rsid w:val="1E13F167"/>
    <w:rsid w:val="1E999FD7"/>
    <w:rsid w:val="1F6FF5FA"/>
    <w:rsid w:val="220EB01B"/>
    <w:rsid w:val="23465C1D"/>
    <w:rsid w:val="246CD66C"/>
    <w:rsid w:val="26345BC0"/>
    <w:rsid w:val="263F2685"/>
    <w:rsid w:val="296078F9"/>
    <w:rsid w:val="2C436430"/>
    <w:rsid w:val="2C93F1D4"/>
    <w:rsid w:val="2D93D512"/>
    <w:rsid w:val="2D9A77B2"/>
    <w:rsid w:val="2E19635F"/>
    <w:rsid w:val="2F09439F"/>
    <w:rsid w:val="2FA2E1CC"/>
    <w:rsid w:val="2FF3ACEE"/>
    <w:rsid w:val="32B57A47"/>
    <w:rsid w:val="33D2B5AE"/>
    <w:rsid w:val="345B68D2"/>
    <w:rsid w:val="36551D79"/>
    <w:rsid w:val="3716F912"/>
    <w:rsid w:val="3757FE25"/>
    <w:rsid w:val="37E2BEC0"/>
    <w:rsid w:val="383A9C52"/>
    <w:rsid w:val="3852827C"/>
    <w:rsid w:val="398C6CDF"/>
    <w:rsid w:val="3D27C129"/>
    <w:rsid w:val="3D46E7F8"/>
    <w:rsid w:val="3D8B9539"/>
    <w:rsid w:val="3F16F44D"/>
    <w:rsid w:val="3FC86369"/>
    <w:rsid w:val="40E8825E"/>
    <w:rsid w:val="41215A63"/>
    <w:rsid w:val="449FC40A"/>
    <w:rsid w:val="44F8AA00"/>
    <w:rsid w:val="453E1748"/>
    <w:rsid w:val="45E62061"/>
    <w:rsid w:val="466CF90A"/>
    <w:rsid w:val="4C66E6FB"/>
    <w:rsid w:val="4C6916F6"/>
    <w:rsid w:val="4D6422CC"/>
    <w:rsid w:val="4E129EA8"/>
    <w:rsid w:val="50B942DD"/>
    <w:rsid w:val="552567D9"/>
    <w:rsid w:val="556EEEE0"/>
    <w:rsid w:val="56194602"/>
    <w:rsid w:val="565223F3"/>
    <w:rsid w:val="581088F5"/>
    <w:rsid w:val="58F4DED1"/>
    <w:rsid w:val="5932E395"/>
    <w:rsid w:val="5A3319A6"/>
    <w:rsid w:val="5B57B4BF"/>
    <w:rsid w:val="5D4FD1A0"/>
    <w:rsid w:val="5DB957D1"/>
    <w:rsid w:val="5E65818E"/>
    <w:rsid w:val="5F36E68B"/>
    <w:rsid w:val="5F44908A"/>
    <w:rsid w:val="605311F6"/>
    <w:rsid w:val="60D44256"/>
    <w:rsid w:val="61357F6C"/>
    <w:rsid w:val="6151005E"/>
    <w:rsid w:val="619B0B13"/>
    <w:rsid w:val="62894E87"/>
    <w:rsid w:val="638E295E"/>
    <w:rsid w:val="64B86917"/>
    <w:rsid w:val="64FAECA5"/>
    <w:rsid w:val="65546420"/>
    <w:rsid w:val="68301714"/>
    <w:rsid w:val="69A840EF"/>
    <w:rsid w:val="6C0D5078"/>
    <w:rsid w:val="6D8D0899"/>
    <w:rsid w:val="6E75B6C1"/>
    <w:rsid w:val="6F1CF1A3"/>
    <w:rsid w:val="6F71D1B9"/>
    <w:rsid w:val="6FFC58EA"/>
    <w:rsid w:val="7411C0EB"/>
    <w:rsid w:val="754C1A9C"/>
    <w:rsid w:val="76612DA0"/>
    <w:rsid w:val="7691FCA2"/>
    <w:rsid w:val="770B3924"/>
    <w:rsid w:val="770CC46D"/>
    <w:rsid w:val="7B77A50D"/>
    <w:rsid w:val="7DF1AB9E"/>
    <w:rsid w:val="7F3DF6AE"/>
    <w:rsid w:val="7F42FE94"/>
    <w:rsid w:val="7F98DD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51EB2D"/>
  <w15:chartTrackingRefBased/>
  <w15:docId w15:val="{726B5C98-0D1B-4E69-9645-7C6C6CF27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34618E"/>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4618E"/>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4618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4618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4618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4618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4618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4618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4618E"/>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34618E"/>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sid w:val="0034618E"/>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34618E"/>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34618E"/>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34618E"/>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34618E"/>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34618E"/>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34618E"/>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34618E"/>
    <w:rPr>
      <w:rFonts w:eastAsiaTheme="majorEastAsia" w:cstheme="majorBidi"/>
      <w:color w:val="272727" w:themeColor="text1" w:themeTint="D8"/>
    </w:rPr>
  </w:style>
  <w:style w:type="paragraph" w:styleId="Title">
    <w:name w:val="Title"/>
    <w:basedOn w:val="Normal"/>
    <w:next w:val="Normal"/>
    <w:link w:val="TitleChar"/>
    <w:uiPriority w:val="10"/>
    <w:qFormat/>
    <w:rsid w:val="0034618E"/>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34618E"/>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34618E"/>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34618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4618E"/>
    <w:pPr>
      <w:spacing w:before="160"/>
      <w:jc w:val="center"/>
    </w:pPr>
    <w:rPr>
      <w:i/>
      <w:iCs/>
      <w:color w:val="404040" w:themeColor="text1" w:themeTint="BF"/>
    </w:rPr>
  </w:style>
  <w:style w:type="character" w:styleId="QuoteChar" w:customStyle="1">
    <w:name w:val="Quote Char"/>
    <w:basedOn w:val="DefaultParagraphFont"/>
    <w:link w:val="Quote"/>
    <w:uiPriority w:val="29"/>
    <w:rsid w:val="0034618E"/>
    <w:rPr>
      <w:i/>
      <w:iCs/>
      <w:color w:val="404040" w:themeColor="text1" w:themeTint="BF"/>
    </w:rPr>
  </w:style>
  <w:style w:type="paragraph" w:styleId="ListParagraph">
    <w:name w:val="List Paragraph"/>
    <w:basedOn w:val="Normal"/>
    <w:uiPriority w:val="34"/>
    <w:qFormat/>
    <w:rsid w:val="0034618E"/>
    <w:pPr>
      <w:ind w:left="720"/>
      <w:contextualSpacing/>
    </w:pPr>
  </w:style>
  <w:style w:type="character" w:styleId="IntenseEmphasis">
    <w:name w:val="Intense Emphasis"/>
    <w:basedOn w:val="DefaultParagraphFont"/>
    <w:uiPriority w:val="21"/>
    <w:qFormat/>
    <w:rsid w:val="0034618E"/>
    <w:rPr>
      <w:i/>
      <w:iCs/>
      <w:color w:val="0F4761" w:themeColor="accent1" w:themeShade="BF"/>
    </w:rPr>
  </w:style>
  <w:style w:type="paragraph" w:styleId="IntenseQuote">
    <w:name w:val="Intense Quote"/>
    <w:basedOn w:val="Normal"/>
    <w:next w:val="Normal"/>
    <w:link w:val="IntenseQuoteChar"/>
    <w:uiPriority w:val="30"/>
    <w:qFormat/>
    <w:rsid w:val="0034618E"/>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34618E"/>
    <w:rPr>
      <w:i/>
      <w:iCs/>
      <w:color w:val="0F4761" w:themeColor="accent1" w:themeShade="BF"/>
    </w:rPr>
  </w:style>
  <w:style w:type="character" w:styleId="IntenseReference">
    <w:name w:val="Intense Reference"/>
    <w:basedOn w:val="DefaultParagraphFont"/>
    <w:uiPriority w:val="32"/>
    <w:qFormat/>
    <w:rsid w:val="0034618E"/>
    <w:rPr>
      <w:b/>
      <w:bCs/>
      <w:smallCaps/>
      <w:color w:val="0F4761" w:themeColor="accent1" w:themeShade="BF"/>
      <w:spacing w:val="5"/>
    </w:rPr>
  </w:style>
  <w:style w:type="paragraph" w:styleId="paragraph" w:customStyle="1">
    <w:name w:val="paragraph"/>
    <w:basedOn w:val="Normal"/>
    <w:rsid w:val="0034618E"/>
    <w:pPr>
      <w:spacing w:before="100" w:beforeAutospacing="1" w:after="100" w:afterAutospacing="1" w:line="240" w:lineRule="auto"/>
    </w:pPr>
    <w:rPr>
      <w:rFonts w:ascii="Times New Roman" w:hAnsi="Times New Roman" w:eastAsia="Times New Roman" w:cs="Times New Roman"/>
      <w:kern w:val="0"/>
      <w:sz w:val="24"/>
      <w:szCs w:val="24"/>
      <w14:ligatures w14:val="none"/>
    </w:rPr>
  </w:style>
  <w:style w:type="character" w:styleId="normaltextrun" w:customStyle="1">
    <w:name w:val="normaltextrun"/>
    <w:basedOn w:val="DefaultParagraphFont"/>
    <w:rsid w:val="0034618E"/>
  </w:style>
  <w:style w:type="character" w:styleId="eop" w:customStyle="1">
    <w:name w:val="eop"/>
    <w:basedOn w:val="DefaultParagraphFont"/>
    <w:rsid w:val="0034618E"/>
  </w:style>
  <w:style w:type="character" w:styleId="wacimagecontainer" w:customStyle="1">
    <w:name w:val="wacimagecontainer"/>
    <w:basedOn w:val="DefaultParagraphFont"/>
    <w:rsid w:val="0034618E"/>
  </w:style>
  <w:style w:type="paragraph" w:styleId="Header">
    <w:name w:val="header"/>
    <w:basedOn w:val="Normal"/>
    <w:link w:val="HeaderChar"/>
    <w:uiPriority w:val="99"/>
    <w:unhideWhenUsed/>
    <w:rsid w:val="0034618E"/>
    <w:pPr>
      <w:tabs>
        <w:tab w:val="center" w:pos="4680"/>
        <w:tab w:val="right" w:pos="9360"/>
      </w:tabs>
      <w:spacing w:after="0" w:line="240" w:lineRule="auto"/>
    </w:pPr>
  </w:style>
  <w:style w:type="character" w:styleId="HeaderChar" w:customStyle="1">
    <w:name w:val="Header Char"/>
    <w:basedOn w:val="DefaultParagraphFont"/>
    <w:link w:val="Header"/>
    <w:uiPriority w:val="99"/>
    <w:rsid w:val="0034618E"/>
  </w:style>
  <w:style w:type="paragraph" w:styleId="Footer">
    <w:name w:val="footer"/>
    <w:basedOn w:val="Normal"/>
    <w:link w:val="FooterChar"/>
    <w:uiPriority w:val="99"/>
    <w:unhideWhenUsed/>
    <w:rsid w:val="0034618E"/>
    <w:pPr>
      <w:tabs>
        <w:tab w:val="center" w:pos="4680"/>
        <w:tab w:val="right" w:pos="9360"/>
      </w:tabs>
      <w:spacing w:after="0" w:line="240" w:lineRule="auto"/>
    </w:pPr>
  </w:style>
  <w:style w:type="character" w:styleId="FooterChar" w:customStyle="1">
    <w:name w:val="Footer Char"/>
    <w:basedOn w:val="DefaultParagraphFont"/>
    <w:link w:val="Footer"/>
    <w:uiPriority w:val="99"/>
    <w:rsid w:val="0034618E"/>
  </w:style>
  <w:style w:type="character" w:styleId="PlaceholderText">
    <w:name w:val="Placeholder Text"/>
    <w:basedOn w:val="DefaultParagraphFont"/>
    <w:uiPriority w:val="99"/>
    <w:semiHidden/>
    <w:rsid w:val="00720A23"/>
    <w:rPr>
      <w:color w:val="666666"/>
    </w:rPr>
  </w:style>
  <w:style w:type="table" w:styleId="TableGrid">
    <w:name w:val="Table Grid"/>
    <w:basedOn w:val="TableNormal"/>
    <w:uiPriority w:val="39"/>
    <w:rsid w:val="00720B3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i" w:customStyle="1">
    <w:name w:val="mi"/>
    <w:basedOn w:val="DefaultParagraphFont"/>
    <w:rsid w:val="009B0AC1"/>
  </w:style>
  <w:style w:type="character" w:styleId="mo" w:customStyle="1">
    <w:name w:val="mo"/>
    <w:basedOn w:val="DefaultParagraphFont"/>
    <w:rsid w:val="009B0AC1"/>
  </w:style>
  <w:style w:type="character" w:styleId="mn" w:customStyle="1">
    <w:name w:val="mn"/>
    <w:basedOn w:val="DefaultParagraphFont"/>
    <w:rsid w:val="009B0AC1"/>
  </w:style>
  <w:style w:type="character" w:styleId="mjxassistivemathml" w:customStyle="1">
    <w:name w:val="mjx_assistive_mathml"/>
    <w:basedOn w:val="DefaultParagraphFont"/>
    <w:rsid w:val="009B0AC1"/>
  </w:style>
  <w:style w:type="paragraph" w:styleId="CommentText">
    <w:name w:val="annotation text"/>
    <w:basedOn w:val="Normal"/>
    <w:link w:val="CommentTextChar"/>
    <w:uiPriority w:val="99"/>
    <w:unhideWhenUsed/>
    <w:rsid w:val="00E01E74"/>
    <w:pPr>
      <w:widowControl w:val="0"/>
      <w:suppressAutoHyphens/>
      <w:spacing w:after="0" w:line="240" w:lineRule="auto"/>
    </w:pPr>
    <w:rPr>
      <w:rFonts w:ascii="Times New Roman" w:hAnsi="Times New Roman" w:eastAsia="AR PL UMing HK" w:cs="Mangal"/>
      <w:kern w:val="1"/>
      <w:sz w:val="20"/>
      <w:szCs w:val="18"/>
      <w:lang w:eastAsia="hi-IN" w:bidi="hi-IN"/>
      <w14:ligatures w14:val="none"/>
    </w:rPr>
  </w:style>
  <w:style w:type="character" w:styleId="CommentTextChar" w:customStyle="1">
    <w:name w:val="Comment Text Char"/>
    <w:basedOn w:val="DefaultParagraphFont"/>
    <w:link w:val="CommentText"/>
    <w:uiPriority w:val="99"/>
    <w:rsid w:val="00E01E74"/>
    <w:rPr>
      <w:rFonts w:ascii="Times New Roman" w:hAnsi="Times New Roman" w:eastAsia="AR PL UMing HK" w:cs="Mangal"/>
      <w:kern w:val="1"/>
      <w:sz w:val="20"/>
      <w:szCs w:val="18"/>
      <w:lang w:eastAsia="hi-IN" w:bidi="hi-IN"/>
      <w14:ligatures w14:val="none"/>
    </w:rPr>
  </w:style>
  <w:style w:type="paragraph" w:styleId="Caption">
    <w:name w:val="caption"/>
    <w:basedOn w:val="Normal"/>
    <w:next w:val="Normal"/>
    <w:uiPriority w:val="35"/>
    <w:unhideWhenUsed/>
    <w:qFormat/>
    <w:rsid w:val="00596194"/>
    <w:pPr>
      <w:spacing w:after="200" w:line="240" w:lineRule="auto"/>
    </w:pPr>
    <w:rPr>
      <w:i/>
      <w:iCs/>
      <w:color w:val="0E2841" w:themeColor="text2"/>
      <w:sz w:val="18"/>
      <w:szCs w:val="18"/>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141976">
      <w:bodyDiv w:val="1"/>
      <w:marLeft w:val="0"/>
      <w:marRight w:val="0"/>
      <w:marTop w:val="0"/>
      <w:marBottom w:val="0"/>
      <w:divBdr>
        <w:top w:val="none" w:sz="0" w:space="0" w:color="auto"/>
        <w:left w:val="none" w:sz="0" w:space="0" w:color="auto"/>
        <w:bottom w:val="none" w:sz="0" w:space="0" w:color="auto"/>
        <w:right w:val="none" w:sz="0" w:space="0" w:color="auto"/>
      </w:divBdr>
      <w:divsChild>
        <w:div w:id="43599366">
          <w:marLeft w:val="-75"/>
          <w:marRight w:val="0"/>
          <w:marTop w:val="30"/>
          <w:marBottom w:val="30"/>
          <w:divBdr>
            <w:top w:val="none" w:sz="0" w:space="0" w:color="auto"/>
            <w:left w:val="none" w:sz="0" w:space="0" w:color="auto"/>
            <w:bottom w:val="none" w:sz="0" w:space="0" w:color="auto"/>
            <w:right w:val="none" w:sz="0" w:space="0" w:color="auto"/>
          </w:divBdr>
          <w:divsChild>
            <w:div w:id="437867578">
              <w:marLeft w:val="0"/>
              <w:marRight w:val="0"/>
              <w:marTop w:val="0"/>
              <w:marBottom w:val="0"/>
              <w:divBdr>
                <w:top w:val="none" w:sz="0" w:space="0" w:color="auto"/>
                <w:left w:val="none" w:sz="0" w:space="0" w:color="auto"/>
                <w:bottom w:val="none" w:sz="0" w:space="0" w:color="auto"/>
                <w:right w:val="none" w:sz="0" w:space="0" w:color="auto"/>
              </w:divBdr>
              <w:divsChild>
                <w:div w:id="766578763">
                  <w:marLeft w:val="0"/>
                  <w:marRight w:val="0"/>
                  <w:marTop w:val="0"/>
                  <w:marBottom w:val="0"/>
                  <w:divBdr>
                    <w:top w:val="none" w:sz="0" w:space="0" w:color="auto"/>
                    <w:left w:val="none" w:sz="0" w:space="0" w:color="auto"/>
                    <w:bottom w:val="none" w:sz="0" w:space="0" w:color="auto"/>
                    <w:right w:val="none" w:sz="0" w:space="0" w:color="auto"/>
                  </w:divBdr>
                </w:div>
              </w:divsChild>
            </w:div>
            <w:div w:id="656496362">
              <w:marLeft w:val="0"/>
              <w:marRight w:val="0"/>
              <w:marTop w:val="0"/>
              <w:marBottom w:val="0"/>
              <w:divBdr>
                <w:top w:val="none" w:sz="0" w:space="0" w:color="auto"/>
                <w:left w:val="none" w:sz="0" w:space="0" w:color="auto"/>
                <w:bottom w:val="none" w:sz="0" w:space="0" w:color="auto"/>
                <w:right w:val="none" w:sz="0" w:space="0" w:color="auto"/>
              </w:divBdr>
              <w:divsChild>
                <w:div w:id="1470438610">
                  <w:marLeft w:val="0"/>
                  <w:marRight w:val="0"/>
                  <w:marTop w:val="0"/>
                  <w:marBottom w:val="0"/>
                  <w:divBdr>
                    <w:top w:val="none" w:sz="0" w:space="0" w:color="auto"/>
                    <w:left w:val="none" w:sz="0" w:space="0" w:color="auto"/>
                    <w:bottom w:val="none" w:sz="0" w:space="0" w:color="auto"/>
                    <w:right w:val="none" w:sz="0" w:space="0" w:color="auto"/>
                  </w:divBdr>
                </w:div>
              </w:divsChild>
            </w:div>
            <w:div w:id="856895545">
              <w:marLeft w:val="0"/>
              <w:marRight w:val="0"/>
              <w:marTop w:val="0"/>
              <w:marBottom w:val="0"/>
              <w:divBdr>
                <w:top w:val="none" w:sz="0" w:space="0" w:color="auto"/>
                <w:left w:val="none" w:sz="0" w:space="0" w:color="auto"/>
                <w:bottom w:val="none" w:sz="0" w:space="0" w:color="auto"/>
                <w:right w:val="none" w:sz="0" w:space="0" w:color="auto"/>
              </w:divBdr>
              <w:divsChild>
                <w:div w:id="174657961">
                  <w:marLeft w:val="0"/>
                  <w:marRight w:val="0"/>
                  <w:marTop w:val="0"/>
                  <w:marBottom w:val="0"/>
                  <w:divBdr>
                    <w:top w:val="none" w:sz="0" w:space="0" w:color="auto"/>
                    <w:left w:val="none" w:sz="0" w:space="0" w:color="auto"/>
                    <w:bottom w:val="none" w:sz="0" w:space="0" w:color="auto"/>
                    <w:right w:val="none" w:sz="0" w:space="0" w:color="auto"/>
                  </w:divBdr>
                </w:div>
                <w:div w:id="225994799">
                  <w:marLeft w:val="0"/>
                  <w:marRight w:val="0"/>
                  <w:marTop w:val="0"/>
                  <w:marBottom w:val="0"/>
                  <w:divBdr>
                    <w:top w:val="none" w:sz="0" w:space="0" w:color="auto"/>
                    <w:left w:val="none" w:sz="0" w:space="0" w:color="auto"/>
                    <w:bottom w:val="none" w:sz="0" w:space="0" w:color="auto"/>
                    <w:right w:val="none" w:sz="0" w:space="0" w:color="auto"/>
                  </w:divBdr>
                </w:div>
                <w:div w:id="2096322400">
                  <w:marLeft w:val="0"/>
                  <w:marRight w:val="0"/>
                  <w:marTop w:val="0"/>
                  <w:marBottom w:val="0"/>
                  <w:divBdr>
                    <w:top w:val="none" w:sz="0" w:space="0" w:color="auto"/>
                    <w:left w:val="none" w:sz="0" w:space="0" w:color="auto"/>
                    <w:bottom w:val="none" w:sz="0" w:space="0" w:color="auto"/>
                    <w:right w:val="none" w:sz="0" w:space="0" w:color="auto"/>
                  </w:divBdr>
                </w:div>
              </w:divsChild>
            </w:div>
            <w:div w:id="1208057702">
              <w:marLeft w:val="0"/>
              <w:marRight w:val="0"/>
              <w:marTop w:val="0"/>
              <w:marBottom w:val="0"/>
              <w:divBdr>
                <w:top w:val="none" w:sz="0" w:space="0" w:color="auto"/>
                <w:left w:val="none" w:sz="0" w:space="0" w:color="auto"/>
                <w:bottom w:val="none" w:sz="0" w:space="0" w:color="auto"/>
                <w:right w:val="none" w:sz="0" w:space="0" w:color="auto"/>
              </w:divBdr>
              <w:divsChild>
                <w:div w:id="1499660750">
                  <w:marLeft w:val="0"/>
                  <w:marRight w:val="0"/>
                  <w:marTop w:val="0"/>
                  <w:marBottom w:val="0"/>
                  <w:divBdr>
                    <w:top w:val="none" w:sz="0" w:space="0" w:color="auto"/>
                    <w:left w:val="none" w:sz="0" w:space="0" w:color="auto"/>
                    <w:bottom w:val="none" w:sz="0" w:space="0" w:color="auto"/>
                    <w:right w:val="none" w:sz="0" w:space="0" w:color="auto"/>
                  </w:divBdr>
                </w:div>
              </w:divsChild>
            </w:div>
            <w:div w:id="1408916405">
              <w:marLeft w:val="0"/>
              <w:marRight w:val="0"/>
              <w:marTop w:val="0"/>
              <w:marBottom w:val="0"/>
              <w:divBdr>
                <w:top w:val="none" w:sz="0" w:space="0" w:color="auto"/>
                <w:left w:val="none" w:sz="0" w:space="0" w:color="auto"/>
                <w:bottom w:val="none" w:sz="0" w:space="0" w:color="auto"/>
                <w:right w:val="none" w:sz="0" w:space="0" w:color="auto"/>
              </w:divBdr>
              <w:divsChild>
                <w:div w:id="467549911">
                  <w:marLeft w:val="0"/>
                  <w:marRight w:val="0"/>
                  <w:marTop w:val="0"/>
                  <w:marBottom w:val="0"/>
                  <w:divBdr>
                    <w:top w:val="none" w:sz="0" w:space="0" w:color="auto"/>
                    <w:left w:val="none" w:sz="0" w:space="0" w:color="auto"/>
                    <w:bottom w:val="none" w:sz="0" w:space="0" w:color="auto"/>
                    <w:right w:val="none" w:sz="0" w:space="0" w:color="auto"/>
                  </w:divBdr>
                </w:div>
                <w:div w:id="1581598749">
                  <w:marLeft w:val="0"/>
                  <w:marRight w:val="0"/>
                  <w:marTop w:val="0"/>
                  <w:marBottom w:val="0"/>
                  <w:divBdr>
                    <w:top w:val="none" w:sz="0" w:space="0" w:color="auto"/>
                    <w:left w:val="none" w:sz="0" w:space="0" w:color="auto"/>
                    <w:bottom w:val="none" w:sz="0" w:space="0" w:color="auto"/>
                    <w:right w:val="none" w:sz="0" w:space="0" w:color="auto"/>
                  </w:divBdr>
                </w:div>
              </w:divsChild>
            </w:div>
            <w:div w:id="2035882181">
              <w:marLeft w:val="0"/>
              <w:marRight w:val="0"/>
              <w:marTop w:val="0"/>
              <w:marBottom w:val="0"/>
              <w:divBdr>
                <w:top w:val="none" w:sz="0" w:space="0" w:color="auto"/>
                <w:left w:val="none" w:sz="0" w:space="0" w:color="auto"/>
                <w:bottom w:val="none" w:sz="0" w:space="0" w:color="auto"/>
                <w:right w:val="none" w:sz="0" w:space="0" w:color="auto"/>
              </w:divBdr>
              <w:divsChild>
                <w:div w:id="212862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41263">
          <w:marLeft w:val="0"/>
          <w:marRight w:val="0"/>
          <w:marTop w:val="0"/>
          <w:marBottom w:val="0"/>
          <w:divBdr>
            <w:top w:val="none" w:sz="0" w:space="0" w:color="auto"/>
            <w:left w:val="none" w:sz="0" w:space="0" w:color="auto"/>
            <w:bottom w:val="none" w:sz="0" w:space="0" w:color="auto"/>
            <w:right w:val="none" w:sz="0" w:space="0" w:color="auto"/>
          </w:divBdr>
        </w:div>
        <w:div w:id="956259983">
          <w:marLeft w:val="0"/>
          <w:marRight w:val="0"/>
          <w:marTop w:val="0"/>
          <w:marBottom w:val="0"/>
          <w:divBdr>
            <w:top w:val="none" w:sz="0" w:space="0" w:color="auto"/>
            <w:left w:val="none" w:sz="0" w:space="0" w:color="auto"/>
            <w:bottom w:val="none" w:sz="0" w:space="0" w:color="auto"/>
            <w:right w:val="none" w:sz="0" w:space="0" w:color="auto"/>
          </w:divBdr>
        </w:div>
        <w:div w:id="979265521">
          <w:marLeft w:val="0"/>
          <w:marRight w:val="0"/>
          <w:marTop w:val="0"/>
          <w:marBottom w:val="0"/>
          <w:divBdr>
            <w:top w:val="none" w:sz="0" w:space="0" w:color="auto"/>
            <w:left w:val="none" w:sz="0" w:space="0" w:color="auto"/>
            <w:bottom w:val="none" w:sz="0" w:space="0" w:color="auto"/>
            <w:right w:val="none" w:sz="0" w:space="0" w:color="auto"/>
          </w:divBdr>
        </w:div>
      </w:divsChild>
    </w:div>
    <w:div w:id="203762156">
      <w:bodyDiv w:val="1"/>
      <w:marLeft w:val="0"/>
      <w:marRight w:val="0"/>
      <w:marTop w:val="0"/>
      <w:marBottom w:val="0"/>
      <w:divBdr>
        <w:top w:val="none" w:sz="0" w:space="0" w:color="auto"/>
        <w:left w:val="none" w:sz="0" w:space="0" w:color="auto"/>
        <w:bottom w:val="none" w:sz="0" w:space="0" w:color="auto"/>
        <w:right w:val="none" w:sz="0" w:space="0" w:color="auto"/>
      </w:divBdr>
      <w:divsChild>
        <w:div w:id="70348167">
          <w:marLeft w:val="0"/>
          <w:marRight w:val="0"/>
          <w:marTop w:val="0"/>
          <w:marBottom w:val="0"/>
          <w:divBdr>
            <w:top w:val="none" w:sz="0" w:space="0" w:color="auto"/>
            <w:left w:val="none" w:sz="0" w:space="0" w:color="auto"/>
            <w:bottom w:val="none" w:sz="0" w:space="0" w:color="auto"/>
            <w:right w:val="none" w:sz="0" w:space="0" w:color="auto"/>
          </w:divBdr>
        </w:div>
        <w:div w:id="113864659">
          <w:marLeft w:val="0"/>
          <w:marRight w:val="0"/>
          <w:marTop w:val="0"/>
          <w:marBottom w:val="0"/>
          <w:divBdr>
            <w:top w:val="none" w:sz="0" w:space="0" w:color="auto"/>
            <w:left w:val="none" w:sz="0" w:space="0" w:color="auto"/>
            <w:bottom w:val="none" w:sz="0" w:space="0" w:color="auto"/>
            <w:right w:val="none" w:sz="0" w:space="0" w:color="auto"/>
          </w:divBdr>
        </w:div>
        <w:div w:id="136804935">
          <w:marLeft w:val="0"/>
          <w:marRight w:val="0"/>
          <w:marTop w:val="0"/>
          <w:marBottom w:val="0"/>
          <w:divBdr>
            <w:top w:val="none" w:sz="0" w:space="0" w:color="auto"/>
            <w:left w:val="none" w:sz="0" w:space="0" w:color="auto"/>
            <w:bottom w:val="none" w:sz="0" w:space="0" w:color="auto"/>
            <w:right w:val="none" w:sz="0" w:space="0" w:color="auto"/>
          </w:divBdr>
        </w:div>
        <w:div w:id="188950779">
          <w:marLeft w:val="0"/>
          <w:marRight w:val="0"/>
          <w:marTop w:val="0"/>
          <w:marBottom w:val="0"/>
          <w:divBdr>
            <w:top w:val="none" w:sz="0" w:space="0" w:color="auto"/>
            <w:left w:val="none" w:sz="0" w:space="0" w:color="auto"/>
            <w:bottom w:val="none" w:sz="0" w:space="0" w:color="auto"/>
            <w:right w:val="none" w:sz="0" w:space="0" w:color="auto"/>
          </w:divBdr>
        </w:div>
        <w:div w:id="305205406">
          <w:marLeft w:val="0"/>
          <w:marRight w:val="0"/>
          <w:marTop w:val="0"/>
          <w:marBottom w:val="0"/>
          <w:divBdr>
            <w:top w:val="none" w:sz="0" w:space="0" w:color="auto"/>
            <w:left w:val="none" w:sz="0" w:space="0" w:color="auto"/>
            <w:bottom w:val="none" w:sz="0" w:space="0" w:color="auto"/>
            <w:right w:val="none" w:sz="0" w:space="0" w:color="auto"/>
          </w:divBdr>
        </w:div>
        <w:div w:id="353652699">
          <w:marLeft w:val="0"/>
          <w:marRight w:val="0"/>
          <w:marTop w:val="0"/>
          <w:marBottom w:val="0"/>
          <w:divBdr>
            <w:top w:val="none" w:sz="0" w:space="0" w:color="auto"/>
            <w:left w:val="none" w:sz="0" w:space="0" w:color="auto"/>
            <w:bottom w:val="none" w:sz="0" w:space="0" w:color="auto"/>
            <w:right w:val="none" w:sz="0" w:space="0" w:color="auto"/>
          </w:divBdr>
        </w:div>
        <w:div w:id="394471582">
          <w:marLeft w:val="0"/>
          <w:marRight w:val="0"/>
          <w:marTop w:val="0"/>
          <w:marBottom w:val="0"/>
          <w:divBdr>
            <w:top w:val="none" w:sz="0" w:space="0" w:color="auto"/>
            <w:left w:val="none" w:sz="0" w:space="0" w:color="auto"/>
            <w:bottom w:val="none" w:sz="0" w:space="0" w:color="auto"/>
            <w:right w:val="none" w:sz="0" w:space="0" w:color="auto"/>
          </w:divBdr>
        </w:div>
        <w:div w:id="405155937">
          <w:marLeft w:val="0"/>
          <w:marRight w:val="0"/>
          <w:marTop w:val="0"/>
          <w:marBottom w:val="0"/>
          <w:divBdr>
            <w:top w:val="none" w:sz="0" w:space="0" w:color="auto"/>
            <w:left w:val="none" w:sz="0" w:space="0" w:color="auto"/>
            <w:bottom w:val="none" w:sz="0" w:space="0" w:color="auto"/>
            <w:right w:val="none" w:sz="0" w:space="0" w:color="auto"/>
          </w:divBdr>
        </w:div>
        <w:div w:id="434833119">
          <w:marLeft w:val="0"/>
          <w:marRight w:val="0"/>
          <w:marTop w:val="0"/>
          <w:marBottom w:val="0"/>
          <w:divBdr>
            <w:top w:val="none" w:sz="0" w:space="0" w:color="auto"/>
            <w:left w:val="none" w:sz="0" w:space="0" w:color="auto"/>
            <w:bottom w:val="none" w:sz="0" w:space="0" w:color="auto"/>
            <w:right w:val="none" w:sz="0" w:space="0" w:color="auto"/>
          </w:divBdr>
        </w:div>
        <w:div w:id="451363791">
          <w:marLeft w:val="0"/>
          <w:marRight w:val="0"/>
          <w:marTop w:val="0"/>
          <w:marBottom w:val="0"/>
          <w:divBdr>
            <w:top w:val="none" w:sz="0" w:space="0" w:color="auto"/>
            <w:left w:val="none" w:sz="0" w:space="0" w:color="auto"/>
            <w:bottom w:val="none" w:sz="0" w:space="0" w:color="auto"/>
            <w:right w:val="none" w:sz="0" w:space="0" w:color="auto"/>
          </w:divBdr>
        </w:div>
        <w:div w:id="479270360">
          <w:marLeft w:val="0"/>
          <w:marRight w:val="0"/>
          <w:marTop w:val="0"/>
          <w:marBottom w:val="0"/>
          <w:divBdr>
            <w:top w:val="none" w:sz="0" w:space="0" w:color="auto"/>
            <w:left w:val="none" w:sz="0" w:space="0" w:color="auto"/>
            <w:bottom w:val="none" w:sz="0" w:space="0" w:color="auto"/>
            <w:right w:val="none" w:sz="0" w:space="0" w:color="auto"/>
          </w:divBdr>
        </w:div>
        <w:div w:id="486408804">
          <w:marLeft w:val="0"/>
          <w:marRight w:val="0"/>
          <w:marTop w:val="0"/>
          <w:marBottom w:val="0"/>
          <w:divBdr>
            <w:top w:val="none" w:sz="0" w:space="0" w:color="auto"/>
            <w:left w:val="none" w:sz="0" w:space="0" w:color="auto"/>
            <w:bottom w:val="none" w:sz="0" w:space="0" w:color="auto"/>
            <w:right w:val="none" w:sz="0" w:space="0" w:color="auto"/>
          </w:divBdr>
        </w:div>
        <w:div w:id="618144260">
          <w:marLeft w:val="0"/>
          <w:marRight w:val="0"/>
          <w:marTop w:val="0"/>
          <w:marBottom w:val="0"/>
          <w:divBdr>
            <w:top w:val="none" w:sz="0" w:space="0" w:color="auto"/>
            <w:left w:val="none" w:sz="0" w:space="0" w:color="auto"/>
            <w:bottom w:val="none" w:sz="0" w:space="0" w:color="auto"/>
            <w:right w:val="none" w:sz="0" w:space="0" w:color="auto"/>
          </w:divBdr>
        </w:div>
        <w:div w:id="621347938">
          <w:marLeft w:val="0"/>
          <w:marRight w:val="0"/>
          <w:marTop w:val="0"/>
          <w:marBottom w:val="0"/>
          <w:divBdr>
            <w:top w:val="none" w:sz="0" w:space="0" w:color="auto"/>
            <w:left w:val="none" w:sz="0" w:space="0" w:color="auto"/>
            <w:bottom w:val="none" w:sz="0" w:space="0" w:color="auto"/>
            <w:right w:val="none" w:sz="0" w:space="0" w:color="auto"/>
          </w:divBdr>
        </w:div>
        <w:div w:id="664165330">
          <w:marLeft w:val="0"/>
          <w:marRight w:val="0"/>
          <w:marTop w:val="0"/>
          <w:marBottom w:val="0"/>
          <w:divBdr>
            <w:top w:val="none" w:sz="0" w:space="0" w:color="auto"/>
            <w:left w:val="none" w:sz="0" w:space="0" w:color="auto"/>
            <w:bottom w:val="none" w:sz="0" w:space="0" w:color="auto"/>
            <w:right w:val="none" w:sz="0" w:space="0" w:color="auto"/>
          </w:divBdr>
        </w:div>
        <w:div w:id="787939748">
          <w:marLeft w:val="0"/>
          <w:marRight w:val="0"/>
          <w:marTop w:val="0"/>
          <w:marBottom w:val="0"/>
          <w:divBdr>
            <w:top w:val="none" w:sz="0" w:space="0" w:color="auto"/>
            <w:left w:val="none" w:sz="0" w:space="0" w:color="auto"/>
            <w:bottom w:val="none" w:sz="0" w:space="0" w:color="auto"/>
            <w:right w:val="none" w:sz="0" w:space="0" w:color="auto"/>
          </w:divBdr>
        </w:div>
        <w:div w:id="838276291">
          <w:marLeft w:val="0"/>
          <w:marRight w:val="0"/>
          <w:marTop w:val="0"/>
          <w:marBottom w:val="0"/>
          <w:divBdr>
            <w:top w:val="none" w:sz="0" w:space="0" w:color="auto"/>
            <w:left w:val="none" w:sz="0" w:space="0" w:color="auto"/>
            <w:bottom w:val="none" w:sz="0" w:space="0" w:color="auto"/>
            <w:right w:val="none" w:sz="0" w:space="0" w:color="auto"/>
          </w:divBdr>
        </w:div>
        <w:div w:id="854608924">
          <w:marLeft w:val="0"/>
          <w:marRight w:val="0"/>
          <w:marTop w:val="0"/>
          <w:marBottom w:val="0"/>
          <w:divBdr>
            <w:top w:val="none" w:sz="0" w:space="0" w:color="auto"/>
            <w:left w:val="none" w:sz="0" w:space="0" w:color="auto"/>
            <w:bottom w:val="none" w:sz="0" w:space="0" w:color="auto"/>
            <w:right w:val="none" w:sz="0" w:space="0" w:color="auto"/>
          </w:divBdr>
        </w:div>
        <w:div w:id="914123980">
          <w:marLeft w:val="0"/>
          <w:marRight w:val="0"/>
          <w:marTop w:val="0"/>
          <w:marBottom w:val="0"/>
          <w:divBdr>
            <w:top w:val="none" w:sz="0" w:space="0" w:color="auto"/>
            <w:left w:val="none" w:sz="0" w:space="0" w:color="auto"/>
            <w:bottom w:val="none" w:sz="0" w:space="0" w:color="auto"/>
            <w:right w:val="none" w:sz="0" w:space="0" w:color="auto"/>
          </w:divBdr>
        </w:div>
        <w:div w:id="919829519">
          <w:marLeft w:val="0"/>
          <w:marRight w:val="0"/>
          <w:marTop w:val="0"/>
          <w:marBottom w:val="0"/>
          <w:divBdr>
            <w:top w:val="none" w:sz="0" w:space="0" w:color="auto"/>
            <w:left w:val="none" w:sz="0" w:space="0" w:color="auto"/>
            <w:bottom w:val="none" w:sz="0" w:space="0" w:color="auto"/>
            <w:right w:val="none" w:sz="0" w:space="0" w:color="auto"/>
          </w:divBdr>
        </w:div>
        <w:div w:id="947926641">
          <w:marLeft w:val="0"/>
          <w:marRight w:val="0"/>
          <w:marTop w:val="0"/>
          <w:marBottom w:val="0"/>
          <w:divBdr>
            <w:top w:val="none" w:sz="0" w:space="0" w:color="auto"/>
            <w:left w:val="none" w:sz="0" w:space="0" w:color="auto"/>
            <w:bottom w:val="none" w:sz="0" w:space="0" w:color="auto"/>
            <w:right w:val="none" w:sz="0" w:space="0" w:color="auto"/>
          </w:divBdr>
        </w:div>
        <w:div w:id="962230677">
          <w:marLeft w:val="0"/>
          <w:marRight w:val="0"/>
          <w:marTop w:val="0"/>
          <w:marBottom w:val="0"/>
          <w:divBdr>
            <w:top w:val="none" w:sz="0" w:space="0" w:color="auto"/>
            <w:left w:val="none" w:sz="0" w:space="0" w:color="auto"/>
            <w:bottom w:val="none" w:sz="0" w:space="0" w:color="auto"/>
            <w:right w:val="none" w:sz="0" w:space="0" w:color="auto"/>
          </w:divBdr>
        </w:div>
        <w:div w:id="978459295">
          <w:marLeft w:val="0"/>
          <w:marRight w:val="0"/>
          <w:marTop w:val="0"/>
          <w:marBottom w:val="0"/>
          <w:divBdr>
            <w:top w:val="none" w:sz="0" w:space="0" w:color="auto"/>
            <w:left w:val="none" w:sz="0" w:space="0" w:color="auto"/>
            <w:bottom w:val="none" w:sz="0" w:space="0" w:color="auto"/>
            <w:right w:val="none" w:sz="0" w:space="0" w:color="auto"/>
          </w:divBdr>
        </w:div>
        <w:div w:id="978801383">
          <w:marLeft w:val="0"/>
          <w:marRight w:val="0"/>
          <w:marTop w:val="0"/>
          <w:marBottom w:val="0"/>
          <w:divBdr>
            <w:top w:val="none" w:sz="0" w:space="0" w:color="auto"/>
            <w:left w:val="none" w:sz="0" w:space="0" w:color="auto"/>
            <w:bottom w:val="none" w:sz="0" w:space="0" w:color="auto"/>
            <w:right w:val="none" w:sz="0" w:space="0" w:color="auto"/>
          </w:divBdr>
        </w:div>
        <w:div w:id="995453117">
          <w:marLeft w:val="0"/>
          <w:marRight w:val="0"/>
          <w:marTop w:val="0"/>
          <w:marBottom w:val="0"/>
          <w:divBdr>
            <w:top w:val="none" w:sz="0" w:space="0" w:color="auto"/>
            <w:left w:val="none" w:sz="0" w:space="0" w:color="auto"/>
            <w:bottom w:val="none" w:sz="0" w:space="0" w:color="auto"/>
            <w:right w:val="none" w:sz="0" w:space="0" w:color="auto"/>
          </w:divBdr>
        </w:div>
        <w:div w:id="998967121">
          <w:marLeft w:val="0"/>
          <w:marRight w:val="0"/>
          <w:marTop w:val="0"/>
          <w:marBottom w:val="0"/>
          <w:divBdr>
            <w:top w:val="none" w:sz="0" w:space="0" w:color="auto"/>
            <w:left w:val="none" w:sz="0" w:space="0" w:color="auto"/>
            <w:bottom w:val="none" w:sz="0" w:space="0" w:color="auto"/>
            <w:right w:val="none" w:sz="0" w:space="0" w:color="auto"/>
          </w:divBdr>
        </w:div>
        <w:div w:id="1057624814">
          <w:marLeft w:val="0"/>
          <w:marRight w:val="0"/>
          <w:marTop w:val="0"/>
          <w:marBottom w:val="0"/>
          <w:divBdr>
            <w:top w:val="none" w:sz="0" w:space="0" w:color="auto"/>
            <w:left w:val="none" w:sz="0" w:space="0" w:color="auto"/>
            <w:bottom w:val="none" w:sz="0" w:space="0" w:color="auto"/>
            <w:right w:val="none" w:sz="0" w:space="0" w:color="auto"/>
          </w:divBdr>
        </w:div>
        <w:div w:id="1124352511">
          <w:marLeft w:val="0"/>
          <w:marRight w:val="0"/>
          <w:marTop w:val="0"/>
          <w:marBottom w:val="0"/>
          <w:divBdr>
            <w:top w:val="none" w:sz="0" w:space="0" w:color="auto"/>
            <w:left w:val="none" w:sz="0" w:space="0" w:color="auto"/>
            <w:bottom w:val="none" w:sz="0" w:space="0" w:color="auto"/>
            <w:right w:val="none" w:sz="0" w:space="0" w:color="auto"/>
          </w:divBdr>
        </w:div>
        <w:div w:id="1166434700">
          <w:marLeft w:val="0"/>
          <w:marRight w:val="0"/>
          <w:marTop w:val="0"/>
          <w:marBottom w:val="0"/>
          <w:divBdr>
            <w:top w:val="none" w:sz="0" w:space="0" w:color="auto"/>
            <w:left w:val="none" w:sz="0" w:space="0" w:color="auto"/>
            <w:bottom w:val="none" w:sz="0" w:space="0" w:color="auto"/>
            <w:right w:val="none" w:sz="0" w:space="0" w:color="auto"/>
          </w:divBdr>
        </w:div>
        <w:div w:id="1253776857">
          <w:marLeft w:val="0"/>
          <w:marRight w:val="0"/>
          <w:marTop w:val="0"/>
          <w:marBottom w:val="0"/>
          <w:divBdr>
            <w:top w:val="none" w:sz="0" w:space="0" w:color="auto"/>
            <w:left w:val="none" w:sz="0" w:space="0" w:color="auto"/>
            <w:bottom w:val="none" w:sz="0" w:space="0" w:color="auto"/>
            <w:right w:val="none" w:sz="0" w:space="0" w:color="auto"/>
          </w:divBdr>
        </w:div>
        <w:div w:id="1299411630">
          <w:marLeft w:val="0"/>
          <w:marRight w:val="0"/>
          <w:marTop w:val="0"/>
          <w:marBottom w:val="0"/>
          <w:divBdr>
            <w:top w:val="none" w:sz="0" w:space="0" w:color="auto"/>
            <w:left w:val="none" w:sz="0" w:space="0" w:color="auto"/>
            <w:bottom w:val="none" w:sz="0" w:space="0" w:color="auto"/>
            <w:right w:val="none" w:sz="0" w:space="0" w:color="auto"/>
          </w:divBdr>
        </w:div>
        <w:div w:id="1340111590">
          <w:marLeft w:val="0"/>
          <w:marRight w:val="0"/>
          <w:marTop w:val="0"/>
          <w:marBottom w:val="0"/>
          <w:divBdr>
            <w:top w:val="none" w:sz="0" w:space="0" w:color="auto"/>
            <w:left w:val="none" w:sz="0" w:space="0" w:color="auto"/>
            <w:bottom w:val="none" w:sz="0" w:space="0" w:color="auto"/>
            <w:right w:val="none" w:sz="0" w:space="0" w:color="auto"/>
          </w:divBdr>
        </w:div>
        <w:div w:id="1435974831">
          <w:marLeft w:val="0"/>
          <w:marRight w:val="0"/>
          <w:marTop w:val="0"/>
          <w:marBottom w:val="0"/>
          <w:divBdr>
            <w:top w:val="none" w:sz="0" w:space="0" w:color="auto"/>
            <w:left w:val="none" w:sz="0" w:space="0" w:color="auto"/>
            <w:bottom w:val="none" w:sz="0" w:space="0" w:color="auto"/>
            <w:right w:val="none" w:sz="0" w:space="0" w:color="auto"/>
          </w:divBdr>
        </w:div>
        <w:div w:id="1661273034">
          <w:marLeft w:val="0"/>
          <w:marRight w:val="0"/>
          <w:marTop w:val="0"/>
          <w:marBottom w:val="0"/>
          <w:divBdr>
            <w:top w:val="none" w:sz="0" w:space="0" w:color="auto"/>
            <w:left w:val="none" w:sz="0" w:space="0" w:color="auto"/>
            <w:bottom w:val="none" w:sz="0" w:space="0" w:color="auto"/>
            <w:right w:val="none" w:sz="0" w:space="0" w:color="auto"/>
          </w:divBdr>
        </w:div>
        <w:div w:id="1696929704">
          <w:marLeft w:val="0"/>
          <w:marRight w:val="0"/>
          <w:marTop w:val="0"/>
          <w:marBottom w:val="0"/>
          <w:divBdr>
            <w:top w:val="none" w:sz="0" w:space="0" w:color="auto"/>
            <w:left w:val="none" w:sz="0" w:space="0" w:color="auto"/>
            <w:bottom w:val="none" w:sz="0" w:space="0" w:color="auto"/>
            <w:right w:val="none" w:sz="0" w:space="0" w:color="auto"/>
          </w:divBdr>
        </w:div>
        <w:div w:id="1801995800">
          <w:marLeft w:val="0"/>
          <w:marRight w:val="0"/>
          <w:marTop w:val="0"/>
          <w:marBottom w:val="0"/>
          <w:divBdr>
            <w:top w:val="none" w:sz="0" w:space="0" w:color="auto"/>
            <w:left w:val="none" w:sz="0" w:space="0" w:color="auto"/>
            <w:bottom w:val="none" w:sz="0" w:space="0" w:color="auto"/>
            <w:right w:val="none" w:sz="0" w:space="0" w:color="auto"/>
          </w:divBdr>
        </w:div>
        <w:div w:id="1881043710">
          <w:marLeft w:val="0"/>
          <w:marRight w:val="0"/>
          <w:marTop w:val="0"/>
          <w:marBottom w:val="0"/>
          <w:divBdr>
            <w:top w:val="none" w:sz="0" w:space="0" w:color="auto"/>
            <w:left w:val="none" w:sz="0" w:space="0" w:color="auto"/>
            <w:bottom w:val="none" w:sz="0" w:space="0" w:color="auto"/>
            <w:right w:val="none" w:sz="0" w:space="0" w:color="auto"/>
          </w:divBdr>
        </w:div>
        <w:div w:id="1895892970">
          <w:marLeft w:val="0"/>
          <w:marRight w:val="0"/>
          <w:marTop w:val="0"/>
          <w:marBottom w:val="0"/>
          <w:divBdr>
            <w:top w:val="none" w:sz="0" w:space="0" w:color="auto"/>
            <w:left w:val="none" w:sz="0" w:space="0" w:color="auto"/>
            <w:bottom w:val="none" w:sz="0" w:space="0" w:color="auto"/>
            <w:right w:val="none" w:sz="0" w:space="0" w:color="auto"/>
          </w:divBdr>
        </w:div>
        <w:div w:id="1945575218">
          <w:marLeft w:val="0"/>
          <w:marRight w:val="0"/>
          <w:marTop w:val="0"/>
          <w:marBottom w:val="0"/>
          <w:divBdr>
            <w:top w:val="none" w:sz="0" w:space="0" w:color="auto"/>
            <w:left w:val="none" w:sz="0" w:space="0" w:color="auto"/>
            <w:bottom w:val="none" w:sz="0" w:space="0" w:color="auto"/>
            <w:right w:val="none" w:sz="0" w:space="0" w:color="auto"/>
          </w:divBdr>
        </w:div>
        <w:div w:id="1995526400">
          <w:marLeft w:val="0"/>
          <w:marRight w:val="0"/>
          <w:marTop w:val="0"/>
          <w:marBottom w:val="0"/>
          <w:divBdr>
            <w:top w:val="none" w:sz="0" w:space="0" w:color="auto"/>
            <w:left w:val="none" w:sz="0" w:space="0" w:color="auto"/>
            <w:bottom w:val="none" w:sz="0" w:space="0" w:color="auto"/>
            <w:right w:val="none" w:sz="0" w:space="0" w:color="auto"/>
          </w:divBdr>
        </w:div>
        <w:div w:id="2011374299">
          <w:marLeft w:val="0"/>
          <w:marRight w:val="0"/>
          <w:marTop w:val="0"/>
          <w:marBottom w:val="0"/>
          <w:divBdr>
            <w:top w:val="none" w:sz="0" w:space="0" w:color="auto"/>
            <w:left w:val="none" w:sz="0" w:space="0" w:color="auto"/>
            <w:bottom w:val="none" w:sz="0" w:space="0" w:color="auto"/>
            <w:right w:val="none" w:sz="0" w:space="0" w:color="auto"/>
          </w:divBdr>
        </w:div>
      </w:divsChild>
    </w:div>
    <w:div w:id="210306101">
      <w:bodyDiv w:val="1"/>
      <w:marLeft w:val="0"/>
      <w:marRight w:val="0"/>
      <w:marTop w:val="0"/>
      <w:marBottom w:val="0"/>
      <w:divBdr>
        <w:top w:val="none" w:sz="0" w:space="0" w:color="auto"/>
        <w:left w:val="none" w:sz="0" w:space="0" w:color="auto"/>
        <w:bottom w:val="none" w:sz="0" w:space="0" w:color="auto"/>
        <w:right w:val="none" w:sz="0" w:space="0" w:color="auto"/>
      </w:divBdr>
      <w:divsChild>
        <w:div w:id="1041058308">
          <w:marLeft w:val="-75"/>
          <w:marRight w:val="0"/>
          <w:marTop w:val="30"/>
          <w:marBottom w:val="30"/>
          <w:divBdr>
            <w:top w:val="none" w:sz="0" w:space="0" w:color="auto"/>
            <w:left w:val="none" w:sz="0" w:space="0" w:color="auto"/>
            <w:bottom w:val="none" w:sz="0" w:space="0" w:color="auto"/>
            <w:right w:val="none" w:sz="0" w:space="0" w:color="auto"/>
          </w:divBdr>
          <w:divsChild>
            <w:div w:id="76903522">
              <w:marLeft w:val="0"/>
              <w:marRight w:val="0"/>
              <w:marTop w:val="0"/>
              <w:marBottom w:val="0"/>
              <w:divBdr>
                <w:top w:val="none" w:sz="0" w:space="0" w:color="auto"/>
                <w:left w:val="none" w:sz="0" w:space="0" w:color="auto"/>
                <w:bottom w:val="none" w:sz="0" w:space="0" w:color="auto"/>
                <w:right w:val="none" w:sz="0" w:space="0" w:color="auto"/>
              </w:divBdr>
              <w:divsChild>
                <w:div w:id="135345065">
                  <w:marLeft w:val="0"/>
                  <w:marRight w:val="0"/>
                  <w:marTop w:val="0"/>
                  <w:marBottom w:val="0"/>
                  <w:divBdr>
                    <w:top w:val="none" w:sz="0" w:space="0" w:color="auto"/>
                    <w:left w:val="none" w:sz="0" w:space="0" w:color="auto"/>
                    <w:bottom w:val="none" w:sz="0" w:space="0" w:color="auto"/>
                    <w:right w:val="none" w:sz="0" w:space="0" w:color="auto"/>
                  </w:divBdr>
                </w:div>
              </w:divsChild>
            </w:div>
            <w:div w:id="163781717">
              <w:marLeft w:val="0"/>
              <w:marRight w:val="0"/>
              <w:marTop w:val="0"/>
              <w:marBottom w:val="0"/>
              <w:divBdr>
                <w:top w:val="none" w:sz="0" w:space="0" w:color="auto"/>
                <w:left w:val="none" w:sz="0" w:space="0" w:color="auto"/>
                <w:bottom w:val="none" w:sz="0" w:space="0" w:color="auto"/>
                <w:right w:val="none" w:sz="0" w:space="0" w:color="auto"/>
              </w:divBdr>
              <w:divsChild>
                <w:div w:id="321276476">
                  <w:marLeft w:val="0"/>
                  <w:marRight w:val="0"/>
                  <w:marTop w:val="0"/>
                  <w:marBottom w:val="0"/>
                  <w:divBdr>
                    <w:top w:val="none" w:sz="0" w:space="0" w:color="auto"/>
                    <w:left w:val="none" w:sz="0" w:space="0" w:color="auto"/>
                    <w:bottom w:val="none" w:sz="0" w:space="0" w:color="auto"/>
                    <w:right w:val="none" w:sz="0" w:space="0" w:color="auto"/>
                  </w:divBdr>
                </w:div>
              </w:divsChild>
            </w:div>
            <w:div w:id="341905659">
              <w:marLeft w:val="0"/>
              <w:marRight w:val="0"/>
              <w:marTop w:val="0"/>
              <w:marBottom w:val="0"/>
              <w:divBdr>
                <w:top w:val="none" w:sz="0" w:space="0" w:color="auto"/>
                <w:left w:val="none" w:sz="0" w:space="0" w:color="auto"/>
                <w:bottom w:val="none" w:sz="0" w:space="0" w:color="auto"/>
                <w:right w:val="none" w:sz="0" w:space="0" w:color="auto"/>
              </w:divBdr>
              <w:divsChild>
                <w:div w:id="1762414988">
                  <w:marLeft w:val="0"/>
                  <w:marRight w:val="0"/>
                  <w:marTop w:val="0"/>
                  <w:marBottom w:val="0"/>
                  <w:divBdr>
                    <w:top w:val="none" w:sz="0" w:space="0" w:color="auto"/>
                    <w:left w:val="none" w:sz="0" w:space="0" w:color="auto"/>
                    <w:bottom w:val="none" w:sz="0" w:space="0" w:color="auto"/>
                    <w:right w:val="none" w:sz="0" w:space="0" w:color="auto"/>
                  </w:divBdr>
                </w:div>
              </w:divsChild>
            </w:div>
            <w:div w:id="577518273">
              <w:marLeft w:val="0"/>
              <w:marRight w:val="0"/>
              <w:marTop w:val="0"/>
              <w:marBottom w:val="0"/>
              <w:divBdr>
                <w:top w:val="none" w:sz="0" w:space="0" w:color="auto"/>
                <w:left w:val="none" w:sz="0" w:space="0" w:color="auto"/>
                <w:bottom w:val="none" w:sz="0" w:space="0" w:color="auto"/>
                <w:right w:val="none" w:sz="0" w:space="0" w:color="auto"/>
              </w:divBdr>
              <w:divsChild>
                <w:div w:id="699860018">
                  <w:marLeft w:val="0"/>
                  <w:marRight w:val="0"/>
                  <w:marTop w:val="0"/>
                  <w:marBottom w:val="0"/>
                  <w:divBdr>
                    <w:top w:val="none" w:sz="0" w:space="0" w:color="auto"/>
                    <w:left w:val="none" w:sz="0" w:space="0" w:color="auto"/>
                    <w:bottom w:val="none" w:sz="0" w:space="0" w:color="auto"/>
                    <w:right w:val="none" w:sz="0" w:space="0" w:color="auto"/>
                  </w:divBdr>
                </w:div>
                <w:div w:id="1423381283">
                  <w:marLeft w:val="0"/>
                  <w:marRight w:val="0"/>
                  <w:marTop w:val="0"/>
                  <w:marBottom w:val="0"/>
                  <w:divBdr>
                    <w:top w:val="none" w:sz="0" w:space="0" w:color="auto"/>
                    <w:left w:val="none" w:sz="0" w:space="0" w:color="auto"/>
                    <w:bottom w:val="none" w:sz="0" w:space="0" w:color="auto"/>
                    <w:right w:val="none" w:sz="0" w:space="0" w:color="auto"/>
                  </w:divBdr>
                </w:div>
                <w:div w:id="1980836264">
                  <w:marLeft w:val="0"/>
                  <w:marRight w:val="0"/>
                  <w:marTop w:val="0"/>
                  <w:marBottom w:val="0"/>
                  <w:divBdr>
                    <w:top w:val="none" w:sz="0" w:space="0" w:color="auto"/>
                    <w:left w:val="none" w:sz="0" w:space="0" w:color="auto"/>
                    <w:bottom w:val="none" w:sz="0" w:space="0" w:color="auto"/>
                    <w:right w:val="none" w:sz="0" w:space="0" w:color="auto"/>
                  </w:divBdr>
                </w:div>
              </w:divsChild>
            </w:div>
            <w:div w:id="1259681708">
              <w:marLeft w:val="0"/>
              <w:marRight w:val="0"/>
              <w:marTop w:val="0"/>
              <w:marBottom w:val="0"/>
              <w:divBdr>
                <w:top w:val="none" w:sz="0" w:space="0" w:color="auto"/>
                <w:left w:val="none" w:sz="0" w:space="0" w:color="auto"/>
                <w:bottom w:val="none" w:sz="0" w:space="0" w:color="auto"/>
                <w:right w:val="none" w:sz="0" w:space="0" w:color="auto"/>
              </w:divBdr>
              <w:divsChild>
                <w:div w:id="99573675">
                  <w:marLeft w:val="0"/>
                  <w:marRight w:val="0"/>
                  <w:marTop w:val="0"/>
                  <w:marBottom w:val="0"/>
                  <w:divBdr>
                    <w:top w:val="none" w:sz="0" w:space="0" w:color="auto"/>
                    <w:left w:val="none" w:sz="0" w:space="0" w:color="auto"/>
                    <w:bottom w:val="none" w:sz="0" w:space="0" w:color="auto"/>
                    <w:right w:val="none" w:sz="0" w:space="0" w:color="auto"/>
                  </w:divBdr>
                </w:div>
                <w:div w:id="956639480">
                  <w:marLeft w:val="0"/>
                  <w:marRight w:val="0"/>
                  <w:marTop w:val="0"/>
                  <w:marBottom w:val="0"/>
                  <w:divBdr>
                    <w:top w:val="none" w:sz="0" w:space="0" w:color="auto"/>
                    <w:left w:val="none" w:sz="0" w:space="0" w:color="auto"/>
                    <w:bottom w:val="none" w:sz="0" w:space="0" w:color="auto"/>
                    <w:right w:val="none" w:sz="0" w:space="0" w:color="auto"/>
                  </w:divBdr>
                </w:div>
              </w:divsChild>
            </w:div>
            <w:div w:id="1750230232">
              <w:marLeft w:val="0"/>
              <w:marRight w:val="0"/>
              <w:marTop w:val="0"/>
              <w:marBottom w:val="0"/>
              <w:divBdr>
                <w:top w:val="none" w:sz="0" w:space="0" w:color="auto"/>
                <w:left w:val="none" w:sz="0" w:space="0" w:color="auto"/>
                <w:bottom w:val="none" w:sz="0" w:space="0" w:color="auto"/>
                <w:right w:val="none" w:sz="0" w:space="0" w:color="auto"/>
              </w:divBdr>
              <w:divsChild>
                <w:div w:id="6160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518691">
          <w:marLeft w:val="0"/>
          <w:marRight w:val="0"/>
          <w:marTop w:val="0"/>
          <w:marBottom w:val="0"/>
          <w:divBdr>
            <w:top w:val="none" w:sz="0" w:space="0" w:color="auto"/>
            <w:left w:val="none" w:sz="0" w:space="0" w:color="auto"/>
            <w:bottom w:val="none" w:sz="0" w:space="0" w:color="auto"/>
            <w:right w:val="none" w:sz="0" w:space="0" w:color="auto"/>
          </w:divBdr>
        </w:div>
        <w:div w:id="1581333057">
          <w:marLeft w:val="0"/>
          <w:marRight w:val="0"/>
          <w:marTop w:val="0"/>
          <w:marBottom w:val="0"/>
          <w:divBdr>
            <w:top w:val="none" w:sz="0" w:space="0" w:color="auto"/>
            <w:left w:val="none" w:sz="0" w:space="0" w:color="auto"/>
            <w:bottom w:val="none" w:sz="0" w:space="0" w:color="auto"/>
            <w:right w:val="none" w:sz="0" w:space="0" w:color="auto"/>
          </w:divBdr>
        </w:div>
        <w:div w:id="1692142348">
          <w:marLeft w:val="0"/>
          <w:marRight w:val="0"/>
          <w:marTop w:val="0"/>
          <w:marBottom w:val="0"/>
          <w:divBdr>
            <w:top w:val="none" w:sz="0" w:space="0" w:color="auto"/>
            <w:left w:val="none" w:sz="0" w:space="0" w:color="auto"/>
            <w:bottom w:val="none" w:sz="0" w:space="0" w:color="auto"/>
            <w:right w:val="none" w:sz="0" w:space="0" w:color="auto"/>
          </w:divBdr>
        </w:div>
      </w:divsChild>
    </w:div>
    <w:div w:id="561872481">
      <w:bodyDiv w:val="1"/>
      <w:marLeft w:val="0"/>
      <w:marRight w:val="0"/>
      <w:marTop w:val="0"/>
      <w:marBottom w:val="0"/>
      <w:divBdr>
        <w:top w:val="none" w:sz="0" w:space="0" w:color="auto"/>
        <w:left w:val="none" w:sz="0" w:space="0" w:color="auto"/>
        <w:bottom w:val="none" w:sz="0" w:space="0" w:color="auto"/>
        <w:right w:val="none" w:sz="0" w:space="0" w:color="auto"/>
      </w:divBdr>
      <w:divsChild>
        <w:div w:id="1478760071">
          <w:marLeft w:val="0"/>
          <w:marRight w:val="0"/>
          <w:marTop w:val="100"/>
          <w:marBottom w:val="100"/>
          <w:divBdr>
            <w:top w:val="dashed" w:sz="6" w:space="0" w:color="A8A8A8"/>
            <w:left w:val="none" w:sz="0" w:space="0" w:color="auto"/>
            <w:bottom w:val="none" w:sz="0" w:space="0" w:color="auto"/>
            <w:right w:val="none" w:sz="0" w:space="0" w:color="auto"/>
          </w:divBdr>
          <w:divsChild>
            <w:div w:id="975914665">
              <w:marLeft w:val="0"/>
              <w:marRight w:val="0"/>
              <w:marTop w:val="750"/>
              <w:marBottom w:val="750"/>
              <w:divBdr>
                <w:top w:val="none" w:sz="0" w:space="0" w:color="auto"/>
                <w:left w:val="none" w:sz="0" w:space="0" w:color="auto"/>
                <w:bottom w:val="none" w:sz="0" w:space="0" w:color="auto"/>
                <w:right w:val="none" w:sz="0" w:space="0" w:color="auto"/>
              </w:divBdr>
              <w:divsChild>
                <w:div w:id="1059548259">
                  <w:marLeft w:val="0"/>
                  <w:marRight w:val="0"/>
                  <w:marTop w:val="0"/>
                  <w:marBottom w:val="0"/>
                  <w:divBdr>
                    <w:top w:val="none" w:sz="0" w:space="0" w:color="auto"/>
                    <w:left w:val="none" w:sz="0" w:space="0" w:color="auto"/>
                    <w:bottom w:val="none" w:sz="0" w:space="0" w:color="auto"/>
                    <w:right w:val="none" w:sz="0" w:space="0" w:color="auto"/>
                  </w:divBdr>
                  <w:divsChild>
                    <w:div w:id="596181384">
                      <w:marLeft w:val="0"/>
                      <w:marRight w:val="0"/>
                      <w:marTop w:val="0"/>
                      <w:marBottom w:val="0"/>
                      <w:divBdr>
                        <w:top w:val="none" w:sz="0" w:space="0" w:color="auto"/>
                        <w:left w:val="none" w:sz="0" w:space="0" w:color="auto"/>
                        <w:bottom w:val="none" w:sz="0" w:space="0" w:color="auto"/>
                        <w:right w:val="none" w:sz="0" w:space="0" w:color="auto"/>
                      </w:divBdr>
                      <w:divsChild>
                        <w:div w:id="177439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980648">
          <w:marLeft w:val="0"/>
          <w:marRight w:val="0"/>
          <w:marTop w:val="100"/>
          <w:marBottom w:val="100"/>
          <w:divBdr>
            <w:top w:val="dashed" w:sz="6" w:space="0" w:color="A8A8A8"/>
            <w:left w:val="none" w:sz="0" w:space="0" w:color="auto"/>
            <w:bottom w:val="none" w:sz="0" w:space="0" w:color="auto"/>
            <w:right w:val="none" w:sz="0" w:space="0" w:color="auto"/>
          </w:divBdr>
          <w:divsChild>
            <w:div w:id="1926960920">
              <w:marLeft w:val="0"/>
              <w:marRight w:val="0"/>
              <w:marTop w:val="750"/>
              <w:marBottom w:val="750"/>
              <w:divBdr>
                <w:top w:val="none" w:sz="0" w:space="0" w:color="auto"/>
                <w:left w:val="none" w:sz="0" w:space="0" w:color="auto"/>
                <w:bottom w:val="none" w:sz="0" w:space="0" w:color="auto"/>
                <w:right w:val="none" w:sz="0" w:space="0" w:color="auto"/>
              </w:divBdr>
              <w:divsChild>
                <w:div w:id="1057044593">
                  <w:marLeft w:val="0"/>
                  <w:marRight w:val="0"/>
                  <w:marTop w:val="0"/>
                  <w:marBottom w:val="0"/>
                  <w:divBdr>
                    <w:top w:val="none" w:sz="0" w:space="0" w:color="auto"/>
                    <w:left w:val="none" w:sz="0" w:space="0" w:color="auto"/>
                    <w:bottom w:val="none" w:sz="0" w:space="0" w:color="auto"/>
                    <w:right w:val="none" w:sz="0" w:space="0" w:color="auto"/>
                  </w:divBdr>
                  <w:divsChild>
                    <w:div w:id="681661557">
                      <w:marLeft w:val="0"/>
                      <w:marRight w:val="0"/>
                      <w:marTop w:val="0"/>
                      <w:marBottom w:val="0"/>
                      <w:divBdr>
                        <w:top w:val="none" w:sz="0" w:space="0" w:color="auto"/>
                        <w:left w:val="none" w:sz="0" w:space="0" w:color="auto"/>
                        <w:bottom w:val="none" w:sz="0" w:space="0" w:color="auto"/>
                        <w:right w:val="none" w:sz="0" w:space="0" w:color="auto"/>
                      </w:divBdr>
                      <w:divsChild>
                        <w:div w:id="135746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796177">
      <w:bodyDiv w:val="1"/>
      <w:marLeft w:val="0"/>
      <w:marRight w:val="0"/>
      <w:marTop w:val="0"/>
      <w:marBottom w:val="0"/>
      <w:divBdr>
        <w:top w:val="none" w:sz="0" w:space="0" w:color="auto"/>
        <w:left w:val="none" w:sz="0" w:space="0" w:color="auto"/>
        <w:bottom w:val="none" w:sz="0" w:space="0" w:color="auto"/>
        <w:right w:val="none" w:sz="0" w:space="0" w:color="auto"/>
      </w:divBdr>
      <w:divsChild>
        <w:div w:id="8063742">
          <w:marLeft w:val="0"/>
          <w:marRight w:val="0"/>
          <w:marTop w:val="0"/>
          <w:marBottom w:val="0"/>
          <w:divBdr>
            <w:top w:val="none" w:sz="0" w:space="0" w:color="auto"/>
            <w:left w:val="none" w:sz="0" w:space="0" w:color="auto"/>
            <w:bottom w:val="none" w:sz="0" w:space="0" w:color="auto"/>
            <w:right w:val="none" w:sz="0" w:space="0" w:color="auto"/>
          </w:divBdr>
        </w:div>
        <w:div w:id="120223429">
          <w:marLeft w:val="0"/>
          <w:marRight w:val="0"/>
          <w:marTop w:val="0"/>
          <w:marBottom w:val="0"/>
          <w:divBdr>
            <w:top w:val="none" w:sz="0" w:space="0" w:color="auto"/>
            <w:left w:val="none" w:sz="0" w:space="0" w:color="auto"/>
            <w:bottom w:val="none" w:sz="0" w:space="0" w:color="auto"/>
            <w:right w:val="none" w:sz="0" w:space="0" w:color="auto"/>
          </w:divBdr>
        </w:div>
        <w:div w:id="286356608">
          <w:marLeft w:val="0"/>
          <w:marRight w:val="0"/>
          <w:marTop w:val="0"/>
          <w:marBottom w:val="0"/>
          <w:divBdr>
            <w:top w:val="none" w:sz="0" w:space="0" w:color="auto"/>
            <w:left w:val="none" w:sz="0" w:space="0" w:color="auto"/>
            <w:bottom w:val="none" w:sz="0" w:space="0" w:color="auto"/>
            <w:right w:val="none" w:sz="0" w:space="0" w:color="auto"/>
          </w:divBdr>
        </w:div>
        <w:div w:id="601106130">
          <w:marLeft w:val="0"/>
          <w:marRight w:val="0"/>
          <w:marTop w:val="0"/>
          <w:marBottom w:val="0"/>
          <w:divBdr>
            <w:top w:val="none" w:sz="0" w:space="0" w:color="auto"/>
            <w:left w:val="none" w:sz="0" w:space="0" w:color="auto"/>
            <w:bottom w:val="none" w:sz="0" w:space="0" w:color="auto"/>
            <w:right w:val="none" w:sz="0" w:space="0" w:color="auto"/>
          </w:divBdr>
        </w:div>
        <w:div w:id="652874621">
          <w:marLeft w:val="0"/>
          <w:marRight w:val="0"/>
          <w:marTop w:val="0"/>
          <w:marBottom w:val="0"/>
          <w:divBdr>
            <w:top w:val="none" w:sz="0" w:space="0" w:color="auto"/>
            <w:left w:val="none" w:sz="0" w:space="0" w:color="auto"/>
            <w:bottom w:val="none" w:sz="0" w:space="0" w:color="auto"/>
            <w:right w:val="none" w:sz="0" w:space="0" w:color="auto"/>
          </w:divBdr>
        </w:div>
        <w:div w:id="859583812">
          <w:marLeft w:val="0"/>
          <w:marRight w:val="0"/>
          <w:marTop w:val="0"/>
          <w:marBottom w:val="0"/>
          <w:divBdr>
            <w:top w:val="none" w:sz="0" w:space="0" w:color="auto"/>
            <w:left w:val="none" w:sz="0" w:space="0" w:color="auto"/>
            <w:bottom w:val="none" w:sz="0" w:space="0" w:color="auto"/>
            <w:right w:val="none" w:sz="0" w:space="0" w:color="auto"/>
          </w:divBdr>
        </w:div>
        <w:div w:id="1024557049">
          <w:marLeft w:val="0"/>
          <w:marRight w:val="0"/>
          <w:marTop w:val="0"/>
          <w:marBottom w:val="0"/>
          <w:divBdr>
            <w:top w:val="none" w:sz="0" w:space="0" w:color="auto"/>
            <w:left w:val="none" w:sz="0" w:space="0" w:color="auto"/>
            <w:bottom w:val="none" w:sz="0" w:space="0" w:color="auto"/>
            <w:right w:val="none" w:sz="0" w:space="0" w:color="auto"/>
          </w:divBdr>
        </w:div>
        <w:div w:id="1056315656">
          <w:marLeft w:val="0"/>
          <w:marRight w:val="0"/>
          <w:marTop w:val="0"/>
          <w:marBottom w:val="0"/>
          <w:divBdr>
            <w:top w:val="none" w:sz="0" w:space="0" w:color="auto"/>
            <w:left w:val="none" w:sz="0" w:space="0" w:color="auto"/>
            <w:bottom w:val="none" w:sz="0" w:space="0" w:color="auto"/>
            <w:right w:val="none" w:sz="0" w:space="0" w:color="auto"/>
          </w:divBdr>
        </w:div>
        <w:div w:id="1141852260">
          <w:marLeft w:val="0"/>
          <w:marRight w:val="0"/>
          <w:marTop w:val="0"/>
          <w:marBottom w:val="0"/>
          <w:divBdr>
            <w:top w:val="none" w:sz="0" w:space="0" w:color="auto"/>
            <w:left w:val="none" w:sz="0" w:space="0" w:color="auto"/>
            <w:bottom w:val="none" w:sz="0" w:space="0" w:color="auto"/>
            <w:right w:val="none" w:sz="0" w:space="0" w:color="auto"/>
          </w:divBdr>
        </w:div>
        <w:div w:id="1159539437">
          <w:marLeft w:val="0"/>
          <w:marRight w:val="0"/>
          <w:marTop w:val="0"/>
          <w:marBottom w:val="0"/>
          <w:divBdr>
            <w:top w:val="none" w:sz="0" w:space="0" w:color="auto"/>
            <w:left w:val="none" w:sz="0" w:space="0" w:color="auto"/>
            <w:bottom w:val="none" w:sz="0" w:space="0" w:color="auto"/>
            <w:right w:val="none" w:sz="0" w:space="0" w:color="auto"/>
          </w:divBdr>
        </w:div>
        <w:div w:id="1222596291">
          <w:marLeft w:val="0"/>
          <w:marRight w:val="0"/>
          <w:marTop w:val="0"/>
          <w:marBottom w:val="0"/>
          <w:divBdr>
            <w:top w:val="none" w:sz="0" w:space="0" w:color="auto"/>
            <w:left w:val="none" w:sz="0" w:space="0" w:color="auto"/>
            <w:bottom w:val="none" w:sz="0" w:space="0" w:color="auto"/>
            <w:right w:val="none" w:sz="0" w:space="0" w:color="auto"/>
          </w:divBdr>
        </w:div>
        <w:div w:id="1316836264">
          <w:marLeft w:val="0"/>
          <w:marRight w:val="0"/>
          <w:marTop w:val="0"/>
          <w:marBottom w:val="0"/>
          <w:divBdr>
            <w:top w:val="none" w:sz="0" w:space="0" w:color="auto"/>
            <w:left w:val="none" w:sz="0" w:space="0" w:color="auto"/>
            <w:bottom w:val="none" w:sz="0" w:space="0" w:color="auto"/>
            <w:right w:val="none" w:sz="0" w:space="0" w:color="auto"/>
          </w:divBdr>
        </w:div>
        <w:div w:id="1386833260">
          <w:marLeft w:val="0"/>
          <w:marRight w:val="0"/>
          <w:marTop w:val="0"/>
          <w:marBottom w:val="0"/>
          <w:divBdr>
            <w:top w:val="none" w:sz="0" w:space="0" w:color="auto"/>
            <w:left w:val="none" w:sz="0" w:space="0" w:color="auto"/>
            <w:bottom w:val="none" w:sz="0" w:space="0" w:color="auto"/>
            <w:right w:val="none" w:sz="0" w:space="0" w:color="auto"/>
          </w:divBdr>
        </w:div>
        <w:div w:id="1780368874">
          <w:marLeft w:val="0"/>
          <w:marRight w:val="0"/>
          <w:marTop w:val="0"/>
          <w:marBottom w:val="0"/>
          <w:divBdr>
            <w:top w:val="none" w:sz="0" w:space="0" w:color="auto"/>
            <w:left w:val="none" w:sz="0" w:space="0" w:color="auto"/>
            <w:bottom w:val="none" w:sz="0" w:space="0" w:color="auto"/>
            <w:right w:val="none" w:sz="0" w:space="0" w:color="auto"/>
          </w:divBdr>
        </w:div>
        <w:div w:id="1924533478">
          <w:marLeft w:val="0"/>
          <w:marRight w:val="0"/>
          <w:marTop w:val="0"/>
          <w:marBottom w:val="0"/>
          <w:divBdr>
            <w:top w:val="none" w:sz="0" w:space="0" w:color="auto"/>
            <w:left w:val="none" w:sz="0" w:space="0" w:color="auto"/>
            <w:bottom w:val="none" w:sz="0" w:space="0" w:color="auto"/>
            <w:right w:val="none" w:sz="0" w:space="0" w:color="auto"/>
          </w:divBdr>
        </w:div>
        <w:div w:id="1978073523">
          <w:marLeft w:val="0"/>
          <w:marRight w:val="0"/>
          <w:marTop w:val="0"/>
          <w:marBottom w:val="0"/>
          <w:divBdr>
            <w:top w:val="none" w:sz="0" w:space="0" w:color="auto"/>
            <w:left w:val="none" w:sz="0" w:space="0" w:color="auto"/>
            <w:bottom w:val="none" w:sz="0" w:space="0" w:color="auto"/>
            <w:right w:val="none" w:sz="0" w:space="0" w:color="auto"/>
          </w:divBdr>
        </w:div>
      </w:divsChild>
    </w:div>
    <w:div w:id="809983248">
      <w:bodyDiv w:val="1"/>
      <w:marLeft w:val="0"/>
      <w:marRight w:val="0"/>
      <w:marTop w:val="0"/>
      <w:marBottom w:val="0"/>
      <w:divBdr>
        <w:top w:val="none" w:sz="0" w:space="0" w:color="auto"/>
        <w:left w:val="none" w:sz="0" w:space="0" w:color="auto"/>
        <w:bottom w:val="none" w:sz="0" w:space="0" w:color="auto"/>
        <w:right w:val="none" w:sz="0" w:space="0" w:color="auto"/>
      </w:divBdr>
      <w:divsChild>
        <w:div w:id="533881921">
          <w:marLeft w:val="-75"/>
          <w:marRight w:val="0"/>
          <w:marTop w:val="30"/>
          <w:marBottom w:val="30"/>
          <w:divBdr>
            <w:top w:val="none" w:sz="0" w:space="0" w:color="auto"/>
            <w:left w:val="none" w:sz="0" w:space="0" w:color="auto"/>
            <w:bottom w:val="none" w:sz="0" w:space="0" w:color="auto"/>
            <w:right w:val="none" w:sz="0" w:space="0" w:color="auto"/>
          </w:divBdr>
          <w:divsChild>
            <w:div w:id="170293322">
              <w:marLeft w:val="0"/>
              <w:marRight w:val="0"/>
              <w:marTop w:val="0"/>
              <w:marBottom w:val="0"/>
              <w:divBdr>
                <w:top w:val="none" w:sz="0" w:space="0" w:color="auto"/>
                <w:left w:val="none" w:sz="0" w:space="0" w:color="auto"/>
                <w:bottom w:val="none" w:sz="0" w:space="0" w:color="auto"/>
                <w:right w:val="none" w:sz="0" w:space="0" w:color="auto"/>
              </w:divBdr>
              <w:divsChild>
                <w:div w:id="1896818537">
                  <w:marLeft w:val="0"/>
                  <w:marRight w:val="0"/>
                  <w:marTop w:val="0"/>
                  <w:marBottom w:val="0"/>
                  <w:divBdr>
                    <w:top w:val="none" w:sz="0" w:space="0" w:color="auto"/>
                    <w:left w:val="none" w:sz="0" w:space="0" w:color="auto"/>
                    <w:bottom w:val="none" w:sz="0" w:space="0" w:color="auto"/>
                    <w:right w:val="none" w:sz="0" w:space="0" w:color="auto"/>
                  </w:divBdr>
                </w:div>
              </w:divsChild>
            </w:div>
            <w:div w:id="714811091">
              <w:marLeft w:val="0"/>
              <w:marRight w:val="0"/>
              <w:marTop w:val="0"/>
              <w:marBottom w:val="0"/>
              <w:divBdr>
                <w:top w:val="none" w:sz="0" w:space="0" w:color="auto"/>
                <w:left w:val="none" w:sz="0" w:space="0" w:color="auto"/>
                <w:bottom w:val="none" w:sz="0" w:space="0" w:color="auto"/>
                <w:right w:val="none" w:sz="0" w:space="0" w:color="auto"/>
              </w:divBdr>
              <w:divsChild>
                <w:div w:id="242028383">
                  <w:marLeft w:val="0"/>
                  <w:marRight w:val="0"/>
                  <w:marTop w:val="0"/>
                  <w:marBottom w:val="0"/>
                  <w:divBdr>
                    <w:top w:val="none" w:sz="0" w:space="0" w:color="auto"/>
                    <w:left w:val="none" w:sz="0" w:space="0" w:color="auto"/>
                    <w:bottom w:val="none" w:sz="0" w:space="0" w:color="auto"/>
                    <w:right w:val="none" w:sz="0" w:space="0" w:color="auto"/>
                  </w:divBdr>
                </w:div>
              </w:divsChild>
            </w:div>
            <w:div w:id="878008827">
              <w:marLeft w:val="0"/>
              <w:marRight w:val="0"/>
              <w:marTop w:val="0"/>
              <w:marBottom w:val="0"/>
              <w:divBdr>
                <w:top w:val="none" w:sz="0" w:space="0" w:color="auto"/>
                <w:left w:val="none" w:sz="0" w:space="0" w:color="auto"/>
                <w:bottom w:val="none" w:sz="0" w:space="0" w:color="auto"/>
                <w:right w:val="none" w:sz="0" w:space="0" w:color="auto"/>
              </w:divBdr>
              <w:divsChild>
                <w:div w:id="1335064933">
                  <w:marLeft w:val="0"/>
                  <w:marRight w:val="0"/>
                  <w:marTop w:val="0"/>
                  <w:marBottom w:val="0"/>
                  <w:divBdr>
                    <w:top w:val="none" w:sz="0" w:space="0" w:color="auto"/>
                    <w:left w:val="none" w:sz="0" w:space="0" w:color="auto"/>
                    <w:bottom w:val="none" w:sz="0" w:space="0" w:color="auto"/>
                    <w:right w:val="none" w:sz="0" w:space="0" w:color="auto"/>
                  </w:divBdr>
                </w:div>
                <w:div w:id="1377124790">
                  <w:marLeft w:val="0"/>
                  <w:marRight w:val="0"/>
                  <w:marTop w:val="0"/>
                  <w:marBottom w:val="0"/>
                  <w:divBdr>
                    <w:top w:val="none" w:sz="0" w:space="0" w:color="auto"/>
                    <w:left w:val="none" w:sz="0" w:space="0" w:color="auto"/>
                    <w:bottom w:val="none" w:sz="0" w:space="0" w:color="auto"/>
                    <w:right w:val="none" w:sz="0" w:space="0" w:color="auto"/>
                  </w:divBdr>
                </w:div>
                <w:div w:id="1918126474">
                  <w:marLeft w:val="0"/>
                  <w:marRight w:val="0"/>
                  <w:marTop w:val="0"/>
                  <w:marBottom w:val="0"/>
                  <w:divBdr>
                    <w:top w:val="none" w:sz="0" w:space="0" w:color="auto"/>
                    <w:left w:val="none" w:sz="0" w:space="0" w:color="auto"/>
                    <w:bottom w:val="none" w:sz="0" w:space="0" w:color="auto"/>
                    <w:right w:val="none" w:sz="0" w:space="0" w:color="auto"/>
                  </w:divBdr>
                </w:div>
              </w:divsChild>
            </w:div>
            <w:div w:id="1106582112">
              <w:marLeft w:val="0"/>
              <w:marRight w:val="0"/>
              <w:marTop w:val="0"/>
              <w:marBottom w:val="0"/>
              <w:divBdr>
                <w:top w:val="none" w:sz="0" w:space="0" w:color="auto"/>
                <w:left w:val="none" w:sz="0" w:space="0" w:color="auto"/>
                <w:bottom w:val="none" w:sz="0" w:space="0" w:color="auto"/>
                <w:right w:val="none" w:sz="0" w:space="0" w:color="auto"/>
              </w:divBdr>
              <w:divsChild>
                <w:div w:id="1408264695">
                  <w:marLeft w:val="0"/>
                  <w:marRight w:val="0"/>
                  <w:marTop w:val="0"/>
                  <w:marBottom w:val="0"/>
                  <w:divBdr>
                    <w:top w:val="none" w:sz="0" w:space="0" w:color="auto"/>
                    <w:left w:val="none" w:sz="0" w:space="0" w:color="auto"/>
                    <w:bottom w:val="none" w:sz="0" w:space="0" w:color="auto"/>
                    <w:right w:val="none" w:sz="0" w:space="0" w:color="auto"/>
                  </w:divBdr>
                </w:div>
                <w:div w:id="1601989692">
                  <w:marLeft w:val="0"/>
                  <w:marRight w:val="0"/>
                  <w:marTop w:val="0"/>
                  <w:marBottom w:val="0"/>
                  <w:divBdr>
                    <w:top w:val="none" w:sz="0" w:space="0" w:color="auto"/>
                    <w:left w:val="none" w:sz="0" w:space="0" w:color="auto"/>
                    <w:bottom w:val="none" w:sz="0" w:space="0" w:color="auto"/>
                    <w:right w:val="none" w:sz="0" w:space="0" w:color="auto"/>
                  </w:divBdr>
                </w:div>
              </w:divsChild>
            </w:div>
            <w:div w:id="1488788297">
              <w:marLeft w:val="0"/>
              <w:marRight w:val="0"/>
              <w:marTop w:val="0"/>
              <w:marBottom w:val="0"/>
              <w:divBdr>
                <w:top w:val="none" w:sz="0" w:space="0" w:color="auto"/>
                <w:left w:val="none" w:sz="0" w:space="0" w:color="auto"/>
                <w:bottom w:val="none" w:sz="0" w:space="0" w:color="auto"/>
                <w:right w:val="none" w:sz="0" w:space="0" w:color="auto"/>
              </w:divBdr>
              <w:divsChild>
                <w:div w:id="1708068307">
                  <w:marLeft w:val="0"/>
                  <w:marRight w:val="0"/>
                  <w:marTop w:val="0"/>
                  <w:marBottom w:val="0"/>
                  <w:divBdr>
                    <w:top w:val="none" w:sz="0" w:space="0" w:color="auto"/>
                    <w:left w:val="none" w:sz="0" w:space="0" w:color="auto"/>
                    <w:bottom w:val="none" w:sz="0" w:space="0" w:color="auto"/>
                    <w:right w:val="none" w:sz="0" w:space="0" w:color="auto"/>
                  </w:divBdr>
                </w:div>
              </w:divsChild>
            </w:div>
            <w:div w:id="2065565919">
              <w:marLeft w:val="0"/>
              <w:marRight w:val="0"/>
              <w:marTop w:val="0"/>
              <w:marBottom w:val="0"/>
              <w:divBdr>
                <w:top w:val="none" w:sz="0" w:space="0" w:color="auto"/>
                <w:left w:val="none" w:sz="0" w:space="0" w:color="auto"/>
                <w:bottom w:val="none" w:sz="0" w:space="0" w:color="auto"/>
                <w:right w:val="none" w:sz="0" w:space="0" w:color="auto"/>
              </w:divBdr>
              <w:divsChild>
                <w:div w:id="128997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906194">
          <w:marLeft w:val="0"/>
          <w:marRight w:val="0"/>
          <w:marTop w:val="0"/>
          <w:marBottom w:val="0"/>
          <w:divBdr>
            <w:top w:val="none" w:sz="0" w:space="0" w:color="auto"/>
            <w:left w:val="none" w:sz="0" w:space="0" w:color="auto"/>
            <w:bottom w:val="none" w:sz="0" w:space="0" w:color="auto"/>
            <w:right w:val="none" w:sz="0" w:space="0" w:color="auto"/>
          </w:divBdr>
        </w:div>
        <w:div w:id="1237201356">
          <w:marLeft w:val="0"/>
          <w:marRight w:val="0"/>
          <w:marTop w:val="0"/>
          <w:marBottom w:val="0"/>
          <w:divBdr>
            <w:top w:val="none" w:sz="0" w:space="0" w:color="auto"/>
            <w:left w:val="none" w:sz="0" w:space="0" w:color="auto"/>
            <w:bottom w:val="none" w:sz="0" w:space="0" w:color="auto"/>
            <w:right w:val="none" w:sz="0" w:space="0" w:color="auto"/>
          </w:divBdr>
        </w:div>
        <w:div w:id="2063290211">
          <w:marLeft w:val="0"/>
          <w:marRight w:val="0"/>
          <w:marTop w:val="0"/>
          <w:marBottom w:val="0"/>
          <w:divBdr>
            <w:top w:val="none" w:sz="0" w:space="0" w:color="auto"/>
            <w:left w:val="none" w:sz="0" w:space="0" w:color="auto"/>
            <w:bottom w:val="none" w:sz="0" w:space="0" w:color="auto"/>
            <w:right w:val="none" w:sz="0" w:space="0" w:color="auto"/>
          </w:divBdr>
        </w:div>
      </w:divsChild>
    </w:div>
    <w:div w:id="1505781279">
      <w:bodyDiv w:val="1"/>
      <w:marLeft w:val="0"/>
      <w:marRight w:val="0"/>
      <w:marTop w:val="0"/>
      <w:marBottom w:val="0"/>
      <w:divBdr>
        <w:top w:val="none" w:sz="0" w:space="0" w:color="auto"/>
        <w:left w:val="none" w:sz="0" w:space="0" w:color="auto"/>
        <w:bottom w:val="none" w:sz="0" w:space="0" w:color="auto"/>
        <w:right w:val="none" w:sz="0" w:space="0" w:color="auto"/>
      </w:divBdr>
      <w:divsChild>
        <w:div w:id="1666201363">
          <w:marLeft w:val="0"/>
          <w:marRight w:val="0"/>
          <w:marTop w:val="100"/>
          <w:marBottom w:val="100"/>
          <w:divBdr>
            <w:top w:val="dashed" w:sz="6" w:space="0" w:color="A8A8A8"/>
            <w:left w:val="none" w:sz="0" w:space="0" w:color="auto"/>
            <w:bottom w:val="none" w:sz="0" w:space="0" w:color="auto"/>
            <w:right w:val="none" w:sz="0" w:space="0" w:color="auto"/>
          </w:divBdr>
          <w:divsChild>
            <w:div w:id="1900549421">
              <w:marLeft w:val="0"/>
              <w:marRight w:val="0"/>
              <w:marTop w:val="750"/>
              <w:marBottom w:val="750"/>
              <w:divBdr>
                <w:top w:val="none" w:sz="0" w:space="0" w:color="auto"/>
                <w:left w:val="none" w:sz="0" w:space="0" w:color="auto"/>
                <w:bottom w:val="none" w:sz="0" w:space="0" w:color="auto"/>
                <w:right w:val="none" w:sz="0" w:space="0" w:color="auto"/>
              </w:divBdr>
              <w:divsChild>
                <w:div w:id="364333531">
                  <w:marLeft w:val="0"/>
                  <w:marRight w:val="0"/>
                  <w:marTop w:val="0"/>
                  <w:marBottom w:val="0"/>
                  <w:divBdr>
                    <w:top w:val="none" w:sz="0" w:space="0" w:color="auto"/>
                    <w:left w:val="none" w:sz="0" w:space="0" w:color="auto"/>
                    <w:bottom w:val="none" w:sz="0" w:space="0" w:color="auto"/>
                    <w:right w:val="none" w:sz="0" w:space="0" w:color="auto"/>
                  </w:divBdr>
                  <w:divsChild>
                    <w:div w:id="1235165737">
                      <w:marLeft w:val="0"/>
                      <w:marRight w:val="0"/>
                      <w:marTop w:val="0"/>
                      <w:marBottom w:val="0"/>
                      <w:divBdr>
                        <w:top w:val="none" w:sz="0" w:space="0" w:color="auto"/>
                        <w:left w:val="none" w:sz="0" w:space="0" w:color="auto"/>
                        <w:bottom w:val="none" w:sz="0" w:space="0" w:color="auto"/>
                        <w:right w:val="none" w:sz="0" w:space="0" w:color="auto"/>
                      </w:divBdr>
                      <w:divsChild>
                        <w:div w:id="187180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964117">
          <w:marLeft w:val="0"/>
          <w:marRight w:val="0"/>
          <w:marTop w:val="100"/>
          <w:marBottom w:val="100"/>
          <w:divBdr>
            <w:top w:val="dashed" w:sz="6" w:space="0" w:color="A8A8A8"/>
            <w:left w:val="none" w:sz="0" w:space="0" w:color="auto"/>
            <w:bottom w:val="none" w:sz="0" w:space="0" w:color="auto"/>
            <w:right w:val="none" w:sz="0" w:space="0" w:color="auto"/>
          </w:divBdr>
          <w:divsChild>
            <w:div w:id="419834936">
              <w:marLeft w:val="0"/>
              <w:marRight w:val="0"/>
              <w:marTop w:val="750"/>
              <w:marBottom w:val="750"/>
              <w:divBdr>
                <w:top w:val="none" w:sz="0" w:space="0" w:color="auto"/>
                <w:left w:val="none" w:sz="0" w:space="0" w:color="auto"/>
                <w:bottom w:val="none" w:sz="0" w:space="0" w:color="auto"/>
                <w:right w:val="none" w:sz="0" w:space="0" w:color="auto"/>
              </w:divBdr>
              <w:divsChild>
                <w:div w:id="1402829716">
                  <w:marLeft w:val="0"/>
                  <w:marRight w:val="0"/>
                  <w:marTop w:val="0"/>
                  <w:marBottom w:val="0"/>
                  <w:divBdr>
                    <w:top w:val="none" w:sz="0" w:space="0" w:color="auto"/>
                    <w:left w:val="none" w:sz="0" w:space="0" w:color="auto"/>
                    <w:bottom w:val="none" w:sz="0" w:space="0" w:color="auto"/>
                    <w:right w:val="none" w:sz="0" w:space="0" w:color="auto"/>
                  </w:divBdr>
                  <w:divsChild>
                    <w:div w:id="1939210532">
                      <w:marLeft w:val="0"/>
                      <w:marRight w:val="0"/>
                      <w:marTop w:val="0"/>
                      <w:marBottom w:val="0"/>
                      <w:divBdr>
                        <w:top w:val="none" w:sz="0" w:space="0" w:color="auto"/>
                        <w:left w:val="none" w:sz="0" w:space="0" w:color="auto"/>
                        <w:bottom w:val="none" w:sz="0" w:space="0" w:color="auto"/>
                        <w:right w:val="none" w:sz="0" w:space="0" w:color="auto"/>
                      </w:divBdr>
                      <w:divsChild>
                        <w:div w:id="75100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570267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37319077">
          <w:marLeft w:val="0"/>
          <w:marRight w:val="0"/>
          <w:marTop w:val="0"/>
          <w:marBottom w:val="0"/>
          <w:divBdr>
            <w:top w:val="none" w:sz="0" w:space="0" w:color="auto"/>
            <w:left w:val="none" w:sz="0" w:space="0" w:color="auto"/>
            <w:bottom w:val="none" w:sz="0" w:space="0" w:color="auto"/>
            <w:right w:val="none" w:sz="0" w:space="0" w:color="auto"/>
          </w:divBdr>
        </w:div>
        <w:div w:id="418917021">
          <w:marLeft w:val="0"/>
          <w:marRight w:val="0"/>
          <w:marTop w:val="0"/>
          <w:marBottom w:val="0"/>
          <w:divBdr>
            <w:top w:val="none" w:sz="0" w:space="0" w:color="auto"/>
            <w:left w:val="none" w:sz="0" w:space="0" w:color="auto"/>
            <w:bottom w:val="none" w:sz="0" w:space="0" w:color="auto"/>
            <w:right w:val="none" w:sz="0" w:space="0" w:color="auto"/>
          </w:divBdr>
        </w:div>
        <w:div w:id="589968364">
          <w:marLeft w:val="0"/>
          <w:marRight w:val="0"/>
          <w:marTop w:val="0"/>
          <w:marBottom w:val="0"/>
          <w:divBdr>
            <w:top w:val="none" w:sz="0" w:space="0" w:color="auto"/>
            <w:left w:val="none" w:sz="0" w:space="0" w:color="auto"/>
            <w:bottom w:val="none" w:sz="0" w:space="0" w:color="auto"/>
            <w:right w:val="none" w:sz="0" w:space="0" w:color="auto"/>
          </w:divBdr>
        </w:div>
        <w:div w:id="597640503">
          <w:marLeft w:val="0"/>
          <w:marRight w:val="0"/>
          <w:marTop w:val="0"/>
          <w:marBottom w:val="0"/>
          <w:divBdr>
            <w:top w:val="none" w:sz="0" w:space="0" w:color="auto"/>
            <w:left w:val="none" w:sz="0" w:space="0" w:color="auto"/>
            <w:bottom w:val="none" w:sz="0" w:space="0" w:color="auto"/>
            <w:right w:val="none" w:sz="0" w:space="0" w:color="auto"/>
          </w:divBdr>
        </w:div>
        <w:div w:id="604117695">
          <w:marLeft w:val="0"/>
          <w:marRight w:val="0"/>
          <w:marTop w:val="0"/>
          <w:marBottom w:val="0"/>
          <w:divBdr>
            <w:top w:val="none" w:sz="0" w:space="0" w:color="auto"/>
            <w:left w:val="none" w:sz="0" w:space="0" w:color="auto"/>
            <w:bottom w:val="none" w:sz="0" w:space="0" w:color="auto"/>
            <w:right w:val="none" w:sz="0" w:space="0" w:color="auto"/>
          </w:divBdr>
        </w:div>
        <w:div w:id="714695209">
          <w:marLeft w:val="0"/>
          <w:marRight w:val="0"/>
          <w:marTop w:val="0"/>
          <w:marBottom w:val="0"/>
          <w:divBdr>
            <w:top w:val="none" w:sz="0" w:space="0" w:color="auto"/>
            <w:left w:val="none" w:sz="0" w:space="0" w:color="auto"/>
            <w:bottom w:val="none" w:sz="0" w:space="0" w:color="auto"/>
            <w:right w:val="none" w:sz="0" w:space="0" w:color="auto"/>
          </w:divBdr>
        </w:div>
        <w:div w:id="845677958">
          <w:marLeft w:val="0"/>
          <w:marRight w:val="0"/>
          <w:marTop w:val="0"/>
          <w:marBottom w:val="0"/>
          <w:divBdr>
            <w:top w:val="none" w:sz="0" w:space="0" w:color="auto"/>
            <w:left w:val="none" w:sz="0" w:space="0" w:color="auto"/>
            <w:bottom w:val="none" w:sz="0" w:space="0" w:color="auto"/>
            <w:right w:val="none" w:sz="0" w:space="0" w:color="auto"/>
          </w:divBdr>
        </w:div>
        <w:div w:id="1103724042">
          <w:marLeft w:val="0"/>
          <w:marRight w:val="0"/>
          <w:marTop w:val="0"/>
          <w:marBottom w:val="0"/>
          <w:divBdr>
            <w:top w:val="none" w:sz="0" w:space="0" w:color="auto"/>
            <w:left w:val="none" w:sz="0" w:space="0" w:color="auto"/>
            <w:bottom w:val="none" w:sz="0" w:space="0" w:color="auto"/>
            <w:right w:val="none" w:sz="0" w:space="0" w:color="auto"/>
          </w:divBdr>
        </w:div>
        <w:div w:id="1340501777">
          <w:marLeft w:val="0"/>
          <w:marRight w:val="0"/>
          <w:marTop w:val="0"/>
          <w:marBottom w:val="0"/>
          <w:divBdr>
            <w:top w:val="none" w:sz="0" w:space="0" w:color="auto"/>
            <w:left w:val="none" w:sz="0" w:space="0" w:color="auto"/>
            <w:bottom w:val="none" w:sz="0" w:space="0" w:color="auto"/>
            <w:right w:val="none" w:sz="0" w:space="0" w:color="auto"/>
          </w:divBdr>
        </w:div>
        <w:div w:id="1400596956">
          <w:marLeft w:val="0"/>
          <w:marRight w:val="0"/>
          <w:marTop w:val="0"/>
          <w:marBottom w:val="0"/>
          <w:divBdr>
            <w:top w:val="none" w:sz="0" w:space="0" w:color="auto"/>
            <w:left w:val="none" w:sz="0" w:space="0" w:color="auto"/>
            <w:bottom w:val="none" w:sz="0" w:space="0" w:color="auto"/>
            <w:right w:val="none" w:sz="0" w:space="0" w:color="auto"/>
          </w:divBdr>
        </w:div>
        <w:div w:id="1712195035">
          <w:marLeft w:val="0"/>
          <w:marRight w:val="0"/>
          <w:marTop w:val="0"/>
          <w:marBottom w:val="0"/>
          <w:divBdr>
            <w:top w:val="none" w:sz="0" w:space="0" w:color="auto"/>
            <w:left w:val="none" w:sz="0" w:space="0" w:color="auto"/>
            <w:bottom w:val="none" w:sz="0" w:space="0" w:color="auto"/>
            <w:right w:val="none" w:sz="0" w:space="0" w:color="auto"/>
          </w:divBdr>
        </w:div>
        <w:div w:id="1748264835">
          <w:marLeft w:val="0"/>
          <w:marRight w:val="0"/>
          <w:marTop w:val="0"/>
          <w:marBottom w:val="0"/>
          <w:divBdr>
            <w:top w:val="none" w:sz="0" w:space="0" w:color="auto"/>
            <w:left w:val="none" w:sz="0" w:space="0" w:color="auto"/>
            <w:bottom w:val="none" w:sz="0" w:space="0" w:color="auto"/>
            <w:right w:val="none" w:sz="0" w:space="0" w:color="auto"/>
          </w:divBdr>
        </w:div>
        <w:div w:id="1863082236">
          <w:marLeft w:val="0"/>
          <w:marRight w:val="0"/>
          <w:marTop w:val="0"/>
          <w:marBottom w:val="0"/>
          <w:divBdr>
            <w:top w:val="none" w:sz="0" w:space="0" w:color="auto"/>
            <w:left w:val="none" w:sz="0" w:space="0" w:color="auto"/>
            <w:bottom w:val="none" w:sz="0" w:space="0" w:color="auto"/>
            <w:right w:val="none" w:sz="0" w:space="0" w:color="auto"/>
          </w:divBdr>
        </w:div>
        <w:div w:id="1894122060">
          <w:marLeft w:val="0"/>
          <w:marRight w:val="0"/>
          <w:marTop w:val="0"/>
          <w:marBottom w:val="0"/>
          <w:divBdr>
            <w:top w:val="none" w:sz="0" w:space="0" w:color="auto"/>
            <w:left w:val="none" w:sz="0" w:space="0" w:color="auto"/>
            <w:bottom w:val="none" w:sz="0" w:space="0" w:color="auto"/>
            <w:right w:val="none" w:sz="0" w:space="0" w:color="auto"/>
          </w:divBdr>
        </w:div>
        <w:div w:id="2070808919">
          <w:marLeft w:val="0"/>
          <w:marRight w:val="0"/>
          <w:marTop w:val="0"/>
          <w:marBottom w:val="0"/>
          <w:divBdr>
            <w:top w:val="none" w:sz="0" w:space="0" w:color="auto"/>
            <w:left w:val="none" w:sz="0" w:space="0" w:color="auto"/>
            <w:bottom w:val="none" w:sz="0" w:space="0" w:color="auto"/>
            <w:right w:val="none" w:sz="0" w:space="0" w:color="auto"/>
          </w:divBdr>
        </w:div>
      </w:divsChild>
    </w:div>
    <w:div w:id="2002810245">
      <w:bodyDiv w:val="1"/>
      <w:marLeft w:val="0"/>
      <w:marRight w:val="0"/>
      <w:marTop w:val="0"/>
      <w:marBottom w:val="0"/>
      <w:divBdr>
        <w:top w:val="none" w:sz="0" w:space="0" w:color="auto"/>
        <w:left w:val="none" w:sz="0" w:space="0" w:color="auto"/>
        <w:bottom w:val="none" w:sz="0" w:space="0" w:color="auto"/>
        <w:right w:val="none" w:sz="0" w:space="0" w:color="auto"/>
      </w:divBdr>
      <w:divsChild>
        <w:div w:id="18893005">
          <w:marLeft w:val="0"/>
          <w:marRight w:val="0"/>
          <w:marTop w:val="0"/>
          <w:marBottom w:val="0"/>
          <w:divBdr>
            <w:top w:val="none" w:sz="0" w:space="0" w:color="auto"/>
            <w:left w:val="none" w:sz="0" w:space="0" w:color="auto"/>
            <w:bottom w:val="none" w:sz="0" w:space="0" w:color="auto"/>
            <w:right w:val="none" w:sz="0" w:space="0" w:color="auto"/>
          </w:divBdr>
        </w:div>
        <w:div w:id="52199229">
          <w:marLeft w:val="0"/>
          <w:marRight w:val="0"/>
          <w:marTop w:val="0"/>
          <w:marBottom w:val="0"/>
          <w:divBdr>
            <w:top w:val="none" w:sz="0" w:space="0" w:color="auto"/>
            <w:left w:val="none" w:sz="0" w:space="0" w:color="auto"/>
            <w:bottom w:val="none" w:sz="0" w:space="0" w:color="auto"/>
            <w:right w:val="none" w:sz="0" w:space="0" w:color="auto"/>
          </w:divBdr>
        </w:div>
        <w:div w:id="102457681">
          <w:marLeft w:val="0"/>
          <w:marRight w:val="0"/>
          <w:marTop w:val="0"/>
          <w:marBottom w:val="0"/>
          <w:divBdr>
            <w:top w:val="none" w:sz="0" w:space="0" w:color="auto"/>
            <w:left w:val="none" w:sz="0" w:space="0" w:color="auto"/>
            <w:bottom w:val="none" w:sz="0" w:space="0" w:color="auto"/>
            <w:right w:val="none" w:sz="0" w:space="0" w:color="auto"/>
          </w:divBdr>
        </w:div>
        <w:div w:id="252280711">
          <w:marLeft w:val="0"/>
          <w:marRight w:val="0"/>
          <w:marTop w:val="0"/>
          <w:marBottom w:val="0"/>
          <w:divBdr>
            <w:top w:val="none" w:sz="0" w:space="0" w:color="auto"/>
            <w:left w:val="none" w:sz="0" w:space="0" w:color="auto"/>
            <w:bottom w:val="none" w:sz="0" w:space="0" w:color="auto"/>
            <w:right w:val="none" w:sz="0" w:space="0" w:color="auto"/>
          </w:divBdr>
        </w:div>
        <w:div w:id="306709217">
          <w:marLeft w:val="0"/>
          <w:marRight w:val="0"/>
          <w:marTop w:val="0"/>
          <w:marBottom w:val="0"/>
          <w:divBdr>
            <w:top w:val="none" w:sz="0" w:space="0" w:color="auto"/>
            <w:left w:val="none" w:sz="0" w:space="0" w:color="auto"/>
            <w:bottom w:val="none" w:sz="0" w:space="0" w:color="auto"/>
            <w:right w:val="none" w:sz="0" w:space="0" w:color="auto"/>
          </w:divBdr>
        </w:div>
        <w:div w:id="1065569217">
          <w:marLeft w:val="0"/>
          <w:marRight w:val="0"/>
          <w:marTop w:val="0"/>
          <w:marBottom w:val="0"/>
          <w:divBdr>
            <w:top w:val="none" w:sz="0" w:space="0" w:color="auto"/>
            <w:left w:val="none" w:sz="0" w:space="0" w:color="auto"/>
            <w:bottom w:val="none" w:sz="0" w:space="0" w:color="auto"/>
            <w:right w:val="none" w:sz="0" w:space="0" w:color="auto"/>
          </w:divBdr>
        </w:div>
        <w:div w:id="1079520009">
          <w:marLeft w:val="0"/>
          <w:marRight w:val="0"/>
          <w:marTop w:val="0"/>
          <w:marBottom w:val="0"/>
          <w:divBdr>
            <w:top w:val="none" w:sz="0" w:space="0" w:color="auto"/>
            <w:left w:val="none" w:sz="0" w:space="0" w:color="auto"/>
            <w:bottom w:val="none" w:sz="0" w:space="0" w:color="auto"/>
            <w:right w:val="none" w:sz="0" w:space="0" w:color="auto"/>
          </w:divBdr>
        </w:div>
        <w:div w:id="1359963347">
          <w:marLeft w:val="0"/>
          <w:marRight w:val="0"/>
          <w:marTop w:val="0"/>
          <w:marBottom w:val="0"/>
          <w:divBdr>
            <w:top w:val="none" w:sz="0" w:space="0" w:color="auto"/>
            <w:left w:val="none" w:sz="0" w:space="0" w:color="auto"/>
            <w:bottom w:val="none" w:sz="0" w:space="0" w:color="auto"/>
            <w:right w:val="none" w:sz="0" w:space="0" w:color="auto"/>
          </w:divBdr>
        </w:div>
        <w:div w:id="1511334923">
          <w:marLeft w:val="0"/>
          <w:marRight w:val="0"/>
          <w:marTop w:val="0"/>
          <w:marBottom w:val="0"/>
          <w:divBdr>
            <w:top w:val="none" w:sz="0" w:space="0" w:color="auto"/>
            <w:left w:val="none" w:sz="0" w:space="0" w:color="auto"/>
            <w:bottom w:val="none" w:sz="0" w:space="0" w:color="auto"/>
            <w:right w:val="none" w:sz="0" w:space="0" w:color="auto"/>
          </w:divBdr>
        </w:div>
        <w:div w:id="1617519886">
          <w:marLeft w:val="0"/>
          <w:marRight w:val="0"/>
          <w:marTop w:val="0"/>
          <w:marBottom w:val="0"/>
          <w:divBdr>
            <w:top w:val="none" w:sz="0" w:space="0" w:color="auto"/>
            <w:left w:val="none" w:sz="0" w:space="0" w:color="auto"/>
            <w:bottom w:val="none" w:sz="0" w:space="0" w:color="auto"/>
            <w:right w:val="none" w:sz="0" w:space="0" w:color="auto"/>
          </w:divBdr>
        </w:div>
        <w:div w:id="1745101155">
          <w:marLeft w:val="0"/>
          <w:marRight w:val="0"/>
          <w:marTop w:val="0"/>
          <w:marBottom w:val="0"/>
          <w:divBdr>
            <w:top w:val="none" w:sz="0" w:space="0" w:color="auto"/>
            <w:left w:val="none" w:sz="0" w:space="0" w:color="auto"/>
            <w:bottom w:val="none" w:sz="0" w:space="0" w:color="auto"/>
            <w:right w:val="none" w:sz="0" w:space="0" w:color="auto"/>
          </w:divBdr>
        </w:div>
        <w:div w:id="1901208965">
          <w:marLeft w:val="0"/>
          <w:marRight w:val="0"/>
          <w:marTop w:val="0"/>
          <w:marBottom w:val="0"/>
          <w:divBdr>
            <w:top w:val="none" w:sz="0" w:space="0" w:color="auto"/>
            <w:left w:val="none" w:sz="0" w:space="0" w:color="auto"/>
            <w:bottom w:val="none" w:sz="0" w:space="0" w:color="auto"/>
            <w:right w:val="none" w:sz="0" w:space="0" w:color="auto"/>
          </w:divBdr>
        </w:div>
        <w:div w:id="1902592056">
          <w:marLeft w:val="0"/>
          <w:marRight w:val="0"/>
          <w:marTop w:val="0"/>
          <w:marBottom w:val="0"/>
          <w:divBdr>
            <w:top w:val="none" w:sz="0" w:space="0" w:color="auto"/>
            <w:left w:val="none" w:sz="0" w:space="0" w:color="auto"/>
            <w:bottom w:val="none" w:sz="0" w:space="0" w:color="auto"/>
            <w:right w:val="none" w:sz="0" w:space="0" w:color="auto"/>
          </w:divBdr>
        </w:div>
        <w:div w:id="1921595532">
          <w:marLeft w:val="0"/>
          <w:marRight w:val="0"/>
          <w:marTop w:val="0"/>
          <w:marBottom w:val="0"/>
          <w:divBdr>
            <w:top w:val="none" w:sz="0" w:space="0" w:color="auto"/>
            <w:left w:val="none" w:sz="0" w:space="0" w:color="auto"/>
            <w:bottom w:val="none" w:sz="0" w:space="0" w:color="auto"/>
            <w:right w:val="none" w:sz="0" w:space="0" w:color="auto"/>
          </w:divBdr>
        </w:div>
        <w:div w:id="2024352917">
          <w:marLeft w:val="0"/>
          <w:marRight w:val="0"/>
          <w:marTop w:val="0"/>
          <w:marBottom w:val="0"/>
          <w:divBdr>
            <w:top w:val="none" w:sz="0" w:space="0" w:color="auto"/>
            <w:left w:val="none" w:sz="0" w:space="0" w:color="auto"/>
            <w:bottom w:val="none" w:sz="0" w:space="0" w:color="auto"/>
            <w:right w:val="none" w:sz="0" w:space="0" w:color="auto"/>
          </w:divBdr>
        </w:div>
        <w:div w:id="21156613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png"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styles" Target="styles.xml" Id="rId5" /><Relationship Type="http://schemas.openxmlformats.org/officeDocument/2006/relationships/image" Target="media/image6.png" Id="rId15" /><Relationship Type="http://schemas.openxmlformats.org/officeDocument/2006/relationships/image" Target="media/image1.jpeg" Id="rId10" /><Relationship Type="http://schemas.microsoft.com/office/2020/10/relationships/intelligence" Target="intelligence2.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png"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e2af165-ec9c-4ad2-b335-315480fd5b02">
      <Terms xmlns="http://schemas.microsoft.com/office/infopath/2007/PartnerControls"/>
    </lcf76f155ced4ddcb4097134ff3c332f>
    <TaxCatchAll xmlns="ee7af416-fd08-4c05-917f-58707134136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3AA294FAA464C47BE50DA13D622A3B4" ma:contentTypeVersion="12" ma:contentTypeDescription="Create a new document." ma:contentTypeScope="" ma:versionID="f4b9dee2b4fb6354891b970524a91c52">
  <xsd:schema xmlns:xsd="http://www.w3.org/2001/XMLSchema" xmlns:xs="http://www.w3.org/2001/XMLSchema" xmlns:p="http://schemas.microsoft.com/office/2006/metadata/properties" xmlns:ns2="9e2af165-ec9c-4ad2-b335-315480fd5b02" xmlns:ns3="ee7af416-fd08-4c05-917f-587071341363" targetNamespace="http://schemas.microsoft.com/office/2006/metadata/properties" ma:root="true" ma:fieldsID="d7b400c697c9660b278cd289579df32e" ns2:_="" ns3:_="">
    <xsd:import namespace="9e2af165-ec9c-4ad2-b335-315480fd5b02"/>
    <xsd:import namespace="ee7af416-fd08-4c05-917f-58707134136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2af165-ec9c-4ad2-b335-315480fd5b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ab86591-d70f-4a96-900c-bfbe5e6a318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e7af416-fd08-4c05-917f-58707134136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8ef2036-b759-42bb-9633-470355feb69f}" ma:internalName="TaxCatchAll" ma:showField="CatchAllData" ma:web="ee7af416-fd08-4c05-917f-5870713413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00A051-99B6-4489-AB9F-2547580A2913}">
  <ds:schemaRefs>
    <ds:schemaRef ds:uri="http://schemas.microsoft.com/office/2006/metadata/properties"/>
    <ds:schemaRef ds:uri="http://schemas.microsoft.com/office/infopath/2007/PartnerControls"/>
    <ds:schemaRef ds:uri="9e2af165-ec9c-4ad2-b335-315480fd5b02"/>
    <ds:schemaRef ds:uri="ee7af416-fd08-4c05-917f-587071341363"/>
  </ds:schemaRefs>
</ds:datastoreItem>
</file>

<file path=customXml/itemProps2.xml><?xml version="1.0" encoding="utf-8"?>
<ds:datastoreItem xmlns:ds="http://schemas.openxmlformats.org/officeDocument/2006/customXml" ds:itemID="{13FAA2CB-F8C1-48BD-880E-CCDCE4F1A78C}">
  <ds:schemaRefs>
    <ds:schemaRef ds:uri="http://schemas.microsoft.com/sharepoint/v3/contenttype/forms"/>
  </ds:schemaRefs>
</ds:datastoreItem>
</file>

<file path=customXml/itemProps3.xml><?xml version="1.0" encoding="utf-8"?>
<ds:datastoreItem xmlns:ds="http://schemas.openxmlformats.org/officeDocument/2006/customXml" ds:itemID="{91E770DA-AC5A-4AB5-9A27-9493AAB931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2af165-ec9c-4ad2-b335-315480fd5b02"/>
    <ds:schemaRef ds:uri="ee7af416-fd08-4c05-917f-587071341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Rylee Ann Horney</dc:creator>
  <keywords/>
  <dc:description/>
  <lastModifiedBy>Keenan J Keams</lastModifiedBy>
  <revision>174</revision>
  <dcterms:created xsi:type="dcterms:W3CDTF">2024-09-02T19:42:00.0000000Z</dcterms:created>
  <dcterms:modified xsi:type="dcterms:W3CDTF">2024-09-12T06:55:20.4912223Z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50bc51ca-e4aa-4f1b-bc86-6d08c6efd1e0</vt:lpwstr>
  </property>
  <property fmtid="{D5CDD505-2E9C-101B-9397-08002B2CF9AE}" pid="3" name="ContentTypeId">
    <vt:lpwstr>0x010100D3AA294FAA464C47BE50DA13D622A3B4</vt:lpwstr>
  </property>
  <property fmtid="{D5CDD505-2E9C-101B-9397-08002B2CF9AE}" pid="4" name="MediaServiceImageTags">
    <vt:lpwstr/>
  </property>
</Properties>
</file>