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815C" w14:textId="77777777" w:rsidR="00A75948" w:rsidRDefault="00673598" w:rsidP="00673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14:paraId="4CF67B51" w14:textId="487D3AB6" w:rsidR="006402DB" w:rsidRDefault="00A141C1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</w:t>
      </w:r>
      <w:r w:rsidR="00F47E81">
        <w:rPr>
          <w:rFonts w:ascii="Times New Roman" w:hAnsi="Times New Roman" w:cs="Times New Roman"/>
          <w:sz w:val="24"/>
          <w:szCs w:val="24"/>
        </w:rPr>
        <w:t>31</w:t>
      </w:r>
      <w:r w:rsidR="006402DB">
        <w:rPr>
          <w:rFonts w:ascii="Times New Roman" w:hAnsi="Times New Roman" w:cs="Times New Roman"/>
          <w:sz w:val="24"/>
          <w:szCs w:val="24"/>
        </w:rPr>
        <w:t>/2018</w:t>
      </w:r>
    </w:p>
    <w:p w14:paraId="5FE5B985" w14:textId="34319876" w:rsidR="006402DB" w:rsidRDefault="008A781B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6:30pm</w:t>
      </w:r>
      <w:r w:rsidR="00D26BB8">
        <w:rPr>
          <w:rFonts w:ascii="Times New Roman" w:hAnsi="Times New Roman" w:cs="Times New Roman"/>
          <w:sz w:val="24"/>
          <w:szCs w:val="24"/>
        </w:rPr>
        <w:t>-</w:t>
      </w:r>
      <w:r w:rsidR="00DC2E1B">
        <w:rPr>
          <w:rFonts w:ascii="Times New Roman" w:hAnsi="Times New Roman" w:cs="Times New Roman"/>
          <w:sz w:val="24"/>
          <w:szCs w:val="24"/>
        </w:rPr>
        <w:t>6:50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pm</w:t>
      </w:r>
    </w:p>
    <w:p w14:paraId="3DFCEB74" w14:textId="79096199" w:rsidR="00D26BB8" w:rsidRDefault="00D26BB8" w:rsidP="00D2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r w:rsidR="008A781B">
        <w:rPr>
          <w:rFonts w:ascii="Times New Roman" w:hAnsi="Times New Roman" w:cs="Times New Roman"/>
          <w:sz w:val="24"/>
          <w:szCs w:val="24"/>
        </w:rPr>
        <w:t>Online</w:t>
      </w:r>
      <w:r w:rsidR="009B7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1792" w14:textId="77777777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14:paraId="450AEA19" w14:textId="0C5024D4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Nathaniel, Travis, </w:t>
      </w:r>
      <w:r w:rsidR="008A781B">
        <w:rPr>
          <w:rFonts w:ascii="Times New Roman" w:hAnsi="Times New Roman" w:cs="Times New Roman"/>
          <w:sz w:val="24"/>
          <w:szCs w:val="24"/>
        </w:rPr>
        <w:t>Steve</w:t>
      </w:r>
      <w:r w:rsidR="00F47E81">
        <w:rPr>
          <w:rFonts w:ascii="Times New Roman" w:hAnsi="Times New Roman" w:cs="Times New Roman"/>
          <w:sz w:val="24"/>
          <w:szCs w:val="24"/>
        </w:rPr>
        <w:t xml:space="preserve">, T.A Brandon, Professor </w:t>
      </w:r>
      <w:proofErr w:type="spellStart"/>
      <w:r w:rsidR="00F47E81">
        <w:rPr>
          <w:rFonts w:ascii="Times New Roman" w:hAnsi="Times New Roman" w:cs="Times New Roman"/>
          <w:sz w:val="24"/>
          <w:szCs w:val="24"/>
        </w:rPr>
        <w:t>Trevas</w:t>
      </w:r>
      <w:proofErr w:type="spellEnd"/>
    </w:p>
    <w:p w14:paraId="1915D1F5" w14:textId="5552B24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608E5C15" w14:textId="65B14DCB" w:rsidR="006402DB" w:rsidRDefault="00F47E81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staff minute the team meet with the TA Brandon Begay and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discuss how the project is going. The team reported on the how the </w:t>
      </w:r>
      <w:r w:rsidR="00BA0073">
        <w:rPr>
          <w:rFonts w:ascii="Times New Roman" w:hAnsi="Times New Roman" w:cs="Times New Roman"/>
          <w:sz w:val="24"/>
          <w:szCs w:val="24"/>
        </w:rPr>
        <w:t xml:space="preserve">Ansys was going and that they were looking to purchase FEA resources. Dr. </w:t>
      </w:r>
      <w:proofErr w:type="spellStart"/>
      <w:r w:rsidR="00BA0073"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BA0073">
        <w:rPr>
          <w:rFonts w:ascii="Times New Roman" w:hAnsi="Times New Roman" w:cs="Times New Roman"/>
          <w:sz w:val="24"/>
          <w:szCs w:val="24"/>
        </w:rPr>
        <w:t xml:space="preserve"> gave the go ahead to purchase these resources. The team discussed the other contact resources they have talked with and discussed the project with. These clients include Dr. </w:t>
      </w:r>
      <w:proofErr w:type="spellStart"/>
      <w:r w:rsidR="00BA0073">
        <w:rPr>
          <w:rFonts w:ascii="Times New Roman" w:hAnsi="Times New Roman" w:cs="Times New Roman"/>
          <w:sz w:val="24"/>
          <w:szCs w:val="24"/>
        </w:rPr>
        <w:t>Penado</w:t>
      </w:r>
      <w:proofErr w:type="spellEnd"/>
      <w:r w:rsidR="00BA0073">
        <w:rPr>
          <w:rFonts w:ascii="Times New Roman" w:hAnsi="Times New Roman" w:cs="Times New Roman"/>
          <w:sz w:val="24"/>
          <w:szCs w:val="24"/>
        </w:rPr>
        <w:t xml:space="preserve"> and Dr. Acker. The final order of business was for each member to pick a subject in order to write their individual analysis on. Each member was assigned a topic by Dr. </w:t>
      </w:r>
      <w:proofErr w:type="spellStart"/>
      <w:r w:rsidR="00BA0073">
        <w:rPr>
          <w:rFonts w:ascii="Times New Roman" w:hAnsi="Times New Roman" w:cs="Times New Roman"/>
          <w:sz w:val="24"/>
          <w:szCs w:val="24"/>
        </w:rPr>
        <w:t>Travas</w:t>
      </w:r>
      <w:proofErr w:type="spellEnd"/>
      <w:r w:rsidR="00BA0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ECDE1" w14:textId="33FE7B32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14:paraId="44C8F0D3" w14:textId="3E1EC97C" w:rsidR="006402DB" w:rsidRDefault="009666F3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needs to individually work on their </w:t>
      </w:r>
      <w:r w:rsidR="00BA0073">
        <w:rPr>
          <w:rFonts w:ascii="Times New Roman" w:hAnsi="Times New Roman" w:cs="Times New Roman"/>
          <w:sz w:val="24"/>
          <w:szCs w:val="24"/>
        </w:rPr>
        <w:t xml:space="preserve">individual assignments and work on </w:t>
      </w:r>
      <w:r w:rsidR="00DC2E1B">
        <w:rPr>
          <w:rFonts w:ascii="Times New Roman" w:hAnsi="Times New Roman" w:cs="Times New Roman"/>
          <w:sz w:val="24"/>
          <w:szCs w:val="24"/>
        </w:rPr>
        <w:t>t</w:t>
      </w:r>
      <w:r w:rsidR="00BA0073">
        <w:rPr>
          <w:rFonts w:ascii="Times New Roman" w:hAnsi="Times New Roman" w:cs="Times New Roman"/>
          <w:sz w:val="24"/>
          <w:szCs w:val="24"/>
        </w:rPr>
        <w:t xml:space="preserve">urning the </w:t>
      </w:r>
      <w:r w:rsidR="00DC2E1B">
        <w:rPr>
          <w:rFonts w:ascii="Times New Roman" w:hAnsi="Times New Roman" w:cs="Times New Roman"/>
          <w:sz w:val="24"/>
          <w:szCs w:val="24"/>
        </w:rPr>
        <w:t>c</w:t>
      </w:r>
      <w:r w:rsidR="00BA0073">
        <w:rPr>
          <w:rFonts w:ascii="Times New Roman" w:hAnsi="Times New Roman" w:cs="Times New Roman"/>
          <w:sz w:val="24"/>
          <w:szCs w:val="24"/>
        </w:rPr>
        <w:t>hose</w:t>
      </w:r>
      <w:r w:rsidR="00DC2E1B">
        <w:rPr>
          <w:rFonts w:ascii="Times New Roman" w:hAnsi="Times New Roman" w:cs="Times New Roman"/>
          <w:sz w:val="24"/>
          <w:szCs w:val="24"/>
        </w:rPr>
        <w:t>n</w:t>
      </w:r>
      <w:r w:rsidR="00BA0073">
        <w:rPr>
          <w:rFonts w:ascii="Times New Roman" w:hAnsi="Times New Roman" w:cs="Times New Roman"/>
          <w:sz w:val="24"/>
          <w:szCs w:val="24"/>
        </w:rPr>
        <w:t xml:space="preserve"> sketch into a CAD profile that they can begin to </w:t>
      </w:r>
      <w:r w:rsidR="00DC2E1B">
        <w:rPr>
          <w:rFonts w:ascii="Times New Roman" w:hAnsi="Times New Roman" w:cs="Times New Roman"/>
          <w:sz w:val="24"/>
          <w:szCs w:val="24"/>
        </w:rPr>
        <w:t xml:space="preserve">analyze. The team also need to begin working toward their final presentation which will include their progress on FEA and Ansys. </w:t>
      </w:r>
    </w:p>
    <w:p w14:paraId="60CB91B4" w14:textId="77777777" w:rsidR="006402DB" w:rsidRP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</w:p>
    <w:sectPr w:rsidR="006402DB" w:rsidRPr="0064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8"/>
    <w:rsid w:val="00124D62"/>
    <w:rsid w:val="00482F3E"/>
    <w:rsid w:val="006402DB"/>
    <w:rsid w:val="006425CC"/>
    <w:rsid w:val="00673598"/>
    <w:rsid w:val="007D5D30"/>
    <w:rsid w:val="008A781B"/>
    <w:rsid w:val="009144E4"/>
    <w:rsid w:val="00954C52"/>
    <w:rsid w:val="009666F3"/>
    <w:rsid w:val="009B7637"/>
    <w:rsid w:val="00A141C1"/>
    <w:rsid w:val="00A75948"/>
    <w:rsid w:val="00BA0073"/>
    <w:rsid w:val="00C950C4"/>
    <w:rsid w:val="00D26BB8"/>
    <w:rsid w:val="00D55A59"/>
    <w:rsid w:val="00DC2E1B"/>
    <w:rsid w:val="00DD0D40"/>
    <w:rsid w:val="00F47E81"/>
    <w:rsid w:val="00F865F8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D63"/>
  <w15:chartTrackingRefBased/>
  <w15:docId w15:val="{F182D88F-6BB3-457D-8411-4E6AE10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Sorden</dc:creator>
  <cp:keywords/>
  <dc:description/>
  <cp:lastModifiedBy>Steve Sorden</cp:lastModifiedBy>
  <cp:revision>2</cp:revision>
  <dcterms:created xsi:type="dcterms:W3CDTF">2018-12-12T21:04:00Z</dcterms:created>
  <dcterms:modified xsi:type="dcterms:W3CDTF">2018-12-12T21:04:00Z</dcterms:modified>
</cp:coreProperties>
</file>