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37CF4" w14:textId="77777777" w:rsidR="00BC5A71" w:rsidRPr="002D65EC" w:rsidRDefault="00BC5A71" w:rsidP="007771BF">
      <w:pPr>
        <w:spacing w:line="240" w:lineRule="auto"/>
        <w:rPr>
          <w:rFonts w:ascii="Helvetica" w:hAnsi="Helvetica"/>
          <w:sz w:val="56"/>
          <w:szCs w:val="56"/>
          <w:lang w:eastAsia="ja-JP"/>
        </w:rPr>
      </w:pPr>
      <w:r w:rsidRPr="002D65EC">
        <w:rPr>
          <w:rFonts w:ascii="Helvetica" w:hAnsi="Helvetica"/>
          <w:b/>
          <w:sz w:val="56"/>
          <w:szCs w:val="56"/>
          <w:lang w:eastAsia="ja-JP"/>
        </w:rPr>
        <w:t>1 Introduction</w:t>
      </w:r>
    </w:p>
    <w:p w14:paraId="615D6DA3" w14:textId="005B181F" w:rsidR="00FA45D5" w:rsidRPr="002D65EC" w:rsidRDefault="00BC5A71" w:rsidP="007771BF">
      <w:pPr>
        <w:spacing w:line="240" w:lineRule="auto"/>
        <w:rPr>
          <w:rFonts w:ascii="Helvetica" w:hAnsi="Helvetica"/>
          <w:sz w:val="24"/>
          <w:szCs w:val="24"/>
          <w:lang w:eastAsia="ja-JP"/>
        </w:rPr>
      </w:pPr>
      <w:r w:rsidRPr="002D65EC">
        <w:rPr>
          <w:rFonts w:ascii="Helvetica" w:hAnsi="Helvetica"/>
          <w:sz w:val="24"/>
          <w:szCs w:val="24"/>
          <w:lang w:eastAsia="ja-JP"/>
        </w:rPr>
        <w:t xml:space="preserve">The Accreditation Board for Engineering and Technology (ABET) establishes standards for engineering and computer science programs across the United States in order to ensure their quality. ABET accreditation is “assurance that the understanding and experience of graduates meets the established standards of their profession.” In principle, ABET accreditation is a gold stamp that can be associated with an academic program or a student’s degree, certifying its value. </w:t>
      </w:r>
      <w:r w:rsidR="00053D2F" w:rsidRPr="002D65EC">
        <w:rPr>
          <w:rFonts w:ascii="Helvetica" w:hAnsi="Helvetica"/>
          <w:sz w:val="24"/>
          <w:szCs w:val="24"/>
          <w:lang w:eastAsia="ja-JP"/>
        </w:rPr>
        <w:t>In a world where lives depend on the quality of engineering projects, ABET accreditation is a critical standard for academic programs to meet.</w:t>
      </w:r>
    </w:p>
    <w:p w14:paraId="7E5860CB" w14:textId="23CD9A5E" w:rsidR="005376E6" w:rsidRPr="002D65EC" w:rsidRDefault="00D4488F" w:rsidP="007771BF">
      <w:pPr>
        <w:spacing w:line="240" w:lineRule="auto"/>
        <w:rPr>
          <w:rFonts w:ascii="Helvetica" w:hAnsi="Helvetica"/>
          <w:sz w:val="24"/>
          <w:szCs w:val="24"/>
          <w:lang w:eastAsia="ja-JP"/>
        </w:rPr>
      </w:pPr>
      <w:r w:rsidRPr="002D65EC">
        <w:rPr>
          <w:rFonts w:ascii="Helvetica" w:hAnsi="Helvetica"/>
          <w:sz w:val="24"/>
          <w:szCs w:val="24"/>
          <w:lang w:eastAsia="ja-JP"/>
        </w:rPr>
        <w:t xml:space="preserve">Northern Arizona University’s Computer Science </w:t>
      </w:r>
      <w:r w:rsidR="00F06566" w:rsidRPr="002D65EC">
        <w:rPr>
          <w:rFonts w:ascii="Helvetica" w:hAnsi="Helvetica"/>
          <w:sz w:val="24"/>
          <w:szCs w:val="24"/>
          <w:lang w:eastAsia="ja-JP"/>
        </w:rPr>
        <w:t>program first received ABET</w:t>
      </w:r>
      <w:r w:rsidRPr="002D65EC">
        <w:rPr>
          <w:rFonts w:ascii="Helvetica" w:hAnsi="Helvetica"/>
          <w:sz w:val="24"/>
          <w:szCs w:val="24"/>
          <w:lang w:eastAsia="ja-JP"/>
        </w:rPr>
        <w:t xml:space="preserve"> accreditation in October</w:t>
      </w:r>
      <w:r w:rsidR="005376E6" w:rsidRPr="002D65EC">
        <w:rPr>
          <w:rFonts w:ascii="Helvetica" w:hAnsi="Helvetica"/>
          <w:sz w:val="24"/>
          <w:szCs w:val="24"/>
          <w:lang w:eastAsia="ja-JP"/>
        </w:rPr>
        <w:t xml:space="preserve"> of </w:t>
      </w:r>
      <w:r w:rsidRPr="002D65EC">
        <w:rPr>
          <w:rFonts w:ascii="Helvetica" w:hAnsi="Helvetica"/>
          <w:sz w:val="24"/>
          <w:szCs w:val="24"/>
          <w:lang w:eastAsia="ja-JP"/>
        </w:rPr>
        <w:t xml:space="preserve">1996, and has been continuously accredited since then. In order for a department to receive ABET accreditation, it must establish a complex, multifaceted process for continually monitoring program effectiveness and </w:t>
      </w:r>
      <w:r w:rsidR="00526B8A" w:rsidRPr="002D65EC">
        <w:rPr>
          <w:rFonts w:ascii="Helvetica" w:hAnsi="Helvetica"/>
          <w:sz w:val="24"/>
          <w:szCs w:val="24"/>
          <w:lang w:eastAsia="ja-JP"/>
        </w:rPr>
        <w:t>recording</w:t>
      </w:r>
      <w:r w:rsidRPr="002D65EC">
        <w:rPr>
          <w:rFonts w:ascii="Helvetica" w:hAnsi="Helvetica"/>
          <w:sz w:val="24"/>
          <w:szCs w:val="24"/>
          <w:lang w:eastAsia="ja-JP"/>
        </w:rPr>
        <w:t xml:space="preserve"> improvements; this process centers on</w:t>
      </w:r>
      <w:r w:rsidR="00565266" w:rsidRPr="002D65EC">
        <w:rPr>
          <w:rFonts w:ascii="Helvetica" w:hAnsi="Helvetica"/>
          <w:sz w:val="24"/>
          <w:szCs w:val="24"/>
          <w:lang w:eastAsia="ja-JP"/>
        </w:rPr>
        <w:t xml:space="preserve"> extensively documenting course content</w:t>
      </w:r>
      <w:r w:rsidRPr="002D65EC">
        <w:rPr>
          <w:rFonts w:ascii="Helvetica" w:hAnsi="Helvetica"/>
          <w:sz w:val="24"/>
          <w:szCs w:val="24"/>
          <w:lang w:eastAsia="ja-JP"/>
        </w:rPr>
        <w:t xml:space="preserve">, achievement of </w:t>
      </w:r>
      <w:r w:rsidR="00565266" w:rsidRPr="002D65EC">
        <w:rPr>
          <w:rFonts w:ascii="Helvetica" w:hAnsi="Helvetica"/>
          <w:sz w:val="24"/>
          <w:szCs w:val="24"/>
          <w:lang w:eastAsia="ja-JP"/>
        </w:rPr>
        <w:t xml:space="preserve">learning </w:t>
      </w:r>
      <w:r w:rsidRPr="002D65EC">
        <w:rPr>
          <w:rFonts w:ascii="Helvetica" w:hAnsi="Helvetica"/>
          <w:sz w:val="24"/>
          <w:szCs w:val="24"/>
          <w:lang w:eastAsia="ja-JP"/>
        </w:rPr>
        <w:t>outcomes, and alumni success.</w:t>
      </w:r>
      <w:r w:rsidR="00526B8A" w:rsidRPr="002D65EC">
        <w:rPr>
          <w:rFonts w:ascii="Helvetica" w:hAnsi="Helvetica"/>
          <w:sz w:val="24"/>
          <w:szCs w:val="24"/>
          <w:lang w:eastAsia="ja-JP"/>
        </w:rPr>
        <w:t xml:space="preserve"> </w:t>
      </w:r>
      <w:r w:rsidR="005376E6" w:rsidRPr="002D65EC">
        <w:rPr>
          <w:rFonts w:ascii="Helvetica" w:hAnsi="Helvetica"/>
          <w:sz w:val="24"/>
          <w:szCs w:val="24"/>
          <w:lang w:eastAsia="ja-JP"/>
        </w:rPr>
        <w:t xml:space="preserve">Some of the many possible instruments </w:t>
      </w:r>
      <w:r w:rsidR="007116D6" w:rsidRPr="002D65EC">
        <w:rPr>
          <w:rFonts w:ascii="Helvetica" w:hAnsi="Helvetica"/>
          <w:sz w:val="24"/>
          <w:szCs w:val="24"/>
          <w:lang w:eastAsia="ja-JP"/>
        </w:rPr>
        <w:t xml:space="preserve">for measuring program effectiveness </w:t>
      </w:r>
      <w:r w:rsidR="005376E6" w:rsidRPr="002D65EC">
        <w:rPr>
          <w:rFonts w:ascii="Helvetica" w:hAnsi="Helvetica"/>
          <w:sz w:val="24"/>
          <w:szCs w:val="24"/>
          <w:lang w:eastAsia="ja-JP"/>
        </w:rPr>
        <w:t>include:</w:t>
      </w:r>
    </w:p>
    <w:p w14:paraId="1F863865" w14:textId="77777777" w:rsidR="005376E6" w:rsidRPr="002D65EC" w:rsidRDefault="005376E6" w:rsidP="007771BF">
      <w:pPr>
        <w:pStyle w:val="ListParagraph"/>
        <w:numPr>
          <w:ilvl w:val="0"/>
          <w:numId w:val="1"/>
        </w:numPr>
        <w:spacing w:after="0"/>
        <w:rPr>
          <w:rFonts w:ascii="Helvetica" w:hAnsi="Helvetica"/>
          <w:color w:val="000000" w:themeColor="text1"/>
          <w:sz w:val="24"/>
          <w:szCs w:val="24"/>
          <w:lang w:eastAsia="ja-JP"/>
        </w:rPr>
      </w:pPr>
      <w:r w:rsidRPr="002D65EC">
        <w:rPr>
          <w:rFonts w:ascii="Helvetica" w:hAnsi="Helvetica"/>
          <w:color w:val="000000" w:themeColor="text1"/>
          <w:sz w:val="24"/>
          <w:szCs w:val="24"/>
          <w:lang w:eastAsia="ja-JP"/>
        </w:rPr>
        <w:t>Analysis of students’ grades and performance in various courses.</w:t>
      </w:r>
    </w:p>
    <w:p w14:paraId="7B2E3CDA" w14:textId="77777777" w:rsidR="005376E6" w:rsidRPr="002D65EC" w:rsidRDefault="005376E6" w:rsidP="007771BF">
      <w:pPr>
        <w:pStyle w:val="ListParagraph"/>
        <w:numPr>
          <w:ilvl w:val="0"/>
          <w:numId w:val="1"/>
        </w:numPr>
        <w:spacing w:after="0"/>
        <w:rPr>
          <w:rFonts w:ascii="Helvetica" w:hAnsi="Helvetica"/>
          <w:color w:val="000000" w:themeColor="text1"/>
          <w:sz w:val="24"/>
          <w:szCs w:val="24"/>
          <w:lang w:eastAsia="ja-JP"/>
        </w:rPr>
      </w:pPr>
      <w:r w:rsidRPr="002D65EC">
        <w:rPr>
          <w:rFonts w:ascii="Helvetica" w:hAnsi="Helvetica"/>
          <w:color w:val="000000" w:themeColor="text1"/>
          <w:sz w:val="24"/>
          <w:szCs w:val="24"/>
          <w:lang w:eastAsia="ja-JP"/>
        </w:rPr>
        <w:t>Analysis of course contents, their delivery methods, and outcome fulfillment.</w:t>
      </w:r>
    </w:p>
    <w:p w14:paraId="37E15FF2" w14:textId="77777777" w:rsidR="005376E6" w:rsidRPr="002D65EC" w:rsidRDefault="005376E6" w:rsidP="007771BF">
      <w:pPr>
        <w:pStyle w:val="ListParagraph"/>
        <w:numPr>
          <w:ilvl w:val="0"/>
          <w:numId w:val="1"/>
        </w:numPr>
        <w:spacing w:after="0"/>
        <w:rPr>
          <w:rFonts w:ascii="Helvetica" w:hAnsi="Helvetica"/>
          <w:color w:val="000000" w:themeColor="text1"/>
          <w:sz w:val="24"/>
          <w:szCs w:val="24"/>
          <w:lang w:eastAsia="ja-JP"/>
        </w:rPr>
      </w:pPr>
      <w:r w:rsidRPr="002D65EC">
        <w:rPr>
          <w:rFonts w:ascii="Helvetica" w:hAnsi="Helvetica"/>
          <w:color w:val="000000" w:themeColor="text1"/>
          <w:sz w:val="24"/>
          <w:szCs w:val="24"/>
          <w:lang w:eastAsia="ja-JP"/>
        </w:rPr>
        <w:t>Surveys of current students, program alumni, and employees.</w:t>
      </w:r>
    </w:p>
    <w:p w14:paraId="5C2A9E5B" w14:textId="77777777" w:rsidR="005376E6" w:rsidRPr="002D65EC" w:rsidRDefault="005376E6" w:rsidP="007771BF">
      <w:pPr>
        <w:spacing w:after="0" w:line="240" w:lineRule="auto"/>
        <w:ind w:left="360"/>
        <w:rPr>
          <w:rFonts w:ascii="Helvetica" w:hAnsi="Helvetica"/>
          <w:sz w:val="24"/>
          <w:szCs w:val="24"/>
          <w:lang w:eastAsia="ja-JP"/>
        </w:rPr>
      </w:pPr>
      <w:r w:rsidRPr="002D65EC">
        <w:rPr>
          <w:rFonts w:ascii="Helvetica" w:hAnsi="Helvetica"/>
          <w:sz w:val="24"/>
          <w:szCs w:val="24"/>
          <w:lang w:eastAsia="ja-JP"/>
        </w:rPr>
        <w:tab/>
      </w:r>
    </w:p>
    <w:p w14:paraId="6A09E1EC" w14:textId="7A91FA0D" w:rsidR="005376E6" w:rsidRPr="002D65EC" w:rsidRDefault="005376E6" w:rsidP="007771BF">
      <w:pPr>
        <w:spacing w:after="0" w:line="240" w:lineRule="auto"/>
        <w:rPr>
          <w:rFonts w:ascii="Helvetica" w:hAnsi="Helvetica"/>
          <w:sz w:val="24"/>
          <w:szCs w:val="24"/>
          <w:lang w:eastAsia="ja-JP"/>
        </w:rPr>
      </w:pPr>
      <w:r w:rsidRPr="002D65EC">
        <w:rPr>
          <w:rFonts w:ascii="Helvetica" w:hAnsi="Helvetica"/>
          <w:sz w:val="24"/>
          <w:szCs w:val="24"/>
          <w:lang w:eastAsia="ja-JP"/>
        </w:rPr>
        <w:t>The enormous amount of data collected through these various instruments, as well as instruments themselves, is</w:t>
      </w:r>
      <w:r w:rsidR="005B600E" w:rsidRPr="002D65EC">
        <w:rPr>
          <w:rFonts w:ascii="Helvetica" w:hAnsi="Helvetica"/>
          <w:sz w:val="24"/>
          <w:szCs w:val="24"/>
          <w:lang w:eastAsia="ja-JP"/>
        </w:rPr>
        <w:t xml:space="preserve"> </w:t>
      </w:r>
      <w:r w:rsidRPr="002D65EC">
        <w:rPr>
          <w:rFonts w:ascii="Helvetica" w:hAnsi="Helvetica"/>
          <w:sz w:val="24"/>
          <w:szCs w:val="24"/>
          <w:lang w:eastAsia="ja-JP"/>
        </w:rPr>
        <w:t>subjected to regular meta-analysis to yield insights and improvements of program’s overall effectiveness in achieving its mission.</w:t>
      </w:r>
    </w:p>
    <w:p w14:paraId="7F93FB57" w14:textId="77777777" w:rsidR="00E27AFA" w:rsidRDefault="00E27AFA" w:rsidP="007771BF">
      <w:pPr>
        <w:spacing w:after="0" w:line="240" w:lineRule="auto"/>
        <w:rPr>
          <w:rFonts w:ascii="Helvetica" w:hAnsi="Helvetica"/>
          <w:sz w:val="24"/>
          <w:szCs w:val="24"/>
          <w:lang w:eastAsia="ja-JP"/>
        </w:rPr>
      </w:pPr>
    </w:p>
    <w:p w14:paraId="358C13A7" w14:textId="3CAA45B8" w:rsidR="00565266" w:rsidRPr="002D65EC" w:rsidRDefault="00565266" w:rsidP="007771BF">
      <w:pPr>
        <w:spacing w:after="0" w:line="240" w:lineRule="auto"/>
        <w:rPr>
          <w:rFonts w:ascii="Helvetica" w:hAnsi="Helvetica"/>
          <w:sz w:val="24"/>
          <w:szCs w:val="24"/>
          <w:lang w:eastAsia="ja-JP"/>
        </w:rPr>
      </w:pPr>
      <w:r w:rsidRPr="002D65EC">
        <w:rPr>
          <w:rFonts w:ascii="Helvetica" w:hAnsi="Helvetica"/>
          <w:sz w:val="24"/>
          <w:szCs w:val="24"/>
          <w:lang w:eastAsia="ja-JP"/>
        </w:rPr>
        <w:t>Every six years, the ABET monitoring schema itself, the collected data, and the effectiveness to which the data was used to improve the degree program are audited by ABET in a rigorous year-long procedure. It is through this recurrent process of measurement, analysis, and auditing that ABET accreditation serves as a tool for fostering continual improvement of a given degree program</w:t>
      </w:r>
      <w:r w:rsidR="007116D6" w:rsidRPr="002D65EC">
        <w:rPr>
          <w:rFonts w:ascii="Helvetica" w:hAnsi="Helvetica"/>
          <w:sz w:val="24"/>
          <w:szCs w:val="24"/>
          <w:lang w:eastAsia="ja-JP"/>
        </w:rPr>
        <w:t>.</w:t>
      </w:r>
    </w:p>
    <w:p w14:paraId="21A7C7D7" w14:textId="77777777" w:rsidR="007116D6" w:rsidRPr="002D65EC" w:rsidRDefault="007116D6" w:rsidP="007771BF">
      <w:pPr>
        <w:spacing w:after="0" w:line="240" w:lineRule="auto"/>
        <w:rPr>
          <w:rFonts w:ascii="Helvetica" w:hAnsi="Helvetica"/>
          <w:sz w:val="24"/>
          <w:szCs w:val="24"/>
          <w:lang w:eastAsia="ja-JP"/>
        </w:rPr>
      </w:pPr>
    </w:p>
    <w:p w14:paraId="6B4169AD" w14:textId="0F96BA56" w:rsidR="007116D6" w:rsidRPr="002D65EC" w:rsidRDefault="007116D6" w:rsidP="007771BF">
      <w:pPr>
        <w:spacing w:after="0" w:line="240" w:lineRule="auto"/>
        <w:rPr>
          <w:rFonts w:ascii="Helvetica" w:hAnsi="Helvetica"/>
          <w:sz w:val="24"/>
          <w:szCs w:val="24"/>
          <w:lang w:eastAsia="ja-JP"/>
        </w:rPr>
      </w:pPr>
      <w:r w:rsidRPr="002D65EC">
        <w:rPr>
          <w:rFonts w:ascii="Helvetica" w:hAnsi="Helvetica"/>
          <w:sz w:val="24"/>
          <w:szCs w:val="24"/>
          <w:lang w:eastAsia="ja-JP"/>
        </w:rPr>
        <w:t>The major challenges in the ABET accreditation process are task management, and the archival of critical ABET data. All tasks must be assigned to faculty members and carried out on a well-defined schedule. The major problem with the current manual system is that there are an overwhelming number of tasks to complete over the course of the six-year-long process, and people easily lose track of what they are supposed to do and when they are supposed to do it. Furthermore, with the current system, it is often the case that critical ABET data is not properly collected, is lost, or is not properly analyzed. What is needed is an automated system that manages all of the complexities of the ABET task</w:t>
      </w:r>
      <w:r w:rsidR="00A674BD" w:rsidRPr="002D65EC">
        <w:rPr>
          <w:rFonts w:ascii="Helvetica" w:hAnsi="Helvetica"/>
          <w:sz w:val="24"/>
          <w:szCs w:val="24"/>
          <w:lang w:eastAsia="ja-JP"/>
        </w:rPr>
        <w:t xml:space="preserve"> scheduling</w:t>
      </w:r>
      <w:r w:rsidR="002A235E" w:rsidRPr="002D65EC">
        <w:rPr>
          <w:rFonts w:ascii="Helvetica" w:hAnsi="Helvetica"/>
          <w:sz w:val="24"/>
          <w:szCs w:val="24"/>
          <w:lang w:eastAsia="ja-JP"/>
        </w:rPr>
        <w:t xml:space="preserve">, and serves as an efficient and </w:t>
      </w:r>
      <w:r w:rsidR="00A674BD" w:rsidRPr="002D65EC">
        <w:rPr>
          <w:rFonts w:ascii="Helvetica" w:hAnsi="Helvetica"/>
          <w:sz w:val="24"/>
          <w:szCs w:val="24"/>
          <w:lang w:eastAsia="ja-JP"/>
        </w:rPr>
        <w:t>centralized data archival system.</w:t>
      </w:r>
      <w:r w:rsidRPr="002D65EC">
        <w:rPr>
          <w:rFonts w:ascii="Helvetica" w:hAnsi="Helvetica"/>
          <w:sz w:val="24"/>
          <w:szCs w:val="24"/>
          <w:lang w:eastAsia="ja-JP"/>
        </w:rPr>
        <w:t xml:space="preserve"> </w:t>
      </w:r>
    </w:p>
    <w:p w14:paraId="24771EFB" w14:textId="77777777" w:rsidR="002A235E" w:rsidRPr="002D65EC" w:rsidRDefault="002A235E" w:rsidP="007771BF">
      <w:pPr>
        <w:spacing w:after="0" w:line="240" w:lineRule="auto"/>
        <w:rPr>
          <w:rFonts w:ascii="Helvetica" w:hAnsi="Helvetica"/>
          <w:sz w:val="24"/>
          <w:szCs w:val="24"/>
          <w:lang w:eastAsia="ja-JP"/>
        </w:rPr>
      </w:pPr>
    </w:p>
    <w:p w14:paraId="08EC3D55" w14:textId="36CA5A3E" w:rsidR="002A235E" w:rsidRPr="002D65EC" w:rsidRDefault="002A235E" w:rsidP="007771BF">
      <w:pPr>
        <w:spacing w:after="0" w:line="240" w:lineRule="auto"/>
        <w:rPr>
          <w:rFonts w:ascii="Helvetica" w:hAnsi="Helvetica"/>
          <w:sz w:val="24"/>
          <w:szCs w:val="24"/>
          <w:lang w:eastAsia="ja-JP"/>
        </w:rPr>
      </w:pPr>
      <w:r w:rsidRPr="002D65EC">
        <w:rPr>
          <w:rFonts w:ascii="Helvetica" w:hAnsi="Helvetica"/>
          <w:sz w:val="24"/>
          <w:szCs w:val="24"/>
          <w:lang w:eastAsia="ja-JP"/>
        </w:rPr>
        <w:lastRenderedPageBreak/>
        <w:t>In section 2 of following paper, the ABET accreditation process is discussed in detail.</w:t>
      </w:r>
      <w:r w:rsidR="0070452F" w:rsidRPr="002D65EC">
        <w:rPr>
          <w:rFonts w:ascii="Helvetica" w:hAnsi="Helvetica"/>
          <w:sz w:val="24"/>
          <w:szCs w:val="24"/>
          <w:lang w:eastAsia="ja-JP"/>
        </w:rPr>
        <w:t xml:space="preserve"> Through a case study and a follow-up analysis, section 3 introduces problems and challenges that manifest through the current system of managing the ABET process. Our approach to solving these problems is presented in section 4. In section 5, we list the set of functional requirements our team elicited through meetings with our clients. Section 6 presents our system’s architectural model from a high-level, and then drills down into its various underlying components. In section 7, descriptions of our system’s major modules are provided and, in section 8, we provide documentation for our datamodel.</w:t>
      </w:r>
    </w:p>
    <w:p w14:paraId="502C9CD9" w14:textId="77777777" w:rsidR="007771BF" w:rsidRPr="007771BF" w:rsidRDefault="007771BF" w:rsidP="007771BF">
      <w:pPr>
        <w:spacing w:line="240" w:lineRule="auto"/>
        <w:rPr>
          <w:sz w:val="24"/>
          <w:szCs w:val="24"/>
          <w:lang w:eastAsia="ja-JP"/>
        </w:rPr>
      </w:pPr>
    </w:p>
    <w:p w14:paraId="0E87A8AE" w14:textId="65CA933F" w:rsidR="002A235E" w:rsidRPr="002D65EC" w:rsidRDefault="002A235E" w:rsidP="002A235E">
      <w:pPr>
        <w:spacing w:line="240" w:lineRule="auto"/>
        <w:rPr>
          <w:rFonts w:ascii="Helvetica" w:hAnsi="Helvetica"/>
          <w:b/>
          <w:sz w:val="56"/>
          <w:szCs w:val="56"/>
          <w:lang w:eastAsia="ja-JP"/>
        </w:rPr>
      </w:pPr>
      <w:r w:rsidRPr="002D65EC">
        <w:rPr>
          <w:rFonts w:ascii="Helvetica" w:hAnsi="Helvetica"/>
          <w:b/>
          <w:sz w:val="56"/>
          <w:szCs w:val="56"/>
          <w:lang w:eastAsia="ja-JP"/>
        </w:rPr>
        <w:t>2</w:t>
      </w:r>
      <w:r w:rsidR="00AE45D9">
        <w:rPr>
          <w:rFonts w:ascii="Helvetica" w:hAnsi="Helvetica" w:hint="eastAsia"/>
          <w:b/>
          <w:sz w:val="56"/>
          <w:szCs w:val="56"/>
          <w:lang w:eastAsia="ja-JP"/>
        </w:rPr>
        <w:t>.</w:t>
      </w:r>
      <w:r w:rsidRPr="002D65EC">
        <w:rPr>
          <w:rFonts w:ascii="Helvetica" w:hAnsi="Helvetica"/>
          <w:b/>
          <w:sz w:val="56"/>
          <w:szCs w:val="56"/>
          <w:lang w:eastAsia="ja-JP"/>
        </w:rPr>
        <w:t xml:space="preserve"> Background</w:t>
      </w:r>
    </w:p>
    <w:p w14:paraId="761484E0" w14:textId="0C3A6FB4" w:rsidR="002A235E" w:rsidRPr="002D65EC" w:rsidRDefault="002A235E" w:rsidP="002A235E">
      <w:pPr>
        <w:spacing w:line="240" w:lineRule="auto"/>
        <w:rPr>
          <w:rFonts w:ascii="Helvetica" w:hAnsi="Helvetica"/>
          <w:sz w:val="24"/>
          <w:szCs w:val="24"/>
          <w:lang w:eastAsia="ja-JP"/>
        </w:rPr>
      </w:pPr>
      <w:r w:rsidRPr="002D65EC">
        <w:rPr>
          <w:rFonts w:ascii="Helvetica" w:hAnsi="Helvetica"/>
          <w:sz w:val="24"/>
          <w:szCs w:val="24"/>
          <w:lang w:eastAsia="ja-JP"/>
        </w:rPr>
        <w:t>In order to present readers with our solution to the aforementioned problem, it is necessary to first provide background information about the ABET accreditation process; the intent is to give readers a deeper understanding of how the ABET accreditation process works, as well as problems created for faculty members.</w:t>
      </w:r>
    </w:p>
    <w:p w14:paraId="09ECCB90" w14:textId="77777777" w:rsidR="009A0FD9" w:rsidRPr="002D65EC" w:rsidRDefault="009A0FD9" w:rsidP="000C7A9B">
      <w:pPr>
        <w:spacing w:after="0" w:line="240" w:lineRule="auto"/>
        <w:rPr>
          <w:rFonts w:ascii="Helvetica" w:hAnsi="Helvetica"/>
          <w:b/>
          <w:sz w:val="24"/>
          <w:szCs w:val="24"/>
          <w:lang w:eastAsia="ja-JP"/>
        </w:rPr>
      </w:pPr>
    </w:p>
    <w:p w14:paraId="7E62B48A" w14:textId="3A70FF2B" w:rsidR="002A235E" w:rsidRPr="002D65EC" w:rsidRDefault="002A235E" w:rsidP="002A235E">
      <w:pPr>
        <w:spacing w:line="240" w:lineRule="auto"/>
        <w:rPr>
          <w:rFonts w:ascii="Helvetica" w:hAnsi="Helvetica"/>
          <w:sz w:val="40"/>
          <w:szCs w:val="40"/>
          <w:lang w:eastAsia="ja-JP"/>
        </w:rPr>
      </w:pPr>
      <w:r w:rsidRPr="002D65EC">
        <w:rPr>
          <w:rFonts w:ascii="Helvetica" w:hAnsi="Helvetica"/>
          <w:b/>
          <w:sz w:val="40"/>
          <w:szCs w:val="40"/>
          <w:lang w:eastAsia="ja-JP"/>
        </w:rPr>
        <w:t>2.1 ABET Model</w:t>
      </w:r>
    </w:p>
    <w:p w14:paraId="5A8A1768" w14:textId="47FBDEDC" w:rsidR="007771BF" w:rsidRPr="002D65EC" w:rsidRDefault="00061BDA" w:rsidP="007771BF">
      <w:pPr>
        <w:spacing w:line="240" w:lineRule="auto"/>
        <w:rPr>
          <w:rFonts w:ascii="Helvetica" w:hAnsi="Helvetica"/>
          <w:noProof/>
          <w:sz w:val="24"/>
          <w:szCs w:val="24"/>
          <w:lang w:eastAsia="en-US"/>
        </w:rPr>
      </w:pPr>
      <w:r w:rsidRPr="002D65EC">
        <w:rPr>
          <w:rFonts w:ascii="Helvetica" w:hAnsi="Helvetica"/>
          <w:sz w:val="24"/>
          <w:szCs w:val="24"/>
          <w:lang w:eastAsia="ja-JP"/>
        </w:rPr>
        <w:t xml:space="preserve">The main concept behind ABET accreditation is that a department defines a set of educational objectives, and then carefully monitors the progress of students, as well as the achievement of a set of learning outcomes they define to serve as criteria for meeting the defined objectives. Every department has its own variation of the ABET model, but fundamentally each variant must be structured similarly </w:t>
      </w:r>
      <w:r w:rsidR="00E87C53" w:rsidRPr="002D65EC">
        <w:rPr>
          <w:rFonts w:ascii="Helvetica" w:hAnsi="Helvetica"/>
          <w:sz w:val="24"/>
          <w:szCs w:val="24"/>
          <w:lang w:eastAsia="ja-JP"/>
        </w:rPr>
        <w:t xml:space="preserve">(i.e. based on objectives, outcomes, and assessments), </w:t>
      </w:r>
      <w:r w:rsidRPr="002D65EC">
        <w:rPr>
          <w:rFonts w:ascii="Helvetica" w:hAnsi="Helvetica"/>
          <w:sz w:val="24"/>
          <w:szCs w:val="24"/>
          <w:lang w:eastAsia="ja-JP"/>
        </w:rPr>
        <w:t>so that it can be applied to the accreditation process.</w:t>
      </w:r>
      <w:r w:rsidR="005B600E" w:rsidRPr="002D65EC">
        <w:rPr>
          <w:rFonts w:ascii="Helvetica" w:hAnsi="Helvetica"/>
          <w:noProof/>
          <w:sz w:val="24"/>
          <w:szCs w:val="24"/>
          <w:lang w:eastAsia="en-US"/>
        </w:rPr>
        <w:t xml:space="preserve"> </w:t>
      </w:r>
    </w:p>
    <w:p w14:paraId="3F0A4093" w14:textId="34AD9EDC" w:rsidR="00AD5CB4" w:rsidRDefault="005B600E" w:rsidP="0070452F">
      <w:pPr>
        <w:spacing w:line="240" w:lineRule="auto"/>
        <w:jc w:val="center"/>
        <w:rPr>
          <w:sz w:val="24"/>
          <w:szCs w:val="24"/>
          <w:lang w:eastAsia="ja-JP"/>
        </w:rPr>
      </w:pPr>
      <w:r>
        <w:rPr>
          <w:noProof/>
          <w:sz w:val="24"/>
          <w:szCs w:val="24"/>
          <w:lang w:eastAsia="ja-JP"/>
        </w:rPr>
        <w:drawing>
          <wp:inline distT="0" distB="0" distL="0" distR="0" wp14:anchorId="07B9CCAE" wp14:editId="1D61519A">
            <wp:extent cx="3502479" cy="21875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6972" cy="2190381"/>
                    </a:xfrm>
                    <a:prstGeom prst="rect">
                      <a:avLst/>
                    </a:prstGeom>
                    <a:noFill/>
                    <a:ln>
                      <a:noFill/>
                    </a:ln>
                  </pic:spPr>
                </pic:pic>
              </a:graphicData>
            </a:graphic>
          </wp:inline>
        </w:drawing>
      </w:r>
    </w:p>
    <w:p w14:paraId="51122228" w14:textId="3339298F" w:rsidR="005B600E" w:rsidRPr="009378BD" w:rsidRDefault="005B600E" w:rsidP="007771BF">
      <w:pPr>
        <w:spacing w:line="240" w:lineRule="auto"/>
        <w:jc w:val="center"/>
        <w:rPr>
          <w:rFonts w:ascii="Helvetica" w:hAnsi="Helvetica"/>
          <w:b/>
          <w:sz w:val="24"/>
          <w:szCs w:val="24"/>
          <w:lang w:eastAsia="ja-JP"/>
        </w:rPr>
      </w:pPr>
      <w:r w:rsidRPr="009378BD">
        <w:rPr>
          <w:rFonts w:ascii="Helvetica" w:hAnsi="Helvetica"/>
          <w:b/>
          <w:sz w:val="24"/>
          <w:szCs w:val="24"/>
          <w:lang w:eastAsia="ja-JP"/>
        </w:rPr>
        <w:t>Figure 1</w:t>
      </w:r>
      <w:r w:rsidR="002D65EC" w:rsidRPr="009378BD">
        <w:rPr>
          <w:rFonts w:ascii="Helvetica" w:hAnsi="Helvetica"/>
          <w:b/>
          <w:sz w:val="24"/>
          <w:szCs w:val="24"/>
          <w:lang w:eastAsia="ja-JP"/>
        </w:rPr>
        <w:t>.</w:t>
      </w:r>
      <w:r w:rsidRPr="009378BD">
        <w:rPr>
          <w:rFonts w:ascii="Helvetica" w:hAnsi="Helvetica"/>
          <w:b/>
          <w:sz w:val="24"/>
          <w:szCs w:val="24"/>
          <w:lang w:eastAsia="ja-JP"/>
        </w:rPr>
        <w:t xml:space="preserve"> </w:t>
      </w:r>
    </w:p>
    <w:p w14:paraId="7EB0E42B" w14:textId="77777777" w:rsidR="007771BF" w:rsidRPr="002D65EC" w:rsidRDefault="007771BF" w:rsidP="007771BF">
      <w:pPr>
        <w:spacing w:line="240" w:lineRule="auto"/>
        <w:rPr>
          <w:rFonts w:ascii="Helvetica" w:hAnsi="Helvetica"/>
          <w:sz w:val="24"/>
          <w:szCs w:val="24"/>
          <w:lang w:eastAsia="ja-JP"/>
        </w:rPr>
      </w:pPr>
    </w:p>
    <w:p w14:paraId="3B6AC6A9" w14:textId="77777777" w:rsidR="00E87C53" w:rsidRPr="002D65EC" w:rsidRDefault="00053D2F" w:rsidP="007771BF">
      <w:pPr>
        <w:spacing w:line="240" w:lineRule="auto"/>
        <w:rPr>
          <w:rFonts w:ascii="Helvetica" w:hAnsi="Helvetica"/>
          <w:sz w:val="24"/>
          <w:szCs w:val="24"/>
          <w:lang w:eastAsia="ja-JP"/>
        </w:rPr>
      </w:pPr>
      <w:r w:rsidRPr="002D65EC">
        <w:rPr>
          <w:rFonts w:ascii="Helvetica" w:hAnsi="Helvetica"/>
          <w:sz w:val="24"/>
          <w:szCs w:val="24"/>
          <w:lang w:eastAsia="ja-JP"/>
        </w:rPr>
        <w:t>The fundamental ABET mode</w:t>
      </w:r>
      <w:r w:rsidR="008018DB" w:rsidRPr="002D65EC">
        <w:rPr>
          <w:rFonts w:ascii="Helvetica" w:hAnsi="Helvetica"/>
          <w:sz w:val="24"/>
          <w:szCs w:val="24"/>
          <w:lang w:eastAsia="ja-JP"/>
        </w:rPr>
        <w:t>l</w:t>
      </w:r>
      <w:r w:rsidRPr="002D65EC">
        <w:rPr>
          <w:rFonts w:ascii="Helvetica" w:hAnsi="Helvetica"/>
          <w:sz w:val="24"/>
          <w:szCs w:val="24"/>
          <w:lang w:eastAsia="ja-JP"/>
        </w:rPr>
        <w:t xml:space="preserve"> (Fig. 1) is as follows: </w:t>
      </w:r>
      <w:r w:rsidR="00D81438" w:rsidRPr="002D65EC">
        <w:rPr>
          <w:rFonts w:ascii="Helvetica" w:hAnsi="Helvetica"/>
          <w:sz w:val="24"/>
          <w:szCs w:val="24"/>
          <w:lang w:eastAsia="ja-JP"/>
        </w:rPr>
        <w:t>First, a department defines a vision statement, which is essentially a set of high</w:t>
      </w:r>
      <w:r w:rsidR="00DF05FC" w:rsidRPr="002D65EC">
        <w:rPr>
          <w:rFonts w:ascii="Helvetica" w:hAnsi="Helvetica"/>
          <w:sz w:val="24"/>
          <w:szCs w:val="24"/>
          <w:lang w:eastAsia="ja-JP"/>
        </w:rPr>
        <w:t xml:space="preserve">-level goals it aims to achieve; </w:t>
      </w:r>
      <w:r w:rsidR="00DF05FC" w:rsidRPr="002D65EC">
        <w:rPr>
          <w:rFonts w:ascii="Helvetica" w:hAnsi="Helvetica"/>
          <w:sz w:val="24"/>
          <w:szCs w:val="24"/>
          <w:lang w:eastAsia="ja-JP"/>
        </w:rPr>
        <w:lastRenderedPageBreak/>
        <w:t>this statement is very high-level</w:t>
      </w:r>
      <w:r w:rsidR="005376E6" w:rsidRPr="002D65EC">
        <w:rPr>
          <w:rFonts w:ascii="Helvetica" w:hAnsi="Helvetica"/>
          <w:sz w:val="24"/>
          <w:szCs w:val="24"/>
          <w:lang w:eastAsia="ja-JP"/>
        </w:rPr>
        <w:t>,</w:t>
      </w:r>
      <w:r w:rsidR="00DF05FC" w:rsidRPr="002D65EC">
        <w:rPr>
          <w:rFonts w:ascii="Helvetica" w:hAnsi="Helvetica"/>
          <w:sz w:val="24"/>
          <w:szCs w:val="24"/>
          <w:lang w:eastAsia="ja-JP"/>
        </w:rPr>
        <w:t xml:space="preserve"> and attainment cannot be measured directly.</w:t>
      </w:r>
      <w:r w:rsidR="00D81438" w:rsidRPr="002D65EC">
        <w:rPr>
          <w:rFonts w:ascii="Helvetica" w:hAnsi="Helvetica"/>
          <w:sz w:val="24"/>
          <w:szCs w:val="24"/>
          <w:lang w:eastAsia="ja-JP"/>
        </w:rPr>
        <w:t xml:space="preserve"> A simple exa</w:t>
      </w:r>
      <w:r w:rsidRPr="002D65EC">
        <w:rPr>
          <w:rFonts w:ascii="Helvetica" w:hAnsi="Helvetica"/>
          <w:sz w:val="24"/>
          <w:szCs w:val="24"/>
          <w:lang w:eastAsia="ja-JP"/>
        </w:rPr>
        <w:t>mple of a vision statement could</w:t>
      </w:r>
      <w:r w:rsidR="00D81438" w:rsidRPr="002D65EC">
        <w:rPr>
          <w:rFonts w:ascii="Helvetica" w:hAnsi="Helvetica"/>
          <w:sz w:val="24"/>
          <w:szCs w:val="24"/>
          <w:lang w:eastAsia="ja-JP"/>
        </w:rPr>
        <w:t xml:space="preserve"> be: “Graduates are able to effectively integ</w:t>
      </w:r>
      <w:r w:rsidR="00DF05FC" w:rsidRPr="002D65EC">
        <w:rPr>
          <w:rFonts w:ascii="Helvetica" w:hAnsi="Helvetica"/>
          <w:sz w:val="24"/>
          <w:szCs w:val="24"/>
          <w:lang w:eastAsia="ja-JP"/>
        </w:rPr>
        <w:t>rate into the corporate context.</w:t>
      </w:r>
      <w:r w:rsidR="00D81438" w:rsidRPr="002D65EC">
        <w:rPr>
          <w:rFonts w:ascii="Helvetica" w:hAnsi="Helvetica"/>
          <w:sz w:val="24"/>
          <w:szCs w:val="24"/>
          <w:lang w:eastAsia="ja-JP"/>
        </w:rPr>
        <w:t>”</w:t>
      </w:r>
      <w:r w:rsidR="00DF05FC" w:rsidRPr="002D65EC">
        <w:rPr>
          <w:rFonts w:ascii="Helvetica" w:hAnsi="Helvetica"/>
          <w:sz w:val="24"/>
          <w:szCs w:val="24"/>
          <w:lang w:eastAsia="ja-JP"/>
        </w:rPr>
        <w:t xml:space="preserve"> In order for a program’s mission to be assessed, the vision statement is broken down into smaller pieces; these entities are</w:t>
      </w:r>
      <w:r w:rsidR="00D81438" w:rsidRPr="002D65EC">
        <w:rPr>
          <w:rFonts w:ascii="Helvetica" w:hAnsi="Helvetica"/>
          <w:sz w:val="24"/>
          <w:szCs w:val="24"/>
          <w:lang w:eastAsia="ja-JP"/>
        </w:rPr>
        <w:t xml:space="preserve"> educational objectives that must be met in order for the goals in a department’s vision statement</w:t>
      </w:r>
      <w:r w:rsidRPr="002D65EC">
        <w:rPr>
          <w:rFonts w:ascii="Helvetica" w:hAnsi="Helvetica"/>
          <w:sz w:val="24"/>
          <w:szCs w:val="24"/>
          <w:lang w:eastAsia="ja-JP"/>
        </w:rPr>
        <w:t xml:space="preserve"> to be achieved. </w:t>
      </w:r>
      <w:r w:rsidR="00DF05FC" w:rsidRPr="002D65EC">
        <w:rPr>
          <w:rFonts w:ascii="Helvetica" w:hAnsi="Helvetica"/>
          <w:sz w:val="24"/>
          <w:szCs w:val="24"/>
          <w:lang w:eastAsia="ja-JP"/>
        </w:rPr>
        <w:t xml:space="preserve">Together, objectives serve as a more detailed description of the program’s vision statement; however, they are still high-level concepts. </w:t>
      </w:r>
      <w:r w:rsidRPr="002D65EC">
        <w:rPr>
          <w:rFonts w:ascii="Helvetica" w:hAnsi="Helvetica"/>
          <w:sz w:val="24"/>
          <w:szCs w:val="24"/>
          <w:lang w:eastAsia="ja-JP"/>
        </w:rPr>
        <w:t>Following from the previous</w:t>
      </w:r>
      <w:r w:rsidR="00D81438" w:rsidRPr="002D65EC">
        <w:rPr>
          <w:rFonts w:ascii="Helvetica" w:hAnsi="Helvetica"/>
          <w:sz w:val="24"/>
          <w:szCs w:val="24"/>
          <w:lang w:eastAsia="ja-JP"/>
        </w:rPr>
        <w:t xml:space="preserve"> example, an objective could be: “Graduates are technically proficient.” </w:t>
      </w:r>
    </w:p>
    <w:p w14:paraId="0246C902" w14:textId="77777777" w:rsidR="00E87C53" w:rsidRPr="002D65EC" w:rsidRDefault="00DF05FC" w:rsidP="007771BF">
      <w:pPr>
        <w:spacing w:line="240" w:lineRule="auto"/>
        <w:rPr>
          <w:rFonts w:ascii="Helvetica" w:hAnsi="Helvetica"/>
          <w:sz w:val="24"/>
          <w:szCs w:val="24"/>
          <w:lang w:eastAsia="ja-JP"/>
        </w:rPr>
      </w:pPr>
      <w:r w:rsidRPr="002D65EC">
        <w:rPr>
          <w:rFonts w:ascii="Helvetica" w:hAnsi="Helvetica"/>
          <w:sz w:val="24"/>
          <w:szCs w:val="24"/>
          <w:lang w:eastAsia="ja-JP"/>
        </w:rPr>
        <w:t>In order to meet defined educational objectives, a department must further break them down into learning outcomes</w:t>
      </w:r>
      <w:r w:rsidR="007A4C8D" w:rsidRPr="002D65EC">
        <w:rPr>
          <w:rFonts w:ascii="Helvetica" w:hAnsi="Helvetica"/>
          <w:sz w:val="24"/>
          <w:szCs w:val="24"/>
          <w:lang w:eastAsia="ja-JP"/>
        </w:rPr>
        <w:t>,</w:t>
      </w:r>
      <w:r w:rsidRPr="002D65EC">
        <w:rPr>
          <w:rFonts w:ascii="Helvetica" w:hAnsi="Helvetica"/>
          <w:sz w:val="24"/>
          <w:szCs w:val="24"/>
          <w:lang w:eastAsia="ja-JP"/>
        </w:rPr>
        <w:t xml:space="preserve"> which describe the set of concrete educational achievements that</w:t>
      </w:r>
      <w:r w:rsidR="007A4C8D" w:rsidRPr="002D65EC">
        <w:rPr>
          <w:rFonts w:ascii="Helvetica" w:hAnsi="Helvetica"/>
          <w:sz w:val="24"/>
          <w:szCs w:val="24"/>
          <w:lang w:eastAsia="ja-JP"/>
        </w:rPr>
        <w:t xml:space="preserve"> would have to be met to satisfy</w:t>
      </w:r>
      <w:r w:rsidRPr="002D65EC">
        <w:rPr>
          <w:rFonts w:ascii="Helvetica" w:hAnsi="Helvetica"/>
          <w:sz w:val="24"/>
          <w:szCs w:val="24"/>
          <w:lang w:eastAsia="ja-JP"/>
        </w:rPr>
        <w:t xml:space="preserve"> each objective.</w:t>
      </w:r>
      <w:r w:rsidR="007A4C8D" w:rsidRPr="002D65EC">
        <w:rPr>
          <w:rFonts w:ascii="Helvetica" w:hAnsi="Helvetica"/>
          <w:sz w:val="24"/>
          <w:szCs w:val="24"/>
          <w:lang w:eastAsia="ja-JP"/>
        </w:rPr>
        <w:t xml:space="preserve"> </w:t>
      </w:r>
      <w:r w:rsidR="00D81438" w:rsidRPr="002D65EC">
        <w:rPr>
          <w:rFonts w:ascii="Helvetica" w:hAnsi="Helvetica"/>
          <w:sz w:val="24"/>
          <w:szCs w:val="24"/>
          <w:lang w:eastAsia="ja-JP"/>
        </w:rPr>
        <w:t xml:space="preserve">Continuing on from the example above, an outcome could be: “Graduates are able to effectively communicate in writing.” </w:t>
      </w:r>
    </w:p>
    <w:p w14:paraId="748DF807" w14:textId="709A1383" w:rsidR="00FA45D5" w:rsidRPr="002D65EC" w:rsidRDefault="00D81438" w:rsidP="007771BF">
      <w:pPr>
        <w:spacing w:line="240" w:lineRule="auto"/>
        <w:rPr>
          <w:rFonts w:ascii="Helvetica" w:hAnsi="Helvetica"/>
          <w:sz w:val="24"/>
          <w:szCs w:val="24"/>
          <w:lang w:eastAsia="ja-JP"/>
        </w:rPr>
      </w:pPr>
      <w:r w:rsidRPr="002D65EC">
        <w:rPr>
          <w:rFonts w:ascii="Helvetica" w:hAnsi="Helvetica"/>
          <w:sz w:val="24"/>
          <w:szCs w:val="24"/>
          <w:lang w:eastAsia="ja-JP"/>
        </w:rPr>
        <w:t>Each outcome is then given any number of measurement tools that serve as a way to quantify how well the given outcome is being met</w:t>
      </w:r>
      <w:r w:rsidR="00F05320" w:rsidRPr="002D65EC">
        <w:rPr>
          <w:rFonts w:ascii="Helvetica" w:hAnsi="Helvetica"/>
          <w:sz w:val="24"/>
          <w:szCs w:val="24"/>
          <w:lang w:eastAsia="ja-JP"/>
        </w:rPr>
        <w:t xml:space="preserve">. In the context of </w:t>
      </w:r>
      <w:r w:rsidR="00053D2F" w:rsidRPr="002D65EC">
        <w:rPr>
          <w:rFonts w:ascii="Helvetica" w:hAnsi="Helvetica"/>
          <w:sz w:val="24"/>
          <w:szCs w:val="24"/>
          <w:lang w:eastAsia="ja-JP"/>
        </w:rPr>
        <w:t>our</w:t>
      </w:r>
      <w:r w:rsidR="00F05320" w:rsidRPr="002D65EC">
        <w:rPr>
          <w:rFonts w:ascii="Helvetica" w:hAnsi="Helvetica"/>
          <w:sz w:val="24"/>
          <w:szCs w:val="24"/>
          <w:lang w:eastAsia="ja-JP"/>
        </w:rPr>
        <w:t xml:space="preserve"> example, a measurement instrument could be, among other tools, a rubric to evaluate student performance in a writing intensive course. Each measurement tool results in multiple datasets, and is given both an analysis and an improvement strategy.</w:t>
      </w:r>
    </w:p>
    <w:p w14:paraId="1306E0DA" w14:textId="77777777" w:rsidR="009A0FD9" w:rsidRPr="002D65EC" w:rsidRDefault="009A0FD9" w:rsidP="007771BF">
      <w:pPr>
        <w:spacing w:line="240" w:lineRule="auto"/>
        <w:rPr>
          <w:rFonts w:ascii="Helvetica" w:hAnsi="Helvetica"/>
          <w:b/>
          <w:sz w:val="24"/>
          <w:szCs w:val="24"/>
          <w:lang w:eastAsia="ja-JP"/>
        </w:rPr>
      </w:pPr>
    </w:p>
    <w:p w14:paraId="208FCC8A" w14:textId="6DED0F86" w:rsidR="00D81438" w:rsidRPr="002D65EC" w:rsidRDefault="00E87C53" w:rsidP="007771BF">
      <w:pPr>
        <w:spacing w:line="240" w:lineRule="auto"/>
        <w:rPr>
          <w:rFonts w:ascii="Helvetica" w:hAnsi="Helvetica"/>
          <w:b/>
          <w:sz w:val="40"/>
          <w:szCs w:val="40"/>
          <w:lang w:eastAsia="ja-JP"/>
        </w:rPr>
      </w:pPr>
      <w:r w:rsidRPr="002D65EC">
        <w:rPr>
          <w:rFonts w:ascii="Helvetica" w:hAnsi="Helvetica"/>
          <w:b/>
          <w:sz w:val="40"/>
          <w:szCs w:val="40"/>
          <w:lang w:eastAsia="ja-JP"/>
        </w:rPr>
        <w:t>2</w:t>
      </w:r>
      <w:r w:rsidR="007A4C8D" w:rsidRPr="002D65EC">
        <w:rPr>
          <w:rFonts w:ascii="Helvetica" w:hAnsi="Helvetica"/>
          <w:b/>
          <w:sz w:val="40"/>
          <w:szCs w:val="40"/>
          <w:lang w:eastAsia="ja-JP"/>
        </w:rPr>
        <w:t>.2</w:t>
      </w:r>
      <w:r w:rsidR="00D81438" w:rsidRPr="002D65EC">
        <w:rPr>
          <w:rFonts w:ascii="Helvetica" w:hAnsi="Helvetica"/>
          <w:b/>
          <w:sz w:val="40"/>
          <w:szCs w:val="40"/>
          <w:lang w:eastAsia="ja-JP"/>
        </w:rPr>
        <w:t xml:space="preserve"> ABET Process</w:t>
      </w:r>
    </w:p>
    <w:p w14:paraId="0D147DBC" w14:textId="4B865921" w:rsidR="005B600E" w:rsidRPr="002D65EC" w:rsidRDefault="00F05320" w:rsidP="007771BF">
      <w:pPr>
        <w:spacing w:line="240" w:lineRule="auto"/>
        <w:rPr>
          <w:rFonts w:ascii="Helvetica" w:hAnsi="Helvetica"/>
          <w:sz w:val="24"/>
          <w:szCs w:val="24"/>
          <w:lang w:eastAsia="ja-JP"/>
        </w:rPr>
      </w:pPr>
      <w:r w:rsidRPr="002D65EC">
        <w:rPr>
          <w:rFonts w:ascii="Helvetica" w:hAnsi="Helvetica"/>
          <w:sz w:val="24"/>
          <w:szCs w:val="24"/>
          <w:lang w:eastAsia="ja-JP"/>
        </w:rPr>
        <w:t xml:space="preserve">After its definition, a department’s ABET model must be </w:t>
      </w:r>
      <w:r w:rsidR="00E87C53" w:rsidRPr="002D65EC">
        <w:rPr>
          <w:rFonts w:ascii="Helvetica" w:hAnsi="Helvetica"/>
          <w:sz w:val="24"/>
          <w:szCs w:val="24"/>
          <w:lang w:eastAsia="ja-JP"/>
        </w:rPr>
        <w:t>implemented as an active</w:t>
      </w:r>
      <w:r w:rsidRPr="002D65EC">
        <w:rPr>
          <w:rFonts w:ascii="Helvetica" w:hAnsi="Helvetica"/>
          <w:sz w:val="24"/>
          <w:szCs w:val="24"/>
          <w:lang w:eastAsia="ja-JP"/>
        </w:rPr>
        <w:t xml:space="preserve"> ABET process</w:t>
      </w:r>
      <w:r w:rsidR="00E87C53" w:rsidRPr="002D65EC">
        <w:rPr>
          <w:rFonts w:ascii="Helvetica" w:hAnsi="Helvetica"/>
          <w:sz w:val="24"/>
          <w:szCs w:val="24"/>
          <w:lang w:eastAsia="ja-JP"/>
        </w:rPr>
        <w:t>,</w:t>
      </w:r>
      <w:r w:rsidRPr="002D65EC">
        <w:rPr>
          <w:rFonts w:ascii="Helvetica" w:hAnsi="Helvetica"/>
          <w:sz w:val="24"/>
          <w:szCs w:val="24"/>
          <w:lang w:eastAsia="ja-JP"/>
        </w:rPr>
        <w:t xml:space="preserve"> so that the required documentation can be generated</w:t>
      </w:r>
      <w:r w:rsidR="005B600E" w:rsidRPr="002D65EC">
        <w:rPr>
          <w:rFonts w:ascii="Helvetica" w:hAnsi="Helvetica"/>
          <w:sz w:val="24"/>
          <w:szCs w:val="24"/>
          <w:lang w:eastAsia="ja-JP"/>
        </w:rPr>
        <w:t>,</w:t>
      </w:r>
      <w:r w:rsidR="008018DB" w:rsidRPr="002D65EC">
        <w:rPr>
          <w:rFonts w:ascii="Helvetica" w:hAnsi="Helvetica"/>
          <w:sz w:val="24"/>
          <w:szCs w:val="24"/>
          <w:lang w:eastAsia="ja-JP"/>
        </w:rPr>
        <w:t xml:space="preserve"> and accreditation can be achieved</w:t>
      </w:r>
      <w:r w:rsidRPr="002D65EC">
        <w:rPr>
          <w:rFonts w:ascii="Helvetica" w:hAnsi="Helvetica"/>
          <w:sz w:val="24"/>
          <w:szCs w:val="24"/>
          <w:lang w:eastAsia="ja-JP"/>
        </w:rPr>
        <w:t xml:space="preserve">. </w:t>
      </w:r>
    </w:p>
    <w:p w14:paraId="64176471" w14:textId="754DB0AE" w:rsidR="005B600E" w:rsidRDefault="005B600E" w:rsidP="000040B0">
      <w:pPr>
        <w:tabs>
          <w:tab w:val="left" w:pos="1536"/>
          <w:tab w:val="center" w:pos="4320"/>
        </w:tabs>
        <w:spacing w:line="240" w:lineRule="auto"/>
        <w:jc w:val="center"/>
        <w:rPr>
          <w:sz w:val="24"/>
          <w:szCs w:val="24"/>
          <w:lang w:eastAsia="ja-JP"/>
        </w:rPr>
      </w:pPr>
      <w:r>
        <w:rPr>
          <w:noProof/>
          <w:sz w:val="24"/>
          <w:szCs w:val="24"/>
          <w:lang w:eastAsia="ja-JP"/>
        </w:rPr>
        <w:drawing>
          <wp:inline distT="0" distB="0" distL="0" distR="0" wp14:anchorId="619B7B92" wp14:editId="27C8B068">
            <wp:extent cx="2953385"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872" cy="2526083"/>
                    </a:xfrm>
                    <a:prstGeom prst="rect">
                      <a:avLst/>
                    </a:prstGeom>
                    <a:noFill/>
                    <a:ln>
                      <a:noFill/>
                    </a:ln>
                  </pic:spPr>
                </pic:pic>
              </a:graphicData>
            </a:graphic>
          </wp:inline>
        </w:drawing>
      </w:r>
    </w:p>
    <w:p w14:paraId="707539F6" w14:textId="407FF9F9" w:rsidR="005B600E" w:rsidRDefault="00B93330" w:rsidP="007771BF">
      <w:pPr>
        <w:spacing w:line="240" w:lineRule="auto"/>
        <w:rPr>
          <w:sz w:val="24"/>
          <w:szCs w:val="24"/>
          <w:lang w:eastAsia="ja-JP"/>
        </w:rPr>
      </w:pPr>
      <w:r>
        <w:rPr>
          <w:noProof/>
          <w:sz w:val="24"/>
          <w:szCs w:val="24"/>
          <w:lang w:eastAsia="ja-JP"/>
        </w:rPr>
        <mc:AlternateContent>
          <mc:Choice Requires="wps">
            <w:drawing>
              <wp:anchor distT="0" distB="0" distL="114300" distR="114300" simplePos="0" relativeHeight="251659264" behindDoc="0" locked="0" layoutInCell="1" allowOverlap="1" wp14:anchorId="41EA4C5C" wp14:editId="61F944D4">
                <wp:simplePos x="0" y="0"/>
                <wp:positionH relativeFrom="column">
                  <wp:posOffset>2286000</wp:posOffset>
                </wp:positionH>
                <wp:positionV relativeFrom="paragraph">
                  <wp:posOffset>67310</wp:posOffset>
                </wp:positionV>
                <wp:extent cx="822325" cy="445135"/>
                <wp:effectExtent l="0" t="0" r="0" b="12065"/>
                <wp:wrapSquare wrapText="bothSides"/>
                <wp:docPr id="3" name="Text Box 3"/>
                <wp:cNvGraphicFramePr/>
                <a:graphic xmlns:a="http://schemas.openxmlformats.org/drawingml/2006/main">
                  <a:graphicData uri="http://schemas.microsoft.com/office/word/2010/wordprocessingShape">
                    <wps:wsp>
                      <wps:cNvSpPr txBox="1"/>
                      <wps:spPr>
                        <a:xfrm>
                          <a:off x="0" y="0"/>
                          <a:ext cx="822325" cy="445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BD547B" w14:textId="4A9623A9" w:rsidR="00982173" w:rsidRPr="009378BD" w:rsidRDefault="00982173" w:rsidP="000040B0">
                            <w:pPr>
                              <w:spacing w:line="240" w:lineRule="auto"/>
                              <w:jc w:val="center"/>
                              <w:rPr>
                                <w:rFonts w:ascii="Helvetica" w:hAnsi="Helvetica"/>
                                <w:b/>
                                <w:sz w:val="24"/>
                                <w:szCs w:val="24"/>
                                <w:lang w:eastAsia="ja-JP"/>
                              </w:rPr>
                            </w:pPr>
                            <w:r w:rsidRPr="009378BD">
                              <w:rPr>
                                <w:rFonts w:ascii="Helvetica" w:hAnsi="Helvetica"/>
                                <w:b/>
                                <w:sz w:val="24"/>
                                <w:szCs w:val="24"/>
                                <w:lang w:eastAsia="ja-JP"/>
                              </w:rPr>
                              <w:t xml:space="preserve"> Figure 2 </w:t>
                            </w:r>
                          </w:p>
                          <w:p w14:paraId="29382B6E" w14:textId="77777777" w:rsidR="00982173" w:rsidRDefault="0098217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180pt;margin-top:5.3pt;width:64.75pt;height:35.0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" filled="f" stroked="f">
                <v:textbox>
                  <w:txbxContent>
                    <w:p w14:paraId="38BD547B" w14:textId="4A9623A9" w:rsidR="00C2542F" w:rsidRPr="009378BD" w:rsidRDefault="00C2542F" w:rsidP="000040B0">
                      <w:pPr>
                        <w:spacing w:line="240" w:lineRule="auto"/>
                        <w:jc w:val="center"/>
                        <w:rPr>
                          <w:rFonts w:ascii="Helvetica" w:hAnsi="Helvetica"/>
                          <w:b/>
                          <w:sz w:val="24"/>
                          <w:szCs w:val="24"/>
                          <w:lang w:eastAsia="ja-JP"/>
                        </w:rPr>
                      </w:pPr>
                      <w:r w:rsidRPr="009378BD">
                        <w:rPr>
                          <w:rFonts w:ascii="Helvetica" w:hAnsi="Helvetica"/>
                          <w:b/>
                          <w:sz w:val="24"/>
                          <w:szCs w:val="24"/>
                          <w:lang w:eastAsia="ja-JP"/>
                        </w:rPr>
                        <w:t xml:space="preserve"> Figure 2 </w:t>
                      </w:r>
                    </w:p>
                    <w:p w14:paraId="29382B6E" w14:textId="77777777" w:rsidR="00C2542F" w:rsidRDefault="00C2542F"/>
                  </w:txbxContent>
                </v:textbox>
                <w10:wrap type="square"/>
              </v:shape>
            </w:pict>
          </mc:Fallback>
        </mc:AlternateContent>
      </w:r>
    </w:p>
    <w:p w14:paraId="0FA4E593" w14:textId="77777777" w:rsidR="009E5469" w:rsidRDefault="009E5469" w:rsidP="007771BF">
      <w:pPr>
        <w:spacing w:line="240" w:lineRule="auto"/>
        <w:rPr>
          <w:sz w:val="24"/>
          <w:szCs w:val="24"/>
          <w:lang w:eastAsia="ja-JP"/>
        </w:rPr>
      </w:pPr>
    </w:p>
    <w:p w14:paraId="47A69669" w14:textId="74877EB3" w:rsidR="00D81438" w:rsidRPr="002D65EC" w:rsidRDefault="00F05320" w:rsidP="007771BF">
      <w:pPr>
        <w:spacing w:line="240" w:lineRule="auto"/>
        <w:rPr>
          <w:rFonts w:ascii="Helvetica" w:hAnsi="Helvetica"/>
          <w:sz w:val="24"/>
          <w:szCs w:val="24"/>
          <w:lang w:eastAsia="ja-JP"/>
        </w:rPr>
      </w:pPr>
      <w:r w:rsidRPr="002D65EC">
        <w:rPr>
          <w:rFonts w:ascii="Helvetica" w:hAnsi="Helvetica"/>
          <w:sz w:val="24"/>
          <w:szCs w:val="24"/>
          <w:lang w:eastAsia="ja-JP"/>
        </w:rPr>
        <w:lastRenderedPageBreak/>
        <w:t>This process is</w:t>
      </w:r>
      <w:r w:rsidR="00D81438" w:rsidRPr="002D65EC">
        <w:rPr>
          <w:rFonts w:ascii="Helvetica" w:hAnsi="Helvetica"/>
          <w:sz w:val="24"/>
          <w:szCs w:val="24"/>
          <w:lang w:eastAsia="ja-JP"/>
        </w:rPr>
        <w:t xml:space="preserve"> a six-year long </w:t>
      </w:r>
      <w:r w:rsidRPr="002D65EC">
        <w:rPr>
          <w:rFonts w:ascii="Helvetica" w:hAnsi="Helvetica"/>
          <w:sz w:val="24"/>
          <w:szCs w:val="24"/>
          <w:lang w:eastAsia="ja-JP"/>
        </w:rPr>
        <w:t>procedure</w:t>
      </w:r>
      <w:r w:rsidR="00D81438" w:rsidRPr="002D65EC">
        <w:rPr>
          <w:rFonts w:ascii="Helvetica" w:hAnsi="Helvetica"/>
          <w:sz w:val="24"/>
          <w:szCs w:val="24"/>
          <w:lang w:eastAsia="ja-JP"/>
        </w:rPr>
        <w:t xml:space="preserve"> consisting of </w:t>
      </w:r>
      <w:r w:rsidR="008018DB" w:rsidRPr="002D65EC">
        <w:rPr>
          <w:rFonts w:ascii="Helvetica" w:hAnsi="Helvetica"/>
          <w:sz w:val="24"/>
          <w:szCs w:val="24"/>
          <w:lang w:eastAsia="ja-JP"/>
        </w:rPr>
        <w:t>two cycles (Fig. 2</w:t>
      </w:r>
      <w:r w:rsidR="00D81438" w:rsidRPr="002D65EC">
        <w:rPr>
          <w:rFonts w:ascii="Helvetica" w:hAnsi="Helvetica"/>
          <w:sz w:val="24"/>
          <w:szCs w:val="24"/>
          <w:lang w:eastAsia="ja-JP"/>
        </w:rPr>
        <w:t>). The outermost cycle represents the six-year-long time period during which a department defines educational objectives, reports are generated, and the department is audited by an ABET committee. The inner cycle represents a much shorter cycle during which a department’s learning outcomes are continually evaluated using measurement tools that result in extensive documentation</w:t>
      </w:r>
      <w:r w:rsidR="00053D2F" w:rsidRPr="002D65EC">
        <w:rPr>
          <w:rFonts w:ascii="Helvetica" w:hAnsi="Helvetica"/>
          <w:sz w:val="24"/>
          <w:szCs w:val="24"/>
          <w:lang w:eastAsia="ja-JP"/>
        </w:rPr>
        <w:t xml:space="preserve">. </w:t>
      </w:r>
      <w:r w:rsidR="00D81438" w:rsidRPr="002D65EC">
        <w:rPr>
          <w:rFonts w:ascii="Helvetica" w:hAnsi="Helvetica"/>
          <w:sz w:val="24"/>
          <w:szCs w:val="24"/>
          <w:lang w:eastAsia="ja-JP"/>
        </w:rPr>
        <w:t>In addition, all components of a department’s ABET process must periodically be submitted to meta-analyses so that weaknesses can be recognized, achievements can be identified, and improvement strategies can be both formulated and implemented.</w:t>
      </w:r>
    </w:p>
    <w:p w14:paraId="7CDCFA82" w14:textId="77777777" w:rsidR="005B600E" w:rsidRPr="002D65EC" w:rsidRDefault="005B600E" w:rsidP="007771BF">
      <w:pPr>
        <w:spacing w:line="240" w:lineRule="auto"/>
        <w:rPr>
          <w:rFonts w:ascii="Helvetica" w:hAnsi="Helvetica"/>
          <w:sz w:val="24"/>
          <w:szCs w:val="24"/>
          <w:lang w:eastAsia="ja-JP"/>
        </w:rPr>
      </w:pPr>
    </w:p>
    <w:p w14:paraId="562FA725" w14:textId="3E258D0A" w:rsidR="005B600E" w:rsidRPr="002D65EC" w:rsidRDefault="00E87C53" w:rsidP="007771BF">
      <w:pPr>
        <w:spacing w:line="240" w:lineRule="auto"/>
        <w:rPr>
          <w:rFonts w:ascii="Helvetica" w:hAnsi="Helvetica"/>
          <w:b/>
          <w:sz w:val="56"/>
          <w:szCs w:val="56"/>
          <w:lang w:eastAsia="ja-JP"/>
        </w:rPr>
      </w:pPr>
      <w:r w:rsidRPr="002D65EC">
        <w:rPr>
          <w:rFonts w:ascii="Helvetica" w:hAnsi="Helvetica"/>
          <w:b/>
          <w:sz w:val="56"/>
          <w:szCs w:val="56"/>
          <w:lang w:eastAsia="ja-JP"/>
        </w:rPr>
        <w:t>3.0</w:t>
      </w:r>
      <w:r w:rsidR="00AB180F" w:rsidRPr="002D65EC">
        <w:rPr>
          <w:rFonts w:ascii="Helvetica" w:hAnsi="Helvetica"/>
          <w:b/>
          <w:sz w:val="56"/>
          <w:szCs w:val="56"/>
          <w:lang w:eastAsia="ja-JP"/>
        </w:rPr>
        <w:t xml:space="preserve"> Pr</w:t>
      </w:r>
      <w:r w:rsidRPr="002D65EC">
        <w:rPr>
          <w:rFonts w:ascii="Helvetica" w:hAnsi="Helvetica"/>
          <w:b/>
          <w:sz w:val="56"/>
          <w:szCs w:val="56"/>
          <w:lang w:eastAsia="ja-JP"/>
        </w:rPr>
        <w:t>oblems and Challenges</w:t>
      </w:r>
    </w:p>
    <w:p w14:paraId="38729300" w14:textId="41A089EE" w:rsidR="007771BF" w:rsidRPr="002D65EC" w:rsidRDefault="005B600E" w:rsidP="00EB1F8B">
      <w:pPr>
        <w:spacing w:after="80" w:line="240" w:lineRule="auto"/>
        <w:rPr>
          <w:rFonts w:ascii="Helvetica" w:hAnsi="Helvetica"/>
          <w:sz w:val="24"/>
          <w:szCs w:val="24"/>
          <w:lang w:eastAsia="ja-JP"/>
        </w:rPr>
      </w:pPr>
      <w:r w:rsidRPr="002D65EC">
        <w:rPr>
          <w:rFonts w:ascii="Helvetica" w:hAnsi="Helvetica"/>
          <w:sz w:val="24"/>
          <w:szCs w:val="24"/>
          <w:lang w:eastAsia="ja-JP"/>
        </w:rPr>
        <w:t>The motivation for our project manifests out of the massive task management and data collection process that is dictated by the ABET accreditation process; this motivation is illustrated below through a case study</w:t>
      </w:r>
      <w:r w:rsidR="00E87C53" w:rsidRPr="002D65EC">
        <w:rPr>
          <w:rFonts w:ascii="Helvetica" w:hAnsi="Helvetica"/>
          <w:sz w:val="24"/>
          <w:szCs w:val="24"/>
          <w:lang w:eastAsia="ja-JP"/>
        </w:rPr>
        <w:t>, and an analysis of the problems that manifest</w:t>
      </w:r>
      <w:r w:rsidRPr="002D65EC">
        <w:rPr>
          <w:rFonts w:ascii="Helvetica" w:hAnsi="Helvetica"/>
          <w:sz w:val="24"/>
          <w:szCs w:val="24"/>
          <w:lang w:eastAsia="ja-JP"/>
        </w:rPr>
        <w:t>.</w:t>
      </w:r>
    </w:p>
    <w:p w14:paraId="35582587" w14:textId="77777777" w:rsidR="007771BF" w:rsidRPr="002D65EC" w:rsidRDefault="007771BF" w:rsidP="00EB1F8B">
      <w:pPr>
        <w:spacing w:after="80" w:line="240" w:lineRule="auto"/>
        <w:rPr>
          <w:rFonts w:ascii="Helvetica" w:hAnsi="Helvetica"/>
          <w:sz w:val="24"/>
          <w:szCs w:val="24"/>
          <w:lang w:eastAsia="ja-JP"/>
        </w:rPr>
      </w:pPr>
    </w:p>
    <w:p w14:paraId="46AA89DF" w14:textId="03B61728" w:rsidR="005B600E" w:rsidRPr="002D65EC" w:rsidRDefault="005B600E" w:rsidP="007771BF">
      <w:pPr>
        <w:spacing w:line="240" w:lineRule="auto"/>
        <w:rPr>
          <w:rFonts w:ascii="Helvetica" w:hAnsi="Helvetica"/>
          <w:b/>
          <w:sz w:val="40"/>
          <w:szCs w:val="40"/>
          <w:lang w:eastAsia="ja-JP"/>
        </w:rPr>
      </w:pPr>
      <w:r w:rsidRPr="002D65EC">
        <w:rPr>
          <w:rFonts w:ascii="Helvetica" w:hAnsi="Helvetica"/>
          <w:b/>
          <w:sz w:val="40"/>
          <w:szCs w:val="40"/>
          <w:lang w:eastAsia="ja-JP"/>
        </w:rPr>
        <w:t>3</w:t>
      </w:r>
      <w:r w:rsidR="007771BF" w:rsidRPr="002D65EC">
        <w:rPr>
          <w:rFonts w:ascii="Helvetica" w:hAnsi="Helvetica"/>
          <w:b/>
          <w:sz w:val="40"/>
          <w:szCs w:val="40"/>
          <w:lang w:eastAsia="ja-JP"/>
        </w:rPr>
        <w:t>.1</w:t>
      </w:r>
      <w:r w:rsidRPr="002D65EC">
        <w:rPr>
          <w:rFonts w:ascii="Helvetica" w:hAnsi="Helvetica"/>
          <w:b/>
          <w:sz w:val="40"/>
          <w:szCs w:val="40"/>
          <w:lang w:eastAsia="ja-JP"/>
        </w:rPr>
        <w:t xml:space="preserve"> </w:t>
      </w:r>
      <w:r w:rsidR="007771BF" w:rsidRPr="002D65EC">
        <w:rPr>
          <w:rFonts w:ascii="Helvetica" w:hAnsi="Helvetica"/>
          <w:b/>
          <w:sz w:val="40"/>
          <w:szCs w:val="40"/>
          <w:lang w:eastAsia="ja-JP"/>
        </w:rPr>
        <w:t>Case Study: Northern Arizona University (NAU)</w:t>
      </w:r>
    </w:p>
    <w:p w14:paraId="47E6D5B8" w14:textId="0D50EA40" w:rsidR="005B600E" w:rsidRPr="002D65EC" w:rsidRDefault="007771BF" w:rsidP="007771BF">
      <w:pPr>
        <w:spacing w:line="240" w:lineRule="auto"/>
        <w:rPr>
          <w:rFonts w:ascii="Helvetica" w:hAnsi="Helvetica"/>
          <w:sz w:val="56"/>
          <w:szCs w:val="56"/>
          <w:lang w:eastAsia="ja-JP"/>
        </w:rPr>
      </w:pPr>
      <w:r w:rsidRPr="002D65EC">
        <w:rPr>
          <w:rFonts w:ascii="Helvetica" w:hAnsi="Helvetica"/>
          <w:sz w:val="24"/>
          <w:szCs w:val="24"/>
          <w:lang w:eastAsia="ja-JP"/>
        </w:rPr>
        <w:t>Consider</w:t>
      </w:r>
      <w:r w:rsidR="005B600E" w:rsidRPr="002D65EC">
        <w:rPr>
          <w:rFonts w:ascii="Helvetica" w:hAnsi="Helvetica"/>
          <w:sz w:val="24"/>
          <w:szCs w:val="24"/>
          <w:lang w:eastAsia="ja-JP"/>
        </w:rPr>
        <w:t xml:space="preserve"> NAU’s Computer Scie</w:t>
      </w:r>
      <w:r w:rsidRPr="002D65EC">
        <w:rPr>
          <w:rFonts w:ascii="Helvetica" w:hAnsi="Helvetica"/>
          <w:sz w:val="24"/>
          <w:szCs w:val="24"/>
          <w:lang w:eastAsia="ja-JP"/>
        </w:rPr>
        <w:t>nce program.</w:t>
      </w:r>
      <w:r w:rsidR="005B600E" w:rsidRPr="002D65EC">
        <w:rPr>
          <w:rFonts w:ascii="Helvetica" w:hAnsi="Helvetica"/>
          <w:sz w:val="24"/>
          <w:szCs w:val="24"/>
          <w:lang w:eastAsia="ja-JP"/>
        </w:rPr>
        <w:t xml:space="preserve"> Our vision statement </w:t>
      </w:r>
      <w:r w:rsidRPr="002D65EC">
        <w:rPr>
          <w:rFonts w:ascii="Helvetica" w:hAnsi="Helvetica"/>
          <w:sz w:val="24"/>
          <w:szCs w:val="24"/>
          <w:lang w:eastAsia="ja-JP"/>
        </w:rPr>
        <w:t>is</w:t>
      </w:r>
      <w:r w:rsidR="005B600E" w:rsidRPr="002D65EC">
        <w:rPr>
          <w:rFonts w:ascii="Helvetica" w:hAnsi="Helvetica"/>
          <w:sz w:val="24"/>
          <w:szCs w:val="24"/>
          <w:lang w:eastAsia="ja-JP"/>
        </w:rPr>
        <w:t xml:space="preserve"> as follows:</w:t>
      </w:r>
    </w:p>
    <w:p w14:paraId="7DA1D639" w14:textId="77777777" w:rsidR="005B600E" w:rsidRPr="009378BD" w:rsidRDefault="005B600E" w:rsidP="007771BF">
      <w:pPr>
        <w:spacing w:after="0" w:line="240" w:lineRule="auto"/>
        <w:ind w:firstLine="720"/>
        <w:rPr>
          <w:rFonts w:ascii="Helvetica" w:hAnsi="Helvetica"/>
          <w:sz w:val="24"/>
          <w:szCs w:val="24"/>
          <w:lang w:eastAsia="ja-JP"/>
        </w:rPr>
      </w:pPr>
      <w:r w:rsidRPr="002D65EC">
        <w:rPr>
          <w:rFonts w:ascii="Helvetica" w:hAnsi="Helvetica"/>
          <w:sz w:val="24"/>
          <w:szCs w:val="24"/>
          <w:lang w:eastAsia="ja-JP"/>
        </w:rPr>
        <w:t xml:space="preserve">“The Computer Science programs produce graduates who are immediately able to contribute effectively in either corporate or academic </w:t>
      </w:r>
      <w:r w:rsidRPr="009378BD">
        <w:rPr>
          <w:rFonts w:ascii="Helvetica" w:hAnsi="Helvetica"/>
          <w:sz w:val="24"/>
          <w:szCs w:val="24"/>
          <w:lang w:eastAsia="ja-JP"/>
        </w:rPr>
        <w:t>contexts. Our educational philosophy emphasizes realistic software development challenges with a focus on teaming, communication and project leadership; our curriculum promotes innovation, design, and exploration of the latest advances in the rapidly changing field of computer science.”</w:t>
      </w:r>
    </w:p>
    <w:p w14:paraId="1E3FEE6B" w14:textId="77777777" w:rsidR="005B600E" w:rsidRPr="009378BD" w:rsidRDefault="005B600E" w:rsidP="007771BF">
      <w:pPr>
        <w:spacing w:after="0" w:line="240" w:lineRule="auto"/>
        <w:ind w:firstLine="720"/>
        <w:rPr>
          <w:rFonts w:ascii="Helvetica" w:hAnsi="Helvetica"/>
          <w:sz w:val="24"/>
          <w:szCs w:val="24"/>
          <w:lang w:eastAsia="ja-JP"/>
        </w:rPr>
      </w:pPr>
    </w:p>
    <w:p w14:paraId="44A43581" w14:textId="77777777" w:rsidR="005B600E" w:rsidRPr="009378BD" w:rsidRDefault="005B600E" w:rsidP="007771BF">
      <w:pPr>
        <w:spacing w:after="0" w:line="240" w:lineRule="auto"/>
        <w:rPr>
          <w:rFonts w:ascii="Helvetica" w:hAnsi="Helvetica"/>
          <w:sz w:val="24"/>
          <w:szCs w:val="24"/>
          <w:lang w:eastAsia="ja-JP"/>
        </w:rPr>
      </w:pPr>
      <w:r w:rsidRPr="009378BD">
        <w:rPr>
          <w:rFonts w:ascii="Helvetica" w:hAnsi="Helvetica"/>
          <w:sz w:val="24"/>
          <w:szCs w:val="24"/>
          <w:lang w:eastAsia="ja-JP"/>
        </w:rPr>
        <w:t>As explained earlier, this statement is very vague and cannot be “assessed” as written. This statement is further broken down into four objective statements:</w:t>
      </w:r>
    </w:p>
    <w:p w14:paraId="15AA37BF" w14:textId="77777777" w:rsidR="005B600E" w:rsidRPr="009378BD" w:rsidRDefault="005B600E" w:rsidP="007771BF">
      <w:pPr>
        <w:spacing w:after="0" w:line="240" w:lineRule="auto"/>
        <w:rPr>
          <w:rFonts w:ascii="Helvetica" w:hAnsi="Helvetica"/>
          <w:sz w:val="24"/>
          <w:szCs w:val="24"/>
          <w:lang w:eastAsia="ja-JP"/>
        </w:rPr>
      </w:pPr>
    </w:p>
    <w:p w14:paraId="6AA565CF" w14:textId="77777777" w:rsidR="005B600E" w:rsidRPr="009378BD" w:rsidRDefault="005B600E" w:rsidP="007771BF">
      <w:pPr>
        <w:pStyle w:val="ListParagraph"/>
        <w:numPr>
          <w:ilvl w:val="0"/>
          <w:numId w:val="2"/>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Graduates are technically competent and prepared for leadership and professional practice with strength in design, problem solving, communications, and teaming.</w:t>
      </w:r>
    </w:p>
    <w:p w14:paraId="663FAF22" w14:textId="77777777" w:rsidR="005B600E" w:rsidRPr="009378BD" w:rsidRDefault="005B600E" w:rsidP="007771BF">
      <w:pPr>
        <w:pStyle w:val="ListParagraph"/>
        <w:numPr>
          <w:ilvl w:val="0"/>
          <w:numId w:val="2"/>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Graduates are grounded in computer science and related mathematical fundamentals and prepared for advanced education and lifelong learning.</w:t>
      </w:r>
    </w:p>
    <w:p w14:paraId="342E8BA3" w14:textId="4A9DCAC5" w:rsidR="005B600E" w:rsidRPr="009378BD" w:rsidRDefault="007771BF" w:rsidP="007771BF">
      <w:pPr>
        <w:pStyle w:val="ListParagraph"/>
        <w:numPr>
          <w:ilvl w:val="0"/>
          <w:numId w:val="2"/>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Graduates </w:t>
      </w:r>
      <w:r w:rsidR="005B600E" w:rsidRPr="009378BD">
        <w:rPr>
          <w:rFonts w:ascii="Helvetica" w:hAnsi="Helvetica"/>
          <w:color w:val="000000" w:themeColor="text1"/>
          <w:sz w:val="24"/>
          <w:szCs w:val="24"/>
          <w:lang w:eastAsia="ja-JP"/>
        </w:rPr>
        <w:t>have an understanding of the scope and implications of the rapid and increasing integration of software-driven technologies into personal and professional spheres of modern society.</w:t>
      </w:r>
    </w:p>
    <w:p w14:paraId="78AFAF59" w14:textId="77777777" w:rsidR="005B600E" w:rsidRPr="009378BD" w:rsidRDefault="005B600E" w:rsidP="007771BF">
      <w:pPr>
        <w:pStyle w:val="ListParagraph"/>
        <w:numPr>
          <w:ilvl w:val="0"/>
          <w:numId w:val="2"/>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Graduates integrate quickly into the workplace or advanced education due to an emphasis on high quality teaching, advising and mentoring.</w:t>
      </w:r>
    </w:p>
    <w:p w14:paraId="3E2948B1" w14:textId="77777777" w:rsidR="005B600E" w:rsidRPr="009378BD" w:rsidRDefault="005B600E" w:rsidP="007771BF">
      <w:pPr>
        <w:spacing w:after="0" w:line="240" w:lineRule="auto"/>
        <w:rPr>
          <w:rFonts w:ascii="Helvetica" w:hAnsi="Helvetica"/>
          <w:sz w:val="24"/>
          <w:szCs w:val="24"/>
          <w:lang w:eastAsia="ja-JP"/>
        </w:rPr>
      </w:pPr>
    </w:p>
    <w:p w14:paraId="06E6DFF3" w14:textId="10DF3F15" w:rsidR="005B600E" w:rsidRPr="009378BD" w:rsidRDefault="005B600E" w:rsidP="007771BF">
      <w:pPr>
        <w:spacing w:after="0" w:line="240" w:lineRule="auto"/>
        <w:rPr>
          <w:rFonts w:ascii="Helvetica" w:hAnsi="Helvetica"/>
          <w:sz w:val="24"/>
          <w:szCs w:val="24"/>
          <w:lang w:eastAsia="ja-JP"/>
        </w:rPr>
      </w:pPr>
      <w:r w:rsidRPr="009378BD">
        <w:rPr>
          <w:rFonts w:ascii="Helvetica" w:hAnsi="Helvetica"/>
          <w:sz w:val="24"/>
          <w:szCs w:val="24"/>
          <w:lang w:eastAsia="ja-JP"/>
        </w:rPr>
        <w:lastRenderedPageBreak/>
        <w:t>These statements are more apprehensible; however, the scope of each statement is still large. Each objective is associated with several ou</w:t>
      </w:r>
      <w:r w:rsidR="007771BF" w:rsidRPr="009378BD">
        <w:rPr>
          <w:rFonts w:ascii="Helvetica" w:hAnsi="Helvetica"/>
          <w:sz w:val="24"/>
          <w:szCs w:val="24"/>
          <w:lang w:eastAsia="ja-JP"/>
        </w:rPr>
        <w:t>tcome statements. For example, O</w:t>
      </w:r>
      <w:r w:rsidRPr="009378BD">
        <w:rPr>
          <w:rFonts w:ascii="Helvetica" w:hAnsi="Helvetica"/>
          <w:sz w:val="24"/>
          <w:szCs w:val="24"/>
          <w:lang w:eastAsia="ja-JP"/>
        </w:rPr>
        <w:t>bjective 1 is associated with five outcomes:</w:t>
      </w:r>
    </w:p>
    <w:p w14:paraId="622A0F11" w14:textId="77777777" w:rsidR="005B600E" w:rsidRPr="009378BD" w:rsidRDefault="005B600E" w:rsidP="007771BF">
      <w:pPr>
        <w:spacing w:after="0" w:line="240" w:lineRule="auto"/>
        <w:rPr>
          <w:rFonts w:ascii="Helvetica" w:hAnsi="Helvetica"/>
          <w:sz w:val="24"/>
          <w:szCs w:val="24"/>
          <w:lang w:eastAsia="ja-JP"/>
        </w:rPr>
      </w:pPr>
    </w:p>
    <w:p w14:paraId="0290FC4F" w14:textId="77777777" w:rsidR="005B600E" w:rsidRPr="009378BD" w:rsidRDefault="005B600E" w:rsidP="007771BF">
      <w:pPr>
        <w:pStyle w:val="ListParagraph"/>
        <w:numPr>
          <w:ilvl w:val="1"/>
          <w:numId w:val="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Possess professional skills and knowledge of the software design process.</w:t>
      </w:r>
    </w:p>
    <w:p w14:paraId="0F2C2337" w14:textId="77777777" w:rsidR="005B600E" w:rsidRPr="009378BD" w:rsidRDefault="005B600E" w:rsidP="007771BF">
      <w:pPr>
        <w:pStyle w:val="ListParagraph"/>
        <w:numPr>
          <w:ilvl w:val="1"/>
          <w:numId w:val="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Ability to function effectively in both co-located and distributed software development teams.</w:t>
      </w:r>
    </w:p>
    <w:p w14:paraId="2B4FB785" w14:textId="77777777" w:rsidR="005B600E" w:rsidRPr="009378BD" w:rsidRDefault="005B600E" w:rsidP="007771BF">
      <w:pPr>
        <w:pStyle w:val="ListParagraph"/>
        <w:numPr>
          <w:ilvl w:val="1"/>
          <w:numId w:val="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Possess abilities to effectively communicate orally.</w:t>
      </w:r>
    </w:p>
    <w:p w14:paraId="2C403F30" w14:textId="77777777" w:rsidR="005B600E" w:rsidRPr="009378BD" w:rsidRDefault="005B600E" w:rsidP="007771BF">
      <w:pPr>
        <w:pStyle w:val="ListParagraph"/>
        <w:numPr>
          <w:ilvl w:val="1"/>
          <w:numId w:val="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Possess abilities to effectively communicate in writing.</w:t>
      </w:r>
    </w:p>
    <w:p w14:paraId="37C4CE0F" w14:textId="77777777" w:rsidR="005B600E" w:rsidRPr="009378BD" w:rsidRDefault="005B600E" w:rsidP="007771BF">
      <w:pPr>
        <w:pStyle w:val="ListParagraph"/>
        <w:numPr>
          <w:ilvl w:val="1"/>
          <w:numId w:val="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Abilities in creativity, critical thinking and problem identification, formulation and solving.</w:t>
      </w:r>
    </w:p>
    <w:p w14:paraId="4379FC72" w14:textId="77777777" w:rsidR="007771BF" w:rsidRPr="009378BD" w:rsidRDefault="007771BF" w:rsidP="007771BF">
      <w:pPr>
        <w:spacing w:after="0" w:line="240" w:lineRule="auto"/>
        <w:rPr>
          <w:rFonts w:ascii="Helvetica" w:hAnsi="Helvetica"/>
          <w:sz w:val="24"/>
          <w:szCs w:val="24"/>
          <w:lang w:eastAsia="ja-JP"/>
        </w:rPr>
      </w:pPr>
    </w:p>
    <w:p w14:paraId="62A8507C" w14:textId="72F6BB57" w:rsidR="00E87C53" w:rsidRPr="009378BD" w:rsidRDefault="00E87C53" w:rsidP="00E87C53">
      <w:pPr>
        <w:spacing w:line="240" w:lineRule="auto"/>
        <w:rPr>
          <w:rFonts w:ascii="Helvetica" w:hAnsi="Helvetica"/>
          <w:b/>
          <w:sz w:val="40"/>
          <w:szCs w:val="40"/>
          <w:lang w:eastAsia="ja-JP"/>
        </w:rPr>
      </w:pPr>
      <w:r w:rsidRPr="009378BD">
        <w:rPr>
          <w:rFonts w:ascii="Helvetica" w:hAnsi="Helvetica"/>
          <w:b/>
          <w:sz w:val="40"/>
          <w:szCs w:val="40"/>
          <w:lang w:eastAsia="ja-JP"/>
        </w:rPr>
        <w:t>3.2 Task Management</w:t>
      </w:r>
    </w:p>
    <w:p w14:paraId="39D669CC" w14:textId="5B81143E" w:rsidR="007771BF" w:rsidRPr="009378BD" w:rsidRDefault="007771BF" w:rsidP="007771BF">
      <w:pPr>
        <w:spacing w:after="0" w:line="240" w:lineRule="auto"/>
        <w:rPr>
          <w:rFonts w:ascii="Helvetica" w:hAnsi="Helvetica"/>
          <w:sz w:val="24"/>
          <w:szCs w:val="24"/>
          <w:lang w:eastAsia="ja-JP"/>
        </w:rPr>
      </w:pPr>
      <w:r w:rsidRPr="009378BD">
        <w:rPr>
          <w:rFonts w:ascii="Helvetica" w:hAnsi="Helvetica"/>
          <w:sz w:val="24"/>
          <w:szCs w:val="24"/>
          <w:lang w:eastAsia="ja-JP"/>
        </w:rPr>
        <w:t>Referring back to fig. 1, consider that each outcome is given any number of assessment</w:t>
      </w:r>
      <w:r w:rsidR="008C7059" w:rsidRPr="009378BD">
        <w:rPr>
          <w:rFonts w:ascii="Helvetica" w:hAnsi="Helvetica"/>
          <w:sz w:val="24"/>
          <w:szCs w:val="24"/>
          <w:lang w:eastAsia="ja-JP"/>
        </w:rPr>
        <w:t>/measurement</w:t>
      </w:r>
      <w:r w:rsidRPr="009378BD">
        <w:rPr>
          <w:rFonts w:ascii="Helvetica" w:hAnsi="Helvetica"/>
          <w:sz w:val="24"/>
          <w:szCs w:val="24"/>
          <w:lang w:eastAsia="ja-JP"/>
        </w:rPr>
        <w:t xml:space="preserve"> tools</w:t>
      </w:r>
      <w:r w:rsidR="00EB1F8B" w:rsidRPr="009378BD">
        <w:rPr>
          <w:rFonts w:ascii="Helvetica" w:hAnsi="Helvetica"/>
          <w:sz w:val="24"/>
          <w:szCs w:val="24"/>
          <w:lang w:eastAsia="ja-JP"/>
        </w:rPr>
        <w:t>,</w:t>
      </w:r>
      <w:r w:rsidRPr="009378BD">
        <w:rPr>
          <w:rFonts w:ascii="Helvetica" w:hAnsi="Helvetica"/>
          <w:sz w:val="24"/>
          <w:szCs w:val="24"/>
          <w:lang w:eastAsia="ja-JP"/>
        </w:rPr>
        <w:t xml:space="preserve"> which can come in many forms including: rubrics, course evaluations, or surveys. </w:t>
      </w:r>
      <w:r w:rsidR="00EB1F8B" w:rsidRPr="009378BD">
        <w:rPr>
          <w:rFonts w:ascii="Helvetica" w:hAnsi="Helvetica"/>
          <w:sz w:val="24"/>
          <w:szCs w:val="24"/>
          <w:lang w:eastAsia="ja-JP"/>
        </w:rPr>
        <w:t>Also, remember that each measurement tool can result in multiple datasets, an analysis, and an improvement strategy.</w:t>
      </w:r>
      <w:r w:rsidR="000E1838" w:rsidRPr="009378BD">
        <w:rPr>
          <w:rFonts w:ascii="Helvetica" w:hAnsi="Helvetica"/>
          <w:sz w:val="24"/>
          <w:szCs w:val="24"/>
          <w:lang w:eastAsia="ja-JP"/>
        </w:rPr>
        <w:t xml:space="preserve"> We have asserted that NAU has 4 objectives, and that </w:t>
      </w:r>
      <w:r w:rsidR="00150343" w:rsidRPr="009378BD">
        <w:rPr>
          <w:rFonts w:ascii="Helvetica" w:hAnsi="Helvetica"/>
          <w:sz w:val="24"/>
          <w:szCs w:val="24"/>
          <w:lang w:eastAsia="ja-JP"/>
        </w:rPr>
        <w:t>each may have around 5 outcomes; this gives us 20 outcomes.</w:t>
      </w:r>
    </w:p>
    <w:p w14:paraId="7E7DE8D8" w14:textId="77777777" w:rsidR="00E87C53" w:rsidRPr="009378BD" w:rsidRDefault="00E87C53" w:rsidP="007771BF">
      <w:pPr>
        <w:spacing w:after="0" w:line="240" w:lineRule="auto"/>
        <w:rPr>
          <w:rFonts w:ascii="Helvetica" w:hAnsi="Helvetica"/>
          <w:sz w:val="24"/>
          <w:szCs w:val="24"/>
          <w:lang w:eastAsia="ja-JP"/>
        </w:rPr>
      </w:pPr>
    </w:p>
    <w:p w14:paraId="3F5AAA91" w14:textId="6EB39164" w:rsidR="00E87C53" w:rsidRPr="009378BD" w:rsidRDefault="00E87C53" w:rsidP="00E87C53">
      <w:pPr>
        <w:spacing w:after="0" w:line="240" w:lineRule="auto"/>
        <w:jc w:val="center"/>
        <w:rPr>
          <w:rFonts w:ascii="Helvetica" w:hAnsi="Helvetica"/>
          <w:sz w:val="24"/>
          <w:szCs w:val="24"/>
          <w:lang w:eastAsia="ja-JP"/>
        </w:rPr>
      </w:pPr>
      <w:r w:rsidRPr="009378BD">
        <w:rPr>
          <w:rFonts w:ascii="Helvetica" w:hAnsi="Helvetica"/>
          <w:sz w:val="24"/>
          <w:szCs w:val="24"/>
          <w:lang w:eastAsia="ja-JP"/>
        </w:rPr>
        <w:t>(4 Objectives) x (5 Outcomes) = 20 Outcomes</w:t>
      </w:r>
    </w:p>
    <w:p w14:paraId="019FD450" w14:textId="6F746AB7" w:rsidR="00150343" w:rsidRPr="009378BD" w:rsidRDefault="00150343" w:rsidP="007771BF">
      <w:pPr>
        <w:spacing w:after="0" w:line="240" w:lineRule="auto"/>
        <w:rPr>
          <w:rFonts w:ascii="Helvetica" w:hAnsi="Helvetica"/>
          <w:sz w:val="24"/>
          <w:szCs w:val="24"/>
          <w:lang w:eastAsia="ja-JP"/>
        </w:rPr>
      </w:pPr>
    </w:p>
    <w:p w14:paraId="72A034BF" w14:textId="6BCC53E3" w:rsidR="00D81438" w:rsidRPr="009378BD" w:rsidRDefault="00150343" w:rsidP="007771BF">
      <w:pPr>
        <w:spacing w:line="240" w:lineRule="auto"/>
        <w:rPr>
          <w:rFonts w:ascii="Helvetica" w:hAnsi="Helvetica"/>
          <w:sz w:val="24"/>
          <w:szCs w:val="24"/>
          <w:lang w:eastAsia="ja-JP"/>
        </w:rPr>
      </w:pPr>
      <w:r w:rsidRPr="009378BD">
        <w:rPr>
          <w:rFonts w:ascii="Helvetica" w:hAnsi="Helvetica"/>
          <w:sz w:val="24"/>
          <w:szCs w:val="24"/>
          <w:lang w:eastAsia="ja-JP"/>
        </w:rPr>
        <w:t>Now, consider that each outcome could be given 5 measurement tools; this results in 100 measurement tools.</w:t>
      </w:r>
    </w:p>
    <w:p w14:paraId="46FD00BE" w14:textId="73125A0E" w:rsidR="00E87C53" w:rsidRPr="009378BD" w:rsidRDefault="00E87C53" w:rsidP="00E87C53">
      <w:pPr>
        <w:spacing w:line="240" w:lineRule="auto"/>
        <w:jc w:val="center"/>
        <w:rPr>
          <w:rFonts w:ascii="Helvetica" w:hAnsi="Helvetica"/>
          <w:sz w:val="24"/>
          <w:szCs w:val="24"/>
          <w:lang w:eastAsia="ja-JP"/>
        </w:rPr>
      </w:pPr>
      <w:r w:rsidRPr="009378BD">
        <w:rPr>
          <w:rFonts w:ascii="Helvetica" w:hAnsi="Helvetica"/>
          <w:sz w:val="24"/>
          <w:szCs w:val="24"/>
          <w:lang w:eastAsia="ja-JP"/>
        </w:rPr>
        <w:t>(20 Outcomes) x (5 Measures) = 100 Measures</w:t>
      </w:r>
    </w:p>
    <w:p w14:paraId="17245D92" w14:textId="4B05102E" w:rsidR="00150343" w:rsidRPr="009378BD" w:rsidRDefault="00150343" w:rsidP="00150343">
      <w:pPr>
        <w:spacing w:line="240" w:lineRule="auto"/>
        <w:rPr>
          <w:rFonts w:ascii="Helvetica" w:hAnsi="Helvetica"/>
          <w:sz w:val="24"/>
          <w:szCs w:val="24"/>
          <w:lang w:eastAsia="ja-JP"/>
        </w:rPr>
      </w:pPr>
      <w:r w:rsidRPr="009378BD">
        <w:rPr>
          <w:rFonts w:ascii="Helvetica" w:hAnsi="Helvetica"/>
          <w:sz w:val="24"/>
          <w:szCs w:val="24"/>
          <w:lang w:eastAsia="ja-JP"/>
        </w:rPr>
        <w:t>If each measurement tool results in 3 datasets, 1 analysis, and one improvement strategy, there are now 500 assessment tasks that need to be carried out</w:t>
      </w:r>
      <w:r w:rsidR="008C7059" w:rsidRPr="009378BD">
        <w:rPr>
          <w:rFonts w:ascii="Helvetica" w:hAnsi="Helvetica"/>
          <w:sz w:val="24"/>
          <w:szCs w:val="24"/>
          <w:lang w:eastAsia="ja-JP"/>
        </w:rPr>
        <w:t xml:space="preserve"> for each outcome</w:t>
      </w:r>
      <w:r w:rsidRPr="009378BD">
        <w:rPr>
          <w:rFonts w:ascii="Helvetica" w:hAnsi="Helvetica"/>
          <w:sz w:val="24"/>
          <w:szCs w:val="24"/>
          <w:lang w:eastAsia="ja-JP"/>
        </w:rPr>
        <w:t>.</w:t>
      </w:r>
    </w:p>
    <w:p w14:paraId="34AF7B0C" w14:textId="4B105520" w:rsidR="00E87C53" w:rsidRPr="009378BD" w:rsidRDefault="00E87C53" w:rsidP="00E87C53">
      <w:pPr>
        <w:spacing w:line="240" w:lineRule="auto"/>
        <w:jc w:val="center"/>
        <w:rPr>
          <w:rFonts w:ascii="Helvetica" w:hAnsi="Helvetica"/>
          <w:sz w:val="24"/>
          <w:szCs w:val="24"/>
          <w:lang w:eastAsia="ja-JP"/>
        </w:rPr>
      </w:pPr>
      <w:r w:rsidRPr="009378BD">
        <w:rPr>
          <w:rFonts w:ascii="Helvetica" w:hAnsi="Helvetica"/>
          <w:sz w:val="24"/>
          <w:szCs w:val="24"/>
          <w:lang w:eastAsia="ja-JP"/>
        </w:rPr>
        <w:t>(100 Measures) x (3 Datasets, 1 Analysis, and 1 Improvement Strategy) = 500 Tasks</w:t>
      </w:r>
    </w:p>
    <w:p w14:paraId="0714829E" w14:textId="29CB6D65" w:rsidR="00D81438" w:rsidRPr="009378BD" w:rsidRDefault="00E87C53" w:rsidP="007771BF">
      <w:pPr>
        <w:spacing w:line="240" w:lineRule="auto"/>
        <w:rPr>
          <w:rFonts w:ascii="Helvetica" w:hAnsi="Helvetica"/>
          <w:sz w:val="24"/>
          <w:szCs w:val="24"/>
          <w:lang w:eastAsia="ja-JP"/>
        </w:rPr>
      </w:pPr>
      <w:r w:rsidRPr="009378BD">
        <w:rPr>
          <w:rFonts w:ascii="Helvetica" w:hAnsi="Helvetica"/>
          <w:sz w:val="24"/>
          <w:szCs w:val="24"/>
          <w:lang w:eastAsia="ja-JP"/>
        </w:rPr>
        <w:t>N</w:t>
      </w:r>
      <w:r w:rsidR="00150343" w:rsidRPr="009378BD">
        <w:rPr>
          <w:rFonts w:ascii="Helvetica" w:hAnsi="Helvetica"/>
          <w:sz w:val="24"/>
          <w:szCs w:val="24"/>
          <w:lang w:eastAsia="ja-JP"/>
        </w:rPr>
        <w:t xml:space="preserve">ow consider that each outcome </w:t>
      </w:r>
      <w:r w:rsidR="008C7059" w:rsidRPr="009378BD">
        <w:rPr>
          <w:rFonts w:ascii="Helvetica" w:hAnsi="Helvetica"/>
          <w:sz w:val="24"/>
          <w:szCs w:val="24"/>
          <w:lang w:eastAsia="ja-JP"/>
        </w:rPr>
        <w:t>could be evaluated each year; this results in 6 evaluations over the course of the six year long process, and now 3000 tasks have to be scheduled, carried out, managed, and monitored! This is quite an overwhelming undertaking, especially if it is carried out in a manual fashion.</w:t>
      </w:r>
    </w:p>
    <w:p w14:paraId="7C308B0A" w14:textId="6D52E62E" w:rsidR="00E87C53" w:rsidRPr="009378BD" w:rsidRDefault="00E87C53" w:rsidP="00E87C53">
      <w:pPr>
        <w:spacing w:line="240" w:lineRule="auto"/>
        <w:jc w:val="center"/>
        <w:rPr>
          <w:rFonts w:ascii="Helvetica" w:hAnsi="Helvetica"/>
          <w:sz w:val="24"/>
          <w:szCs w:val="24"/>
          <w:lang w:eastAsia="ja-JP"/>
        </w:rPr>
      </w:pPr>
      <w:r w:rsidRPr="009378BD">
        <w:rPr>
          <w:rFonts w:ascii="Helvetica" w:hAnsi="Helvetica"/>
          <w:sz w:val="24"/>
          <w:szCs w:val="24"/>
          <w:lang w:eastAsia="ja-JP"/>
        </w:rPr>
        <w:t>(500 Tasks) x (6 Evaluations) = 3000 Tasks</w:t>
      </w:r>
    </w:p>
    <w:p w14:paraId="47F0D4F0" w14:textId="589813E9" w:rsidR="003A5718" w:rsidRPr="009378BD" w:rsidRDefault="008C7059" w:rsidP="007771BF">
      <w:pPr>
        <w:spacing w:line="240" w:lineRule="auto"/>
        <w:rPr>
          <w:rFonts w:ascii="Helvetica" w:hAnsi="Helvetica"/>
          <w:sz w:val="24"/>
          <w:szCs w:val="24"/>
          <w:lang w:eastAsia="ja-JP"/>
        </w:rPr>
      </w:pPr>
      <w:r w:rsidRPr="009378BD">
        <w:rPr>
          <w:rFonts w:ascii="Helvetica" w:hAnsi="Helvetica"/>
          <w:sz w:val="24"/>
          <w:szCs w:val="24"/>
          <w:lang w:eastAsia="ja-JP"/>
        </w:rPr>
        <w:t xml:space="preserve">Not only does this process involve the need for extensive documentation and task completion, all tasks must be carried out according to a well-defined schedule in order to </w:t>
      </w:r>
      <w:r w:rsidR="003A5718" w:rsidRPr="009378BD">
        <w:rPr>
          <w:rFonts w:ascii="Helvetica" w:hAnsi="Helvetica"/>
          <w:sz w:val="24"/>
          <w:szCs w:val="24"/>
          <w:lang w:eastAsia="ja-JP"/>
        </w:rPr>
        <w:t>ensure proper and accurate evaluation of program outcomes; this increases the complexity of the process.</w:t>
      </w:r>
    </w:p>
    <w:p w14:paraId="5D40ADCE" w14:textId="77777777" w:rsidR="003A5718" w:rsidRDefault="003A5718" w:rsidP="00DF5789">
      <w:pPr>
        <w:spacing w:after="0" w:line="240" w:lineRule="auto"/>
        <w:rPr>
          <w:rFonts w:ascii="Helvetica" w:hAnsi="Helvetica" w:hint="eastAsia"/>
          <w:sz w:val="24"/>
          <w:szCs w:val="24"/>
          <w:lang w:eastAsia="ja-JP"/>
        </w:rPr>
      </w:pPr>
    </w:p>
    <w:p w14:paraId="17AFD45D" w14:textId="77777777" w:rsidR="00982173" w:rsidRPr="009378BD" w:rsidRDefault="00982173" w:rsidP="00DF5789">
      <w:pPr>
        <w:spacing w:after="0" w:line="240" w:lineRule="auto"/>
        <w:rPr>
          <w:rFonts w:ascii="Helvetica" w:hAnsi="Helvetica"/>
          <w:sz w:val="24"/>
          <w:szCs w:val="24"/>
          <w:lang w:eastAsia="ja-JP"/>
        </w:rPr>
      </w:pPr>
    </w:p>
    <w:p w14:paraId="01C206BA" w14:textId="2B20EAB5" w:rsidR="00E87C53" w:rsidRPr="009378BD" w:rsidRDefault="00E87C53" w:rsidP="00E87C53">
      <w:pPr>
        <w:spacing w:line="240" w:lineRule="auto"/>
        <w:rPr>
          <w:rFonts w:ascii="Helvetica" w:hAnsi="Helvetica"/>
          <w:b/>
          <w:sz w:val="40"/>
          <w:szCs w:val="40"/>
          <w:lang w:eastAsia="ja-JP"/>
        </w:rPr>
      </w:pPr>
      <w:r w:rsidRPr="009378BD">
        <w:rPr>
          <w:rFonts w:ascii="Helvetica" w:hAnsi="Helvetica"/>
          <w:b/>
          <w:sz w:val="40"/>
          <w:szCs w:val="40"/>
          <w:lang w:eastAsia="ja-JP"/>
        </w:rPr>
        <w:lastRenderedPageBreak/>
        <w:t>3.3 Data Collection and Archival</w:t>
      </w:r>
    </w:p>
    <w:p w14:paraId="0B88B74F" w14:textId="7ECF0CC1" w:rsidR="00E87C53" w:rsidRPr="009378BD" w:rsidRDefault="00802EE8" w:rsidP="003A5718">
      <w:pPr>
        <w:spacing w:line="240" w:lineRule="auto"/>
        <w:rPr>
          <w:rFonts w:ascii="Helvetica" w:hAnsi="Helvetica"/>
          <w:sz w:val="24"/>
          <w:szCs w:val="24"/>
          <w:lang w:eastAsia="ja-JP"/>
        </w:rPr>
      </w:pPr>
      <w:r w:rsidRPr="009378BD">
        <w:rPr>
          <w:rFonts w:ascii="Helvetica" w:hAnsi="Helvetica"/>
          <w:sz w:val="24"/>
          <w:szCs w:val="24"/>
          <w:lang w:eastAsia="ja-JP"/>
        </w:rPr>
        <w:t xml:space="preserve">Consider that all ABET materials must not only be </w:t>
      </w:r>
      <w:r w:rsidR="00626BD8" w:rsidRPr="009378BD">
        <w:rPr>
          <w:rFonts w:ascii="Helvetica" w:hAnsi="Helvetica"/>
          <w:sz w:val="24"/>
          <w:szCs w:val="24"/>
          <w:lang w:eastAsia="ja-JP"/>
        </w:rPr>
        <w:t xml:space="preserve">continually </w:t>
      </w:r>
      <w:r w:rsidRPr="009378BD">
        <w:rPr>
          <w:rFonts w:ascii="Helvetica" w:hAnsi="Helvetica"/>
          <w:sz w:val="24"/>
          <w:szCs w:val="24"/>
          <w:lang w:eastAsia="ja-JP"/>
        </w:rPr>
        <w:t xml:space="preserve">collected according to a </w:t>
      </w:r>
      <w:r w:rsidR="00982173" w:rsidRPr="009378BD">
        <w:rPr>
          <w:rFonts w:ascii="Helvetica" w:hAnsi="Helvetica"/>
          <w:sz w:val="24"/>
          <w:szCs w:val="24"/>
          <w:lang w:eastAsia="ja-JP"/>
        </w:rPr>
        <w:t>well-defined</w:t>
      </w:r>
      <w:r w:rsidRPr="009378BD">
        <w:rPr>
          <w:rFonts w:ascii="Helvetica" w:hAnsi="Helvetica"/>
          <w:sz w:val="24"/>
          <w:szCs w:val="24"/>
          <w:lang w:eastAsia="ja-JP"/>
        </w:rPr>
        <w:t xml:space="preserve"> schedule</w:t>
      </w:r>
      <w:r w:rsidR="00626BD8" w:rsidRPr="009378BD">
        <w:rPr>
          <w:rFonts w:ascii="Helvetica" w:hAnsi="Helvetica"/>
          <w:sz w:val="24"/>
          <w:szCs w:val="24"/>
          <w:lang w:eastAsia="ja-JP"/>
        </w:rPr>
        <w:t xml:space="preserve"> over the course of the six-year-long accreditation process</w:t>
      </w:r>
      <w:r w:rsidRPr="009378BD">
        <w:rPr>
          <w:rFonts w:ascii="Helvetica" w:hAnsi="Helvetica"/>
          <w:sz w:val="24"/>
          <w:szCs w:val="24"/>
          <w:lang w:eastAsia="ja-JP"/>
        </w:rPr>
        <w:t>, but analyses must also be performed in order to determine how well learn</w:t>
      </w:r>
      <w:r w:rsidR="006730B4" w:rsidRPr="009378BD">
        <w:rPr>
          <w:rFonts w:ascii="Helvetica" w:hAnsi="Helvetica"/>
          <w:sz w:val="24"/>
          <w:szCs w:val="24"/>
          <w:lang w:eastAsia="ja-JP"/>
        </w:rPr>
        <w:t>ing outcomes are being achieved, and</w:t>
      </w:r>
      <w:r w:rsidRPr="009378BD">
        <w:rPr>
          <w:rFonts w:ascii="Helvetica" w:hAnsi="Helvetica"/>
          <w:sz w:val="24"/>
          <w:szCs w:val="24"/>
          <w:lang w:eastAsia="ja-JP"/>
        </w:rPr>
        <w:t xml:space="preserve"> where improvements could be made</w:t>
      </w:r>
      <w:r w:rsidR="006730B4" w:rsidRPr="009378BD">
        <w:rPr>
          <w:rFonts w:ascii="Helvetica" w:hAnsi="Helvetica"/>
          <w:sz w:val="24"/>
          <w:szCs w:val="24"/>
          <w:lang w:eastAsia="ja-JP"/>
        </w:rPr>
        <w:t>. The improvements made to a given program as a result of analyses must also be documented and archived. Furthermore, when it comes time to generate reports, all ABET data must be pulled together into a comprehensive report for the ABET auditors.</w:t>
      </w:r>
      <w:r w:rsidR="00626BD8" w:rsidRPr="009378BD">
        <w:rPr>
          <w:rFonts w:ascii="Helvetica" w:hAnsi="Helvetica"/>
          <w:sz w:val="24"/>
          <w:szCs w:val="24"/>
          <w:lang w:eastAsia="ja-JP"/>
        </w:rPr>
        <w:t xml:space="preserve"> </w:t>
      </w:r>
    </w:p>
    <w:p w14:paraId="2952758E" w14:textId="77BF95AD" w:rsidR="006730B4" w:rsidRPr="009378BD" w:rsidRDefault="006730B4" w:rsidP="003A5718">
      <w:pPr>
        <w:spacing w:line="240" w:lineRule="auto"/>
        <w:rPr>
          <w:rFonts w:ascii="Helvetica" w:hAnsi="Helvetica"/>
          <w:sz w:val="24"/>
          <w:szCs w:val="24"/>
          <w:lang w:eastAsia="ja-JP"/>
        </w:rPr>
      </w:pPr>
      <w:r w:rsidRPr="009378BD">
        <w:rPr>
          <w:rFonts w:ascii="Helvetica" w:hAnsi="Helvetica"/>
          <w:sz w:val="24"/>
          <w:szCs w:val="24"/>
          <w:lang w:eastAsia="ja-JP"/>
        </w:rPr>
        <w:t>Currently, all ABET materials exist as distributed sources; this makes it difficult for faculty members to locate critical ABET data</w:t>
      </w:r>
      <w:r w:rsidR="00626BD8" w:rsidRPr="009378BD">
        <w:rPr>
          <w:rFonts w:ascii="Helvetica" w:hAnsi="Helvetica"/>
          <w:sz w:val="24"/>
          <w:szCs w:val="24"/>
          <w:lang w:eastAsia="ja-JP"/>
        </w:rPr>
        <w:t xml:space="preserve"> necessary for accurate analyses. In addition, this significantly increases the difficulty of pulling data together to generate reports. </w:t>
      </w:r>
      <w:r w:rsidR="00D43B12" w:rsidRPr="009378BD">
        <w:rPr>
          <w:rFonts w:ascii="Helvetica" w:hAnsi="Helvetica"/>
          <w:sz w:val="24"/>
          <w:szCs w:val="24"/>
          <w:lang w:eastAsia="ja-JP"/>
        </w:rPr>
        <w:t>Considering that ABET accreditation hinges on continual improvement of a given degree program through data collection, analyses of student progress and achievement of learning outcomes, as well as improvements made as a result of analysis, failure to properly archive and locate critical ABET materials at key points in time results in a breakdown of program efficiency and can, in the worst cases, lead to a loss of program accreditation.</w:t>
      </w:r>
    </w:p>
    <w:p w14:paraId="6CD0385A" w14:textId="77777777" w:rsidR="001A7F40" w:rsidRDefault="001A7F40" w:rsidP="003A5718">
      <w:pPr>
        <w:spacing w:line="240" w:lineRule="auto"/>
        <w:rPr>
          <w:rFonts w:ascii="Helvetica" w:hAnsi="Helvetica"/>
          <w:b/>
          <w:sz w:val="40"/>
          <w:szCs w:val="40"/>
          <w:lang w:eastAsia="ja-JP"/>
        </w:rPr>
      </w:pPr>
    </w:p>
    <w:p w14:paraId="3221DFEB" w14:textId="63F6B83C" w:rsidR="003A5718" w:rsidRPr="009378BD" w:rsidRDefault="00D82632" w:rsidP="003A5718">
      <w:pPr>
        <w:spacing w:line="240" w:lineRule="auto"/>
        <w:rPr>
          <w:rFonts w:ascii="Helvetica" w:hAnsi="Helvetica"/>
          <w:b/>
          <w:sz w:val="40"/>
          <w:szCs w:val="40"/>
          <w:lang w:eastAsia="ja-JP"/>
        </w:rPr>
      </w:pPr>
      <w:r w:rsidRPr="009378BD">
        <w:rPr>
          <w:rFonts w:ascii="Helvetica" w:hAnsi="Helvetica"/>
          <w:b/>
          <w:sz w:val="40"/>
          <w:szCs w:val="40"/>
          <w:lang w:eastAsia="ja-JP"/>
        </w:rPr>
        <w:t>3.4</w:t>
      </w:r>
      <w:r w:rsidR="003A5718" w:rsidRPr="009378BD">
        <w:rPr>
          <w:rFonts w:ascii="Helvetica" w:hAnsi="Helvetica"/>
          <w:b/>
          <w:sz w:val="40"/>
          <w:szCs w:val="40"/>
          <w:lang w:eastAsia="ja-JP"/>
        </w:rPr>
        <w:t xml:space="preserve"> Failures</w:t>
      </w:r>
      <w:r w:rsidR="00C52FF2" w:rsidRPr="009378BD">
        <w:rPr>
          <w:rFonts w:ascii="Helvetica" w:hAnsi="Helvetica"/>
          <w:b/>
          <w:sz w:val="40"/>
          <w:szCs w:val="40"/>
          <w:lang w:eastAsia="ja-JP"/>
        </w:rPr>
        <w:t xml:space="preserve"> of Current System</w:t>
      </w:r>
    </w:p>
    <w:p w14:paraId="0B7572F7" w14:textId="25E651FF" w:rsidR="000F39C2" w:rsidRPr="009378BD" w:rsidRDefault="000F39C2" w:rsidP="003A5718">
      <w:pPr>
        <w:spacing w:line="240" w:lineRule="auto"/>
        <w:rPr>
          <w:rFonts w:ascii="Helvetica" w:hAnsi="Helvetica"/>
          <w:sz w:val="24"/>
          <w:szCs w:val="24"/>
          <w:lang w:eastAsia="ja-JP"/>
        </w:rPr>
      </w:pPr>
      <w:r w:rsidRPr="009378BD">
        <w:rPr>
          <w:rFonts w:ascii="Helvetica" w:hAnsi="Helvetica"/>
          <w:sz w:val="24"/>
          <w:szCs w:val="24"/>
          <w:lang w:eastAsia="ja-JP"/>
        </w:rPr>
        <w:t>Given that the ABET accreditation process is an overwhelmingly massive task management and data collection process, handling it in a manual fashion is inefficient and error-prone. Someone must be continually managing the process, delegating tasks to faculty, and monitoring who is supposed to be doing what and whether it is getting done. Furthermore</w:t>
      </w:r>
      <w:r w:rsidR="00FD4062" w:rsidRPr="009378BD">
        <w:rPr>
          <w:rFonts w:ascii="Helvetica" w:hAnsi="Helvetica"/>
          <w:sz w:val="24"/>
          <w:szCs w:val="24"/>
          <w:lang w:eastAsia="ja-JP"/>
        </w:rPr>
        <w:t>, the person administrating the process must establish an archival system for all the data that is generated.</w:t>
      </w:r>
    </w:p>
    <w:p w14:paraId="2C237C61" w14:textId="5FBDCCE1" w:rsidR="00FD4062" w:rsidRPr="009378BD" w:rsidRDefault="00FD4062" w:rsidP="00FD4062">
      <w:pPr>
        <w:spacing w:after="0"/>
        <w:rPr>
          <w:rFonts w:ascii="Helvetica" w:hAnsi="Helvetica"/>
          <w:sz w:val="24"/>
          <w:szCs w:val="24"/>
          <w:lang w:eastAsia="ja-JP"/>
        </w:rPr>
      </w:pPr>
      <w:r w:rsidRPr="009378BD">
        <w:rPr>
          <w:rFonts w:ascii="Helvetica" w:hAnsi="Helvetica"/>
          <w:sz w:val="24"/>
          <w:szCs w:val="24"/>
          <w:lang w:eastAsia="ja-JP"/>
        </w:rPr>
        <w:t>The result of having one person in charge of all of these tasks often leads to breakdowns in the process including:</w:t>
      </w:r>
    </w:p>
    <w:p w14:paraId="2970874C" w14:textId="77777777" w:rsidR="00FD4062" w:rsidRPr="009378BD" w:rsidRDefault="00FD4062" w:rsidP="00FD4062">
      <w:pPr>
        <w:spacing w:after="0"/>
        <w:rPr>
          <w:rFonts w:ascii="Helvetica" w:hAnsi="Helvetica"/>
          <w:sz w:val="24"/>
          <w:szCs w:val="24"/>
          <w:lang w:eastAsia="ja-JP"/>
        </w:rPr>
      </w:pPr>
    </w:p>
    <w:p w14:paraId="68676509" w14:textId="478F6302" w:rsidR="00FD4062" w:rsidRPr="009378BD" w:rsidRDefault="00FD4062" w:rsidP="00FD4062">
      <w:pPr>
        <w:pStyle w:val="ListParagraph"/>
        <w:numPr>
          <w:ilvl w:val="0"/>
          <w:numId w:val="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Failure to collect critical ABET data</w:t>
      </w:r>
    </w:p>
    <w:p w14:paraId="619BF544" w14:textId="77777777" w:rsidR="00FD4062" w:rsidRPr="009378BD" w:rsidRDefault="00FD4062" w:rsidP="00FD4062">
      <w:pPr>
        <w:pStyle w:val="ListParagraph"/>
        <w:numPr>
          <w:ilvl w:val="0"/>
          <w:numId w:val="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Failure to properly archive collected data</w:t>
      </w:r>
    </w:p>
    <w:p w14:paraId="371D1A3B" w14:textId="77777777" w:rsidR="00FD4062" w:rsidRPr="009378BD" w:rsidRDefault="00FD4062" w:rsidP="00FD4062">
      <w:pPr>
        <w:pStyle w:val="ListParagraph"/>
        <w:numPr>
          <w:ilvl w:val="0"/>
          <w:numId w:val="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Failure to analyze archived data on schedule</w:t>
      </w:r>
    </w:p>
    <w:p w14:paraId="58611867" w14:textId="22ACAE60" w:rsidR="00FD4062" w:rsidRPr="009378BD" w:rsidRDefault="00FD4062" w:rsidP="00FD4062">
      <w:pPr>
        <w:pStyle w:val="ListParagraph"/>
        <w:numPr>
          <w:ilvl w:val="0"/>
          <w:numId w:val="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Assigning and tracking assessment tasks</w:t>
      </w:r>
    </w:p>
    <w:p w14:paraId="55AA6527" w14:textId="77777777" w:rsidR="00FD4062" w:rsidRPr="009378BD" w:rsidRDefault="00FD4062" w:rsidP="00FD4062">
      <w:pPr>
        <w:spacing w:after="0"/>
        <w:rPr>
          <w:rFonts w:ascii="Helvetica" w:hAnsi="Helvetica"/>
          <w:color w:val="000000" w:themeColor="text1"/>
          <w:sz w:val="24"/>
          <w:szCs w:val="24"/>
          <w:lang w:eastAsia="ja-JP"/>
        </w:rPr>
      </w:pPr>
    </w:p>
    <w:p w14:paraId="6E19CFE6" w14:textId="76907896" w:rsidR="00FD4062" w:rsidRPr="009378BD" w:rsidRDefault="00FD4062" w:rsidP="00FD4062">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The main reason for these failures is simple: with so many tasks to complete over the course of a six-year-long process, it is too easy for people to lose track of what they are supposed to do, and when they are supposed to do it.</w:t>
      </w:r>
    </w:p>
    <w:p w14:paraId="7D25E728" w14:textId="77777777" w:rsidR="003A5718" w:rsidRDefault="003A5718" w:rsidP="007771BF">
      <w:pPr>
        <w:spacing w:line="240" w:lineRule="auto"/>
        <w:rPr>
          <w:sz w:val="24"/>
          <w:szCs w:val="24"/>
          <w:lang w:eastAsia="ja-JP"/>
        </w:rPr>
      </w:pPr>
    </w:p>
    <w:p w14:paraId="4480D480" w14:textId="046252D2" w:rsidR="00924707" w:rsidRPr="009378BD" w:rsidRDefault="00B80552" w:rsidP="00924707">
      <w:pPr>
        <w:spacing w:line="240" w:lineRule="auto"/>
        <w:rPr>
          <w:rFonts w:ascii="Helvetica" w:hAnsi="Helvetica"/>
          <w:b/>
          <w:sz w:val="56"/>
          <w:szCs w:val="56"/>
          <w:lang w:eastAsia="ja-JP"/>
        </w:rPr>
      </w:pPr>
      <w:r w:rsidRPr="009378BD">
        <w:rPr>
          <w:rFonts w:ascii="Helvetica" w:hAnsi="Helvetica"/>
          <w:b/>
          <w:sz w:val="56"/>
          <w:szCs w:val="56"/>
          <w:lang w:eastAsia="ja-JP"/>
        </w:rPr>
        <w:lastRenderedPageBreak/>
        <w:t>4</w:t>
      </w:r>
      <w:r w:rsidR="00FD4062" w:rsidRPr="009378BD">
        <w:rPr>
          <w:rFonts w:ascii="Helvetica" w:hAnsi="Helvetica"/>
          <w:b/>
          <w:sz w:val="56"/>
          <w:szCs w:val="56"/>
          <w:lang w:eastAsia="ja-JP"/>
        </w:rPr>
        <w:t xml:space="preserve"> Proposed Solution</w:t>
      </w:r>
    </w:p>
    <w:p w14:paraId="22C19B81" w14:textId="02509466" w:rsidR="00924707" w:rsidRPr="009378BD" w:rsidRDefault="00924707" w:rsidP="00924707">
      <w:pPr>
        <w:spacing w:line="240" w:lineRule="auto"/>
        <w:rPr>
          <w:rFonts w:ascii="Helvetica" w:hAnsi="Helvetica"/>
          <w:sz w:val="24"/>
          <w:szCs w:val="24"/>
          <w:lang w:eastAsia="ja-JP"/>
        </w:rPr>
      </w:pPr>
      <w:r w:rsidRPr="009378BD">
        <w:rPr>
          <w:rFonts w:ascii="Helvetica" w:hAnsi="Helvetica"/>
          <w:sz w:val="24"/>
          <w:szCs w:val="24"/>
          <w:lang w:eastAsia="ja-JP"/>
        </w:rPr>
        <w:t>In order to address the issues outlined in the previous section, our approach was to develop a flexible tool that academic faculties can utilize to model the particular ABET process (academic objectives and learning outcome</w:t>
      </w:r>
      <w:r w:rsidR="00E570F4" w:rsidRPr="009378BD">
        <w:rPr>
          <w:rFonts w:ascii="Helvetica" w:hAnsi="Helvetica"/>
          <w:sz w:val="24"/>
          <w:szCs w:val="24"/>
          <w:lang w:eastAsia="ja-JP"/>
        </w:rPr>
        <w:t>s) employed by their department</w:t>
      </w:r>
      <w:r w:rsidRPr="009378BD">
        <w:rPr>
          <w:rFonts w:ascii="Helvetica" w:hAnsi="Helvetica"/>
          <w:sz w:val="24"/>
          <w:szCs w:val="24"/>
          <w:lang w:eastAsia="ja-JP"/>
        </w:rPr>
        <w:t>, and that comprehensively supports execution of that ABET model over time. Our main goal was to create a system that could essentially drive the ABET process by ensuring that critical ABET tasks are completed when they are supposed to be, and that ABET documentation is properly archived and easily accessible. This required that implementation of two major components: a task management system, and an archival system.</w:t>
      </w:r>
    </w:p>
    <w:p w14:paraId="7D609EA7" w14:textId="77777777" w:rsidR="00924707" w:rsidRPr="009378BD" w:rsidRDefault="00924707" w:rsidP="00DF5789">
      <w:pPr>
        <w:spacing w:after="0" w:line="240" w:lineRule="auto"/>
        <w:rPr>
          <w:rFonts w:ascii="Helvetica" w:hAnsi="Helvetica"/>
          <w:sz w:val="24"/>
          <w:szCs w:val="24"/>
          <w:lang w:eastAsia="ja-JP"/>
        </w:rPr>
      </w:pPr>
    </w:p>
    <w:p w14:paraId="41483CA8" w14:textId="3F42C724" w:rsidR="00924707" w:rsidRPr="009378BD" w:rsidRDefault="00B80552" w:rsidP="00924707">
      <w:pPr>
        <w:spacing w:line="240" w:lineRule="auto"/>
        <w:rPr>
          <w:rFonts w:ascii="Helvetica" w:hAnsi="Helvetica"/>
          <w:b/>
          <w:sz w:val="40"/>
          <w:szCs w:val="40"/>
          <w:lang w:eastAsia="ja-JP"/>
        </w:rPr>
      </w:pPr>
      <w:r w:rsidRPr="009378BD">
        <w:rPr>
          <w:rFonts w:ascii="Helvetica" w:hAnsi="Helvetica"/>
          <w:b/>
          <w:sz w:val="40"/>
          <w:szCs w:val="40"/>
          <w:lang w:eastAsia="ja-JP"/>
        </w:rPr>
        <w:t>4</w:t>
      </w:r>
      <w:r w:rsidR="00924707" w:rsidRPr="009378BD">
        <w:rPr>
          <w:rFonts w:ascii="Helvetica" w:hAnsi="Helvetica"/>
          <w:b/>
          <w:sz w:val="40"/>
          <w:szCs w:val="40"/>
          <w:lang w:eastAsia="ja-JP"/>
        </w:rPr>
        <w:t>.1 Task Management</w:t>
      </w:r>
    </w:p>
    <w:p w14:paraId="39227BE4" w14:textId="2FB49D22" w:rsidR="00676F5A" w:rsidRPr="009378BD" w:rsidRDefault="00924707" w:rsidP="00924707">
      <w:pPr>
        <w:spacing w:line="240" w:lineRule="auto"/>
        <w:rPr>
          <w:rFonts w:ascii="Helvetica" w:hAnsi="Helvetica"/>
          <w:sz w:val="24"/>
          <w:szCs w:val="24"/>
          <w:lang w:eastAsia="ja-JP"/>
        </w:rPr>
      </w:pPr>
      <w:r w:rsidRPr="009378BD">
        <w:rPr>
          <w:rFonts w:ascii="Helvetica" w:hAnsi="Helvetica"/>
          <w:sz w:val="24"/>
          <w:szCs w:val="24"/>
          <w:lang w:eastAsia="ja-JP"/>
        </w:rPr>
        <w:t>The learning outcomes of a department’s ABET model are evaluated cyclically using measurement tools, which can take many forms such as: rubrics, course evaluations, or surveys.</w:t>
      </w:r>
      <w:r w:rsidR="00E43017" w:rsidRPr="009378BD">
        <w:rPr>
          <w:rFonts w:ascii="Helvetica" w:hAnsi="Helvetica"/>
          <w:sz w:val="24"/>
          <w:szCs w:val="24"/>
          <w:lang w:eastAsia="ja-JP"/>
        </w:rPr>
        <w:t xml:space="preserve"> In order to obtain results from these measurement tools, they must be populated with informative data. Achievement of </w:t>
      </w:r>
      <w:r w:rsidR="00982173">
        <w:rPr>
          <w:rFonts w:ascii="Helvetica" w:hAnsi="Helvetica"/>
          <w:sz w:val="24"/>
          <w:szCs w:val="24"/>
          <w:lang w:eastAsia="ja-JP"/>
        </w:rPr>
        <w:t>this manifest</w:t>
      </w:r>
      <w:r w:rsidR="00982173">
        <w:rPr>
          <w:rFonts w:ascii="Helvetica" w:hAnsi="Helvetica" w:hint="eastAsia"/>
          <w:sz w:val="24"/>
          <w:szCs w:val="24"/>
          <w:lang w:eastAsia="ja-JP"/>
        </w:rPr>
        <w:t>s</w:t>
      </w:r>
      <w:r w:rsidR="00E43017" w:rsidRPr="009378BD">
        <w:rPr>
          <w:rFonts w:ascii="Helvetica" w:hAnsi="Helvetica"/>
          <w:sz w:val="24"/>
          <w:szCs w:val="24"/>
          <w:lang w:eastAsia="ja-JP"/>
        </w:rPr>
        <w:t xml:space="preserve"> in the form of many tasks that have to be completed by faculties. In addition to completing tasks, faculty members must </w:t>
      </w:r>
      <w:r w:rsidR="003B7CEA" w:rsidRPr="009378BD">
        <w:rPr>
          <w:rFonts w:ascii="Helvetica" w:hAnsi="Helvetica"/>
          <w:sz w:val="24"/>
          <w:szCs w:val="24"/>
          <w:lang w:eastAsia="ja-JP"/>
        </w:rPr>
        <w:t>fulfill their</w:t>
      </w:r>
      <w:r w:rsidR="00E43017" w:rsidRPr="009378BD">
        <w:rPr>
          <w:rFonts w:ascii="Helvetica" w:hAnsi="Helvetica"/>
          <w:sz w:val="24"/>
          <w:szCs w:val="24"/>
          <w:lang w:eastAsia="ja-JP"/>
        </w:rPr>
        <w:t xml:space="preserve"> obligations </w:t>
      </w:r>
      <w:r w:rsidR="003B7CEA" w:rsidRPr="009378BD">
        <w:rPr>
          <w:rFonts w:ascii="Helvetica" w:hAnsi="Helvetica"/>
          <w:sz w:val="24"/>
          <w:szCs w:val="24"/>
          <w:lang w:eastAsia="ja-JP"/>
        </w:rPr>
        <w:t xml:space="preserve">on a well-defined schedule; this is so that when outcomes are up for evaluation, all the supporting data has already been collected, and evaluations can be made accurately. In order to </w:t>
      </w:r>
      <w:r w:rsidR="00802EE8" w:rsidRPr="009378BD">
        <w:rPr>
          <w:rFonts w:ascii="Helvetica" w:hAnsi="Helvetica"/>
          <w:sz w:val="24"/>
          <w:szCs w:val="24"/>
          <w:lang w:eastAsia="ja-JP"/>
        </w:rPr>
        <w:t>assist faculties in achieving</w:t>
      </w:r>
      <w:r w:rsidR="003B7CEA" w:rsidRPr="009378BD">
        <w:rPr>
          <w:rFonts w:ascii="Helvetica" w:hAnsi="Helvetica"/>
          <w:sz w:val="24"/>
          <w:szCs w:val="24"/>
          <w:lang w:eastAsia="ja-JP"/>
        </w:rPr>
        <w:t xml:space="preserve"> these goals, our system provides the following features:</w:t>
      </w:r>
    </w:p>
    <w:p w14:paraId="7365E660" w14:textId="77777777" w:rsidR="00C72267" w:rsidRDefault="00C72267" w:rsidP="00C2542F">
      <w:pPr>
        <w:spacing w:after="0" w:line="240" w:lineRule="auto"/>
        <w:rPr>
          <w:rFonts w:ascii="Helvetica" w:hAnsi="Helvetica"/>
          <w:b/>
          <w:sz w:val="32"/>
          <w:szCs w:val="32"/>
          <w:lang w:eastAsia="ja-JP"/>
        </w:rPr>
      </w:pPr>
    </w:p>
    <w:p w14:paraId="61203467" w14:textId="17C82943" w:rsidR="003B7CEA" w:rsidRPr="009378BD" w:rsidRDefault="00B80552" w:rsidP="003B7CEA">
      <w:pPr>
        <w:spacing w:line="240" w:lineRule="auto"/>
        <w:rPr>
          <w:rFonts w:ascii="Helvetica" w:hAnsi="Helvetica"/>
          <w:b/>
          <w:sz w:val="32"/>
          <w:szCs w:val="32"/>
          <w:lang w:eastAsia="ja-JP"/>
        </w:rPr>
      </w:pPr>
      <w:r w:rsidRPr="009378BD">
        <w:rPr>
          <w:rFonts w:ascii="Helvetica" w:hAnsi="Helvetica"/>
          <w:b/>
          <w:sz w:val="32"/>
          <w:szCs w:val="32"/>
          <w:lang w:eastAsia="ja-JP"/>
        </w:rPr>
        <w:t>4</w:t>
      </w:r>
      <w:r w:rsidR="003B7CEA" w:rsidRPr="009378BD">
        <w:rPr>
          <w:rFonts w:ascii="Helvetica" w:hAnsi="Helvetica"/>
          <w:b/>
          <w:sz w:val="32"/>
          <w:szCs w:val="32"/>
          <w:lang w:eastAsia="ja-JP"/>
        </w:rPr>
        <w:t>.1.1 Task creation and Assignment to Individuals</w:t>
      </w:r>
    </w:p>
    <w:p w14:paraId="7AF7ABDF" w14:textId="38DD4228" w:rsidR="00676F5A" w:rsidRPr="009378BD" w:rsidRDefault="003B7CEA" w:rsidP="003B7CEA">
      <w:pPr>
        <w:spacing w:line="240" w:lineRule="auto"/>
        <w:rPr>
          <w:rFonts w:ascii="Helvetica" w:hAnsi="Helvetica"/>
          <w:sz w:val="24"/>
          <w:szCs w:val="24"/>
          <w:lang w:eastAsia="ja-JP"/>
        </w:rPr>
      </w:pPr>
      <w:r w:rsidRPr="009378BD">
        <w:rPr>
          <w:rFonts w:ascii="Helvetica" w:hAnsi="Helvetica"/>
          <w:sz w:val="24"/>
          <w:szCs w:val="24"/>
          <w:lang w:eastAsia="ja-JP"/>
        </w:rPr>
        <w:t xml:space="preserve">There are three distinct types of tasks that are handled by the Zabeta system: course tasks, assessment tasks, and one-time “todo” tasks. Completion of course tasks is necessary when an outcome is measured with an instrument, which is itself embodied in a course. </w:t>
      </w:r>
      <w:r w:rsidR="001136E3" w:rsidRPr="009378BD">
        <w:rPr>
          <w:rFonts w:ascii="Helvetica" w:hAnsi="Helvetica"/>
          <w:sz w:val="24"/>
          <w:szCs w:val="24"/>
          <w:lang w:eastAsia="ja-JP"/>
        </w:rPr>
        <w:t>Assessment tasks are tasks that must be carried out in order to evaluate program effectiveness, but are not linked to a course. One-time “todo” tasks are those that are generated, and carried out once to fulfill an arbitrary program need. The Zabeta system allows for creation of all of the aforementioned tasks and, in addition</w:t>
      </w:r>
      <w:r w:rsidR="00E570F4" w:rsidRPr="009378BD">
        <w:rPr>
          <w:rFonts w:ascii="Helvetica" w:hAnsi="Helvetica"/>
          <w:sz w:val="24"/>
          <w:szCs w:val="24"/>
          <w:lang w:eastAsia="ja-JP"/>
        </w:rPr>
        <w:t>,</w:t>
      </w:r>
      <w:r w:rsidR="001136E3" w:rsidRPr="009378BD">
        <w:rPr>
          <w:rFonts w:ascii="Helvetica" w:hAnsi="Helvetica"/>
          <w:sz w:val="24"/>
          <w:szCs w:val="24"/>
          <w:lang w:eastAsia="ja-JP"/>
        </w:rPr>
        <w:t xml:space="preserve"> provides functionality for associating them with faculty members.</w:t>
      </w:r>
    </w:p>
    <w:p w14:paraId="2743EC19" w14:textId="77777777" w:rsidR="00C72267" w:rsidRDefault="00C72267" w:rsidP="00C2542F">
      <w:pPr>
        <w:spacing w:after="0" w:line="240" w:lineRule="auto"/>
        <w:rPr>
          <w:rFonts w:ascii="Helvetica" w:hAnsi="Helvetica"/>
          <w:b/>
          <w:sz w:val="32"/>
          <w:szCs w:val="32"/>
          <w:lang w:eastAsia="ja-JP"/>
        </w:rPr>
      </w:pPr>
    </w:p>
    <w:p w14:paraId="7FD9A0DD" w14:textId="5C00FC90" w:rsidR="003B7CEA" w:rsidRPr="009378BD" w:rsidRDefault="00B80552" w:rsidP="003B7CEA">
      <w:pPr>
        <w:spacing w:line="240" w:lineRule="auto"/>
        <w:rPr>
          <w:rFonts w:ascii="Helvetica" w:hAnsi="Helvetica"/>
          <w:b/>
          <w:sz w:val="32"/>
          <w:szCs w:val="32"/>
          <w:lang w:eastAsia="ja-JP"/>
        </w:rPr>
      </w:pPr>
      <w:r w:rsidRPr="009378BD">
        <w:rPr>
          <w:rFonts w:ascii="Helvetica" w:hAnsi="Helvetica"/>
          <w:b/>
          <w:sz w:val="32"/>
          <w:szCs w:val="32"/>
          <w:lang w:eastAsia="ja-JP"/>
        </w:rPr>
        <w:t>4</w:t>
      </w:r>
      <w:r w:rsidR="003B7CEA" w:rsidRPr="009378BD">
        <w:rPr>
          <w:rFonts w:ascii="Helvetica" w:hAnsi="Helvetica"/>
          <w:b/>
          <w:sz w:val="32"/>
          <w:szCs w:val="32"/>
          <w:lang w:eastAsia="ja-JP"/>
        </w:rPr>
        <w:t>.1.2 Task Reminders</w:t>
      </w:r>
    </w:p>
    <w:p w14:paraId="0A89863F" w14:textId="11E5D306" w:rsidR="00676F5A" w:rsidRPr="009378BD" w:rsidRDefault="001136E3" w:rsidP="003B7CEA">
      <w:pPr>
        <w:spacing w:line="240" w:lineRule="auto"/>
        <w:rPr>
          <w:rFonts w:ascii="Helvetica" w:hAnsi="Helvetica"/>
          <w:sz w:val="24"/>
          <w:szCs w:val="24"/>
          <w:lang w:eastAsia="ja-JP"/>
        </w:rPr>
      </w:pPr>
      <w:r w:rsidRPr="009378BD">
        <w:rPr>
          <w:rFonts w:ascii="Helvetica" w:hAnsi="Helvetica"/>
          <w:sz w:val="24"/>
          <w:szCs w:val="24"/>
          <w:lang w:eastAsia="ja-JP"/>
        </w:rPr>
        <w:t xml:space="preserve">Faculty members are swamped with different tasks over the course of a school year, and the tendency to forget ABET related tasks is very high. To prevent any tasks from being forgotten, the system will send task reminders automatically </w:t>
      </w:r>
      <w:r w:rsidRPr="009378BD">
        <w:rPr>
          <w:rFonts w:ascii="Helvetica" w:hAnsi="Helvetica"/>
          <w:sz w:val="24"/>
          <w:szCs w:val="24"/>
          <w:lang w:eastAsia="ja-JP"/>
        </w:rPr>
        <w:lastRenderedPageBreak/>
        <w:t xml:space="preserve">according to </w:t>
      </w:r>
      <w:r w:rsidR="004E7476" w:rsidRPr="009378BD">
        <w:rPr>
          <w:rFonts w:ascii="Helvetica" w:hAnsi="Helvetica"/>
          <w:sz w:val="24"/>
          <w:szCs w:val="24"/>
          <w:lang w:eastAsia="ja-JP"/>
        </w:rPr>
        <w:t>a</w:t>
      </w:r>
      <w:r w:rsidRPr="009378BD">
        <w:rPr>
          <w:rFonts w:ascii="Helvetica" w:hAnsi="Helvetica"/>
          <w:sz w:val="24"/>
          <w:szCs w:val="24"/>
          <w:lang w:eastAsia="ja-JP"/>
        </w:rPr>
        <w:t xml:space="preserve"> pre-determined reminder schedule. Reminders are sent both before they are due and after (if tasks are not fulfilled).</w:t>
      </w:r>
    </w:p>
    <w:p w14:paraId="73C536A6" w14:textId="77777777" w:rsidR="00C72267" w:rsidRDefault="00C72267" w:rsidP="00C2542F">
      <w:pPr>
        <w:spacing w:after="0" w:line="240" w:lineRule="auto"/>
        <w:rPr>
          <w:rFonts w:ascii="Helvetica" w:hAnsi="Helvetica"/>
          <w:b/>
          <w:sz w:val="32"/>
          <w:szCs w:val="32"/>
          <w:lang w:eastAsia="ja-JP"/>
        </w:rPr>
      </w:pPr>
    </w:p>
    <w:p w14:paraId="401995BE" w14:textId="0E7DF30D" w:rsidR="003B7CEA" w:rsidRPr="009378BD" w:rsidRDefault="00B80552" w:rsidP="003B7CEA">
      <w:pPr>
        <w:spacing w:line="240" w:lineRule="auto"/>
        <w:rPr>
          <w:rFonts w:ascii="Helvetica" w:hAnsi="Helvetica"/>
          <w:b/>
          <w:sz w:val="32"/>
          <w:szCs w:val="32"/>
          <w:lang w:eastAsia="ja-JP"/>
        </w:rPr>
      </w:pPr>
      <w:r w:rsidRPr="009378BD">
        <w:rPr>
          <w:rFonts w:ascii="Helvetica" w:hAnsi="Helvetica"/>
          <w:b/>
          <w:sz w:val="32"/>
          <w:szCs w:val="32"/>
          <w:lang w:eastAsia="ja-JP"/>
        </w:rPr>
        <w:t>4</w:t>
      </w:r>
      <w:r w:rsidR="003B7CEA" w:rsidRPr="009378BD">
        <w:rPr>
          <w:rFonts w:ascii="Helvetica" w:hAnsi="Helvetica"/>
          <w:b/>
          <w:sz w:val="32"/>
          <w:szCs w:val="32"/>
          <w:lang w:eastAsia="ja-JP"/>
        </w:rPr>
        <w:t>.1.3 Auto-Generation of Tasks</w:t>
      </w:r>
    </w:p>
    <w:p w14:paraId="58EFD8A8" w14:textId="3C4CB6EB" w:rsidR="00676F5A" w:rsidRPr="009378BD" w:rsidRDefault="001136E3" w:rsidP="003B7CEA">
      <w:pPr>
        <w:spacing w:line="240" w:lineRule="auto"/>
        <w:rPr>
          <w:rFonts w:ascii="Helvetica" w:hAnsi="Helvetica"/>
          <w:sz w:val="24"/>
          <w:szCs w:val="24"/>
          <w:lang w:eastAsia="ja-JP"/>
        </w:rPr>
      </w:pPr>
      <w:r w:rsidRPr="009378BD">
        <w:rPr>
          <w:rFonts w:ascii="Helvetica" w:hAnsi="Helvetica"/>
          <w:sz w:val="24"/>
          <w:szCs w:val="24"/>
          <w:lang w:eastAsia="ja-JP"/>
        </w:rPr>
        <w:t xml:space="preserve">Assessment tasks are auto-generated by the Zabeta system; they are scheduled according to a learning outcome’s evaluation cycle. </w:t>
      </w:r>
      <w:r w:rsidR="004E7476" w:rsidRPr="009378BD">
        <w:rPr>
          <w:rFonts w:ascii="Helvetica" w:hAnsi="Helvetica"/>
          <w:sz w:val="24"/>
          <w:szCs w:val="24"/>
          <w:lang w:eastAsia="ja-JP"/>
        </w:rPr>
        <w:t>Furthermore, when a new course offering is created, the Zabeta system auto</w:t>
      </w:r>
      <w:r w:rsidR="00E570F4" w:rsidRPr="009378BD">
        <w:rPr>
          <w:rFonts w:ascii="Helvetica" w:hAnsi="Helvetica"/>
          <w:sz w:val="24"/>
          <w:szCs w:val="24"/>
          <w:lang w:eastAsia="ja-JP"/>
        </w:rPr>
        <w:t>-</w:t>
      </w:r>
      <w:r w:rsidR="004E7476" w:rsidRPr="009378BD">
        <w:rPr>
          <w:rFonts w:ascii="Helvetica" w:hAnsi="Helvetica"/>
          <w:sz w:val="24"/>
          <w:szCs w:val="24"/>
          <w:lang w:eastAsia="ja-JP"/>
        </w:rPr>
        <w:t xml:space="preserve"> generates all of the associated course tasks and assigns them to the instructor of the course. </w:t>
      </w:r>
      <w:r w:rsidR="00E570F4" w:rsidRPr="009378BD">
        <w:rPr>
          <w:rFonts w:ascii="Helvetica" w:hAnsi="Helvetica"/>
          <w:sz w:val="24"/>
          <w:szCs w:val="24"/>
          <w:lang w:eastAsia="ja-JP"/>
        </w:rPr>
        <w:t xml:space="preserve">This is useful because the system handles all the complexity of realizing that tasks need to be created/scheduled, and assigning them to faculty members at the right time. </w:t>
      </w:r>
      <w:r w:rsidR="004E7476" w:rsidRPr="009378BD">
        <w:rPr>
          <w:rFonts w:ascii="Helvetica" w:hAnsi="Helvetica"/>
          <w:sz w:val="24"/>
          <w:szCs w:val="24"/>
          <w:lang w:eastAsia="ja-JP"/>
        </w:rPr>
        <w:t>Effectively, all of this eliminates the possibility of a significant amount of human error in the system. The intended result is that tasks become active according to a well-defined schedule, can be carried out appropriately, and that administrators of the system do not have to worry about task management.</w:t>
      </w:r>
    </w:p>
    <w:p w14:paraId="6FCE67A7" w14:textId="77777777" w:rsidR="00C72267" w:rsidRDefault="00C72267" w:rsidP="00C2542F">
      <w:pPr>
        <w:spacing w:after="0" w:line="240" w:lineRule="auto"/>
        <w:rPr>
          <w:rFonts w:ascii="Helvetica" w:hAnsi="Helvetica"/>
          <w:b/>
          <w:sz w:val="32"/>
          <w:szCs w:val="32"/>
          <w:lang w:eastAsia="ja-JP"/>
        </w:rPr>
      </w:pPr>
    </w:p>
    <w:p w14:paraId="1EDB5EFD" w14:textId="4483E426" w:rsidR="004E7476" w:rsidRPr="009378BD" w:rsidRDefault="00B80552" w:rsidP="003B7CEA">
      <w:pPr>
        <w:spacing w:line="240" w:lineRule="auto"/>
        <w:rPr>
          <w:rFonts w:ascii="Helvetica" w:hAnsi="Helvetica"/>
          <w:b/>
          <w:sz w:val="32"/>
          <w:szCs w:val="32"/>
          <w:lang w:eastAsia="ja-JP"/>
        </w:rPr>
      </w:pPr>
      <w:r w:rsidRPr="009378BD">
        <w:rPr>
          <w:rFonts w:ascii="Helvetica" w:hAnsi="Helvetica"/>
          <w:b/>
          <w:sz w:val="32"/>
          <w:szCs w:val="32"/>
          <w:lang w:eastAsia="ja-JP"/>
        </w:rPr>
        <w:t>4</w:t>
      </w:r>
      <w:r w:rsidR="003B7CEA" w:rsidRPr="009378BD">
        <w:rPr>
          <w:rFonts w:ascii="Helvetica" w:hAnsi="Helvetica"/>
          <w:b/>
          <w:sz w:val="32"/>
          <w:szCs w:val="32"/>
          <w:lang w:eastAsia="ja-JP"/>
        </w:rPr>
        <w:t>.1.4 Task Monitoring</w:t>
      </w:r>
    </w:p>
    <w:p w14:paraId="04578099" w14:textId="630594F6" w:rsidR="00676F5A" w:rsidRPr="009378BD" w:rsidRDefault="00E570F4" w:rsidP="003B7CEA">
      <w:pPr>
        <w:spacing w:line="240" w:lineRule="auto"/>
        <w:rPr>
          <w:rFonts w:ascii="Helvetica" w:hAnsi="Helvetica"/>
          <w:sz w:val="24"/>
          <w:szCs w:val="24"/>
          <w:lang w:eastAsia="ja-JP"/>
        </w:rPr>
      </w:pPr>
      <w:r w:rsidRPr="009378BD">
        <w:rPr>
          <w:rFonts w:ascii="Helvetica" w:hAnsi="Helvetica"/>
          <w:sz w:val="24"/>
          <w:szCs w:val="24"/>
          <w:lang w:eastAsia="ja-JP"/>
        </w:rPr>
        <w:t xml:space="preserve">Through auto-generation of tasks, faculties are relieved from a significant amount of task management duties; however, in order to </w:t>
      </w:r>
      <w:r w:rsidR="008B783E" w:rsidRPr="009378BD">
        <w:rPr>
          <w:rFonts w:ascii="Helvetica" w:hAnsi="Helvetica"/>
          <w:sz w:val="24"/>
          <w:szCs w:val="24"/>
          <w:lang w:eastAsia="ja-JP"/>
        </w:rPr>
        <w:t xml:space="preserve">further </w:t>
      </w:r>
      <w:r w:rsidRPr="009378BD">
        <w:rPr>
          <w:rFonts w:ascii="Helvetica" w:hAnsi="Helvetica"/>
          <w:sz w:val="24"/>
          <w:szCs w:val="24"/>
          <w:lang w:eastAsia="ja-JP"/>
        </w:rPr>
        <w:t xml:space="preserve">ensure that tasks are completed on schedule, the Zabeta system will provide a graphical task monitoring component that allows users of the system to visually monitor the progression of task achievement throughout the ABET process. This is </w:t>
      </w:r>
      <w:r w:rsidR="008B783E" w:rsidRPr="009378BD">
        <w:rPr>
          <w:rFonts w:ascii="Helvetica" w:hAnsi="Helvetica"/>
          <w:sz w:val="24"/>
          <w:szCs w:val="24"/>
          <w:lang w:eastAsia="ja-JP"/>
        </w:rPr>
        <w:t xml:space="preserve">a key feature of the system, because </w:t>
      </w:r>
      <w:r w:rsidR="000040B0" w:rsidRPr="009378BD">
        <w:rPr>
          <w:rFonts w:ascii="Helvetica" w:hAnsi="Helvetica"/>
          <w:sz w:val="24"/>
          <w:szCs w:val="24"/>
          <w:lang w:eastAsia="ja-JP"/>
        </w:rPr>
        <w:t xml:space="preserve">it </w:t>
      </w:r>
      <w:r w:rsidR="00061A33" w:rsidRPr="009378BD">
        <w:rPr>
          <w:rFonts w:ascii="Helvetica" w:hAnsi="Helvetica"/>
          <w:sz w:val="24"/>
          <w:szCs w:val="24"/>
          <w:lang w:eastAsia="ja-JP"/>
        </w:rPr>
        <w:t xml:space="preserve">quickly </w:t>
      </w:r>
      <w:r w:rsidR="000040B0" w:rsidRPr="009378BD">
        <w:rPr>
          <w:rFonts w:ascii="Helvetica" w:hAnsi="Helvetica"/>
          <w:sz w:val="24"/>
          <w:szCs w:val="24"/>
          <w:lang w:eastAsia="ja-JP"/>
        </w:rPr>
        <w:t>allows faculty members to visually determine</w:t>
      </w:r>
      <w:r w:rsidR="008B783E" w:rsidRPr="009378BD">
        <w:rPr>
          <w:rFonts w:ascii="Helvetica" w:hAnsi="Helvetica"/>
          <w:sz w:val="24"/>
          <w:szCs w:val="24"/>
          <w:lang w:eastAsia="ja-JP"/>
        </w:rPr>
        <w:t xml:space="preserve"> </w:t>
      </w:r>
      <w:r w:rsidR="00061A33" w:rsidRPr="009378BD">
        <w:rPr>
          <w:rFonts w:ascii="Helvetica" w:hAnsi="Helvetica"/>
          <w:sz w:val="24"/>
          <w:szCs w:val="24"/>
          <w:lang w:eastAsia="ja-JP"/>
        </w:rPr>
        <w:t>what tasks have and have not been completed, as well as what their temporal relationship is with their associated learning outcome evaluation.</w:t>
      </w:r>
    </w:p>
    <w:p w14:paraId="5C6B5A7E" w14:textId="77777777" w:rsidR="00C72267" w:rsidRDefault="00C72267" w:rsidP="00C2542F">
      <w:pPr>
        <w:spacing w:after="0" w:line="240" w:lineRule="auto"/>
        <w:rPr>
          <w:rFonts w:ascii="Helvetica" w:hAnsi="Helvetica"/>
          <w:b/>
          <w:sz w:val="32"/>
          <w:szCs w:val="32"/>
          <w:lang w:eastAsia="ja-JP"/>
        </w:rPr>
      </w:pPr>
    </w:p>
    <w:p w14:paraId="0C879D23" w14:textId="7AA4F4BF" w:rsidR="004E7476" w:rsidRPr="009378BD" w:rsidRDefault="00B80552" w:rsidP="004E7476">
      <w:pPr>
        <w:spacing w:line="240" w:lineRule="auto"/>
        <w:rPr>
          <w:rFonts w:ascii="Helvetica" w:hAnsi="Helvetica"/>
          <w:b/>
          <w:sz w:val="32"/>
          <w:szCs w:val="32"/>
          <w:lang w:eastAsia="ja-JP"/>
        </w:rPr>
      </w:pPr>
      <w:r w:rsidRPr="009378BD">
        <w:rPr>
          <w:rFonts w:ascii="Helvetica" w:hAnsi="Helvetica"/>
          <w:b/>
          <w:sz w:val="32"/>
          <w:szCs w:val="32"/>
          <w:lang w:eastAsia="ja-JP"/>
        </w:rPr>
        <w:t>4</w:t>
      </w:r>
      <w:r w:rsidR="004E7476" w:rsidRPr="009378BD">
        <w:rPr>
          <w:rFonts w:ascii="Helvetica" w:hAnsi="Helvetica"/>
          <w:b/>
          <w:sz w:val="32"/>
          <w:szCs w:val="32"/>
          <w:lang w:eastAsia="ja-JP"/>
        </w:rPr>
        <w:t>.1.5 Monitoring Task Computation Statistics</w:t>
      </w:r>
    </w:p>
    <w:p w14:paraId="30539773" w14:textId="6612338E" w:rsidR="009A0FD9" w:rsidRPr="009378BD" w:rsidRDefault="004E7476" w:rsidP="008B783E">
      <w:pPr>
        <w:spacing w:line="240" w:lineRule="auto"/>
        <w:rPr>
          <w:rFonts w:ascii="Helvetica" w:hAnsi="Helvetica"/>
          <w:sz w:val="24"/>
          <w:szCs w:val="24"/>
          <w:lang w:eastAsia="ja-JP"/>
        </w:rPr>
      </w:pPr>
      <w:r w:rsidRPr="009378BD">
        <w:rPr>
          <w:rFonts w:ascii="Helvetica" w:hAnsi="Helvetica"/>
          <w:sz w:val="24"/>
          <w:szCs w:val="24"/>
          <w:lang w:eastAsia="ja-JP"/>
        </w:rPr>
        <w:t xml:space="preserve">Data without interpretation is useless. In order to make improvements to courses and their associated departments, collected data should yield a statistical representation of how assessment measures are performing. </w:t>
      </w:r>
      <w:r w:rsidR="00E570F4" w:rsidRPr="009378BD">
        <w:rPr>
          <w:rFonts w:ascii="Helvetica" w:hAnsi="Helvetica"/>
          <w:sz w:val="24"/>
          <w:szCs w:val="24"/>
          <w:lang w:eastAsia="ja-JP"/>
        </w:rPr>
        <w:t>The Zabeta system will provide data interpretation facilities such as g</w:t>
      </w:r>
      <w:r w:rsidRPr="009378BD">
        <w:rPr>
          <w:rFonts w:ascii="Helvetica" w:hAnsi="Helvetica"/>
          <w:sz w:val="24"/>
          <w:szCs w:val="24"/>
          <w:lang w:eastAsia="ja-JP"/>
        </w:rPr>
        <w:t>raphs and grade distri</w:t>
      </w:r>
      <w:r w:rsidR="00E570F4" w:rsidRPr="009378BD">
        <w:rPr>
          <w:rFonts w:ascii="Helvetica" w:hAnsi="Helvetica"/>
          <w:sz w:val="24"/>
          <w:szCs w:val="24"/>
          <w:lang w:eastAsia="ja-JP"/>
        </w:rPr>
        <w:t>butions.</w:t>
      </w:r>
    </w:p>
    <w:p w14:paraId="5BB70D7A" w14:textId="77777777" w:rsidR="00802EE8" w:rsidRPr="009378BD" w:rsidRDefault="00802EE8" w:rsidP="00DF5789">
      <w:pPr>
        <w:spacing w:after="0" w:line="240" w:lineRule="auto"/>
        <w:rPr>
          <w:rFonts w:ascii="Helvetica" w:hAnsi="Helvetica"/>
          <w:b/>
          <w:sz w:val="24"/>
          <w:szCs w:val="24"/>
          <w:lang w:eastAsia="ja-JP"/>
        </w:rPr>
      </w:pPr>
    </w:p>
    <w:p w14:paraId="33CF778F" w14:textId="43A9AA73" w:rsidR="008B783E" w:rsidRPr="009378BD" w:rsidRDefault="00B80552" w:rsidP="008B783E">
      <w:pPr>
        <w:spacing w:line="240" w:lineRule="auto"/>
        <w:rPr>
          <w:rFonts w:ascii="Helvetica" w:hAnsi="Helvetica"/>
          <w:b/>
          <w:sz w:val="40"/>
          <w:szCs w:val="40"/>
          <w:lang w:eastAsia="ja-JP"/>
        </w:rPr>
      </w:pPr>
      <w:r w:rsidRPr="009378BD">
        <w:rPr>
          <w:rFonts w:ascii="Helvetica" w:hAnsi="Helvetica"/>
          <w:b/>
          <w:sz w:val="40"/>
          <w:szCs w:val="40"/>
          <w:lang w:eastAsia="ja-JP"/>
        </w:rPr>
        <w:t>4</w:t>
      </w:r>
      <w:r w:rsidR="00676F5A" w:rsidRPr="009378BD">
        <w:rPr>
          <w:rFonts w:ascii="Helvetica" w:hAnsi="Helvetica"/>
          <w:b/>
          <w:sz w:val="40"/>
          <w:szCs w:val="40"/>
          <w:lang w:eastAsia="ja-JP"/>
        </w:rPr>
        <w:t>.2</w:t>
      </w:r>
      <w:r w:rsidR="008B783E" w:rsidRPr="009378BD">
        <w:rPr>
          <w:rFonts w:ascii="Helvetica" w:hAnsi="Helvetica"/>
          <w:b/>
          <w:sz w:val="40"/>
          <w:szCs w:val="40"/>
          <w:lang w:eastAsia="ja-JP"/>
        </w:rPr>
        <w:t xml:space="preserve"> </w:t>
      </w:r>
      <w:r w:rsidR="0012320F" w:rsidRPr="009378BD">
        <w:rPr>
          <w:rFonts w:ascii="Helvetica" w:hAnsi="Helvetica"/>
          <w:b/>
          <w:sz w:val="40"/>
          <w:szCs w:val="40"/>
          <w:lang w:eastAsia="ja-JP"/>
        </w:rPr>
        <w:t>Archival System</w:t>
      </w:r>
    </w:p>
    <w:p w14:paraId="279E0F56" w14:textId="2F73209F" w:rsidR="00F2307E" w:rsidRPr="009378BD" w:rsidRDefault="0012320F" w:rsidP="00686AB2">
      <w:pPr>
        <w:spacing w:line="240" w:lineRule="auto"/>
        <w:rPr>
          <w:rFonts w:ascii="Helvetica" w:hAnsi="Helvetica"/>
          <w:sz w:val="24"/>
          <w:szCs w:val="24"/>
          <w:lang w:eastAsia="ja-JP"/>
        </w:rPr>
      </w:pPr>
      <w:r w:rsidRPr="009378BD">
        <w:rPr>
          <w:rFonts w:ascii="Helvetica" w:hAnsi="Helvetica"/>
          <w:sz w:val="24"/>
          <w:szCs w:val="24"/>
          <w:lang w:eastAsia="ja-JP"/>
        </w:rPr>
        <w:t>With the current manual system,</w:t>
      </w:r>
      <w:r w:rsidR="00743D7D" w:rsidRPr="009378BD">
        <w:rPr>
          <w:rFonts w:ascii="Helvetica" w:hAnsi="Helvetica"/>
          <w:sz w:val="24"/>
          <w:szCs w:val="24"/>
          <w:lang w:eastAsia="ja-JP"/>
        </w:rPr>
        <w:t xml:space="preserve"> all </w:t>
      </w:r>
      <w:r w:rsidR="00CE7B4E" w:rsidRPr="009378BD">
        <w:rPr>
          <w:rFonts w:ascii="Helvetica" w:hAnsi="Helvetica"/>
          <w:sz w:val="24"/>
          <w:szCs w:val="24"/>
          <w:lang w:eastAsia="ja-JP"/>
        </w:rPr>
        <w:t>ABET</w:t>
      </w:r>
      <w:r w:rsidR="00743D7D" w:rsidRPr="009378BD">
        <w:rPr>
          <w:rFonts w:ascii="Helvetica" w:hAnsi="Helvetica"/>
          <w:sz w:val="24"/>
          <w:szCs w:val="24"/>
          <w:lang w:eastAsia="ja-JP"/>
        </w:rPr>
        <w:t xml:space="preserve"> </w:t>
      </w:r>
      <w:r w:rsidR="00CE7B4E" w:rsidRPr="009378BD">
        <w:rPr>
          <w:rFonts w:ascii="Helvetica" w:hAnsi="Helvetica"/>
          <w:sz w:val="24"/>
          <w:szCs w:val="24"/>
          <w:lang w:eastAsia="ja-JP"/>
        </w:rPr>
        <w:t>documents</w:t>
      </w:r>
      <w:r w:rsidR="00743D7D" w:rsidRPr="009378BD">
        <w:rPr>
          <w:rFonts w:ascii="Helvetica" w:hAnsi="Helvetica"/>
          <w:sz w:val="24"/>
          <w:szCs w:val="24"/>
          <w:lang w:eastAsia="ja-JP"/>
        </w:rPr>
        <w:t xml:space="preserve"> </w:t>
      </w:r>
      <w:r w:rsidR="00FE2BF3" w:rsidRPr="009378BD">
        <w:rPr>
          <w:rFonts w:ascii="Helvetica" w:hAnsi="Helvetica"/>
          <w:sz w:val="24"/>
          <w:szCs w:val="24"/>
          <w:lang w:eastAsia="ja-JP"/>
        </w:rPr>
        <w:t xml:space="preserve">generated through tasks </w:t>
      </w:r>
      <w:r w:rsidR="00743D7D" w:rsidRPr="009378BD">
        <w:rPr>
          <w:rFonts w:ascii="Helvetica" w:hAnsi="Helvetica"/>
          <w:sz w:val="24"/>
          <w:szCs w:val="24"/>
          <w:lang w:eastAsia="ja-JP"/>
        </w:rPr>
        <w:t>exist as distributed sources in shared drives, word docume</w:t>
      </w:r>
      <w:r w:rsidR="00CE7B4E" w:rsidRPr="009378BD">
        <w:rPr>
          <w:rFonts w:ascii="Helvetica" w:hAnsi="Helvetica"/>
          <w:sz w:val="24"/>
          <w:szCs w:val="24"/>
          <w:lang w:eastAsia="ja-JP"/>
        </w:rPr>
        <w:t>nts, binders, or file cabinets. As such, ABET materials are not easily accessible, are often lost, or are not properly analyzed</w:t>
      </w:r>
      <w:r w:rsidR="000B27D7" w:rsidRPr="009378BD">
        <w:rPr>
          <w:rFonts w:ascii="Helvetica" w:hAnsi="Helvetica"/>
          <w:sz w:val="24"/>
          <w:szCs w:val="24"/>
          <w:lang w:eastAsia="ja-JP"/>
        </w:rPr>
        <w:t>,</w:t>
      </w:r>
      <w:r w:rsidR="00E44813" w:rsidRPr="009378BD">
        <w:rPr>
          <w:rFonts w:ascii="Helvetica" w:hAnsi="Helvetica"/>
          <w:sz w:val="24"/>
          <w:szCs w:val="24"/>
          <w:lang w:eastAsia="ja-JP"/>
        </w:rPr>
        <w:t xml:space="preserve"> which degrades </w:t>
      </w:r>
      <w:r w:rsidR="00CE7B4E" w:rsidRPr="009378BD">
        <w:rPr>
          <w:rFonts w:ascii="Helvetica" w:hAnsi="Helvetica"/>
          <w:sz w:val="24"/>
          <w:szCs w:val="24"/>
          <w:lang w:eastAsia="ja-JP"/>
        </w:rPr>
        <w:t xml:space="preserve">program effectiveness. This also makes the task of compiling all the distributed ABET materials into a comprehensive report error-prone and time consuming. Furthermore, changes to one component of the system are not reflected across the entire system; this </w:t>
      </w:r>
      <w:r w:rsidR="00CE7B4E" w:rsidRPr="009378BD">
        <w:rPr>
          <w:rFonts w:ascii="Helvetica" w:hAnsi="Helvetica"/>
          <w:sz w:val="24"/>
          <w:szCs w:val="24"/>
          <w:lang w:eastAsia="ja-JP"/>
        </w:rPr>
        <w:lastRenderedPageBreak/>
        <w:t xml:space="preserve">leads to inconsistencies in both the data and its interpretation. </w:t>
      </w:r>
      <w:r w:rsidR="000B27D7" w:rsidRPr="009378BD">
        <w:rPr>
          <w:rFonts w:ascii="Helvetica" w:hAnsi="Helvetica"/>
          <w:sz w:val="24"/>
          <w:szCs w:val="24"/>
          <w:lang w:eastAsia="ja-JP"/>
        </w:rPr>
        <w:t>In order to address these issues, the Zabeta system provides faculty members with an archival system that provides the following:</w:t>
      </w:r>
    </w:p>
    <w:p w14:paraId="1D7B721C" w14:textId="77777777" w:rsidR="00C72267" w:rsidRDefault="00C72267" w:rsidP="00C2542F">
      <w:pPr>
        <w:spacing w:after="0" w:line="240" w:lineRule="auto"/>
        <w:rPr>
          <w:rFonts w:ascii="Helvetica" w:hAnsi="Helvetica"/>
          <w:b/>
          <w:sz w:val="32"/>
          <w:szCs w:val="32"/>
          <w:lang w:eastAsia="ja-JP"/>
        </w:rPr>
      </w:pPr>
    </w:p>
    <w:p w14:paraId="3A956655" w14:textId="27865BF0" w:rsidR="00686AB2" w:rsidRPr="009378BD" w:rsidRDefault="00B80552" w:rsidP="00686AB2">
      <w:pPr>
        <w:spacing w:line="240" w:lineRule="auto"/>
        <w:rPr>
          <w:rFonts w:ascii="Helvetica" w:hAnsi="Helvetica"/>
          <w:b/>
          <w:sz w:val="32"/>
          <w:szCs w:val="32"/>
          <w:lang w:eastAsia="ja-JP"/>
        </w:rPr>
      </w:pPr>
      <w:r w:rsidRPr="009378BD">
        <w:rPr>
          <w:rFonts w:ascii="Helvetica" w:hAnsi="Helvetica"/>
          <w:b/>
          <w:sz w:val="32"/>
          <w:szCs w:val="32"/>
          <w:lang w:eastAsia="ja-JP"/>
        </w:rPr>
        <w:t>4</w:t>
      </w:r>
      <w:r w:rsidR="00676F5A" w:rsidRPr="009378BD">
        <w:rPr>
          <w:rFonts w:ascii="Helvetica" w:hAnsi="Helvetica"/>
          <w:b/>
          <w:sz w:val="32"/>
          <w:szCs w:val="32"/>
          <w:lang w:eastAsia="ja-JP"/>
        </w:rPr>
        <w:t>.2</w:t>
      </w:r>
      <w:r w:rsidR="00686AB2" w:rsidRPr="009378BD">
        <w:rPr>
          <w:rFonts w:ascii="Helvetica" w:hAnsi="Helvetica"/>
          <w:b/>
          <w:sz w:val="32"/>
          <w:szCs w:val="32"/>
          <w:lang w:eastAsia="ja-JP"/>
        </w:rPr>
        <w:t xml:space="preserve">.1 </w:t>
      </w:r>
      <w:r w:rsidR="000B27D7" w:rsidRPr="009378BD">
        <w:rPr>
          <w:rFonts w:ascii="Helvetica" w:hAnsi="Helvetica"/>
          <w:b/>
          <w:sz w:val="32"/>
          <w:szCs w:val="32"/>
          <w:lang w:eastAsia="ja-JP"/>
        </w:rPr>
        <w:t xml:space="preserve">Storage and Organization of all Collected </w:t>
      </w:r>
      <w:r w:rsidR="00686AB2" w:rsidRPr="009378BD">
        <w:rPr>
          <w:rFonts w:ascii="Helvetica" w:hAnsi="Helvetica"/>
          <w:b/>
          <w:sz w:val="32"/>
          <w:szCs w:val="32"/>
          <w:lang w:eastAsia="ja-JP"/>
        </w:rPr>
        <w:t>Data</w:t>
      </w:r>
    </w:p>
    <w:p w14:paraId="47BFE417" w14:textId="6EB75072" w:rsidR="00F2307E" w:rsidRPr="009378BD" w:rsidRDefault="00686AB2" w:rsidP="00686AB2">
      <w:pPr>
        <w:spacing w:line="240" w:lineRule="auto"/>
        <w:rPr>
          <w:rFonts w:ascii="Helvetica" w:hAnsi="Helvetica"/>
          <w:sz w:val="24"/>
          <w:szCs w:val="24"/>
          <w:lang w:eastAsia="ja-JP"/>
        </w:rPr>
      </w:pPr>
      <w:r w:rsidRPr="009378BD">
        <w:rPr>
          <w:rFonts w:ascii="Helvetica" w:hAnsi="Helvetica"/>
          <w:sz w:val="24"/>
          <w:szCs w:val="24"/>
          <w:lang w:eastAsia="ja-JP"/>
        </w:rPr>
        <w:t>One of the key features of the Zabeta system is the provision of mechanisms that result in persistent storage of all ABET supporting documents and materials. This is achieved through a file management system that allows users to upload, download, and view all ABET d</w:t>
      </w:r>
      <w:r w:rsidR="00125AD6" w:rsidRPr="009378BD">
        <w:rPr>
          <w:rFonts w:ascii="Helvetica" w:hAnsi="Helvetica"/>
          <w:sz w:val="24"/>
          <w:szCs w:val="24"/>
          <w:lang w:eastAsia="ja-JP"/>
        </w:rPr>
        <w:t>ocuments and materials.</w:t>
      </w:r>
      <w:r w:rsidR="009501FA" w:rsidRPr="009378BD">
        <w:rPr>
          <w:rFonts w:ascii="Helvetica" w:hAnsi="Helvetica"/>
          <w:sz w:val="24"/>
          <w:szCs w:val="24"/>
          <w:lang w:eastAsia="ja-JP"/>
        </w:rPr>
        <w:t xml:space="preserve"> This ensures that documents don’t get lost and allows for visualization of archive status and completeness; graphical representation of data collection status and how complete it is a great way to get an overall picture of the progress without going into process details. The Zabeta system will incorporate a graphical timeline to represent this big picture.</w:t>
      </w:r>
    </w:p>
    <w:p w14:paraId="024C393D" w14:textId="77777777" w:rsidR="00C2542F" w:rsidRDefault="00C2542F" w:rsidP="008B783E">
      <w:pPr>
        <w:spacing w:line="240" w:lineRule="auto"/>
        <w:rPr>
          <w:rFonts w:ascii="Helvetica" w:hAnsi="Helvetica"/>
          <w:b/>
          <w:sz w:val="32"/>
          <w:szCs w:val="32"/>
          <w:lang w:eastAsia="ja-JP"/>
        </w:rPr>
      </w:pPr>
    </w:p>
    <w:p w14:paraId="2DD45D79" w14:textId="593FE0EE" w:rsidR="008B783E" w:rsidRPr="009378BD" w:rsidRDefault="00B80552" w:rsidP="008B783E">
      <w:pPr>
        <w:spacing w:line="240" w:lineRule="auto"/>
        <w:rPr>
          <w:rFonts w:ascii="Helvetica" w:hAnsi="Helvetica"/>
          <w:b/>
          <w:sz w:val="32"/>
          <w:szCs w:val="32"/>
          <w:lang w:eastAsia="ja-JP"/>
        </w:rPr>
      </w:pPr>
      <w:r w:rsidRPr="009378BD">
        <w:rPr>
          <w:rFonts w:ascii="Helvetica" w:hAnsi="Helvetica"/>
          <w:b/>
          <w:sz w:val="32"/>
          <w:szCs w:val="32"/>
          <w:lang w:eastAsia="ja-JP"/>
        </w:rPr>
        <w:t>4</w:t>
      </w:r>
      <w:r w:rsidR="00676F5A" w:rsidRPr="009378BD">
        <w:rPr>
          <w:rFonts w:ascii="Helvetica" w:hAnsi="Helvetica"/>
          <w:b/>
          <w:sz w:val="32"/>
          <w:szCs w:val="32"/>
          <w:lang w:eastAsia="ja-JP"/>
        </w:rPr>
        <w:t>.2.2</w:t>
      </w:r>
      <w:r w:rsidR="008B783E" w:rsidRPr="009378BD">
        <w:rPr>
          <w:rFonts w:ascii="Helvetica" w:hAnsi="Helvetica"/>
          <w:b/>
          <w:sz w:val="32"/>
          <w:szCs w:val="32"/>
          <w:lang w:eastAsia="ja-JP"/>
        </w:rPr>
        <w:t xml:space="preserve"> </w:t>
      </w:r>
      <w:r w:rsidR="000B27D7" w:rsidRPr="009378BD">
        <w:rPr>
          <w:rFonts w:ascii="Helvetica" w:hAnsi="Helvetica"/>
          <w:b/>
          <w:sz w:val="32"/>
          <w:szCs w:val="32"/>
          <w:lang w:eastAsia="ja-JP"/>
        </w:rPr>
        <w:t xml:space="preserve">Centralization and Accessibility </w:t>
      </w:r>
    </w:p>
    <w:p w14:paraId="4089ED8B" w14:textId="099619B5" w:rsidR="00676F5A" w:rsidRPr="009378BD" w:rsidRDefault="000B27D7" w:rsidP="008B783E">
      <w:pPr>
        <w:spacing w:line="240" w:lineRule="auto"/>
        <w:rPr>
          <w:rFonts w:ascii="Helvetica" w:hAnsi="Helvetica"/>
          <w:sz w:val="24"/>
          <w:szCs w:val="24"/>
          <w:lang w:eastAsia="ja-JP"/>
        </w:rPr>
      </w:pPr>
      <w:r w:rsidRPr="009378BD">
        <w:rPr>
          <w:rFonts w:ascii="Helvetica" w:hAnsi="Helvetica"/>
          <w:sz w:val="24"/>
          <w:szCs w:val="24"/>
          <w:lang w:eastAsia="ja-JP"/>
        </w:rPr>
        <w:t xml:space="preserve">Centralization of all ABET materials is achieved through the provision of a modern web application. This allows faculty members to easily access the ABET system from virtually anywhere, providing quick and efficient access to a consistent set of ABET materials. In addition, </w:t>
      </w:r>
      <w:r w:rsidR="00125AD6" w:rsidRPr="009378BD">
        <w:rPr>
          <w:rFonts w:ascii="Helvetica" w:hAnsi="Helvetica"/>
          <w:sz w:val="24"/>
          <w:szCs w:val="24"/>
          <w:lang w:eastAsia="ja-JP"/>
        </w:rPr>
        <w:t>this eliminates the existence of inconsistencies in between ABET materials across the system.</w:t>
      </w:r>
    </w:p>
    <w:p w14:paraId="413C8E49" w14:textId="77777777" w:rsidR="00C2542F" w:rsidRDefault="00C2542F" w:rsidP="00C2542F">
      <w:pPr>
        <w:spacing w:after="0" w:line="240" w:lineRule="auto"/>
        <w:rPr>
          <w:rFonts w:ascii="Helvetica" w:hAnsi="Helvetica"/>
          <w:b/>
          <w:sz w:val="32"/>
          <w:szCs w:val="32"/>
          <w:lang w:eastAsia="ja-JP"/>
        </w:rPr>
      </w:pPr>
    </w:p>
    <w:p w14:paraId="345EA508" w14:textId="62D32D18" w:rsidR="00686AB2" w:rsidRPr="009378BD" w:rsidRDefault="00B80552" w:rsidP="00686AB2">
      <w:pPr>
        <w:spacing w:line="240" w:lineRule="auto"/>
        <w:rPr>
          <w:rFonts w:ascii="Helvetica" w:hAnsi="Helvetica"/>
          <w:b/>
          <w:sz w:val="32"/>
          <w:szCs w:val="32"/>
          <w:lang w:eastAsia="ja-JP"/>
        </w:rPr>
      </w:pPr>
      <w:r w:rsidRPr="009378BD">
        <w:rPr>
          <w:rFonts w:ascii="Helvetica" w:hAnsi="Helvetica"/>
          <w:b/>
          <w:sz w:val="32"/>
          <w:szCs w:val="32"/>
          <w:lang w:eastAsia="ja-JP"/>
        </w:rPr>
        <w:t>4</w:t>
      </w:r>
      <w:r w:rsidR="00676F5A" w:rsidRPr="009378BD">
        <w:rPr>
          <w:rFonts w:ascii="Helvetica" w:hAnsi="Helvetica"/>
          <w:b/>
          <w:sz w:val="32"/>
          <w:szCs w:val="32"/>
          <w:lang w:eastAsia="ja-JP"/>
        </w:rPr>
        <w:t>.2.3</w:t>
      </w:r>
      <w:r w:rsidR="000B27D7" w:rsidRPr="009378BD">
        <w:rPr>
          <w:rFonts w:ascii="Helvetica" w:hAnsi="Helvetica"/>
          <w:b/>
          <w:sz w:val="32"/>
          <w:szCs w:val="32"/>
          <w:lang w:eastAsia="ja-JP"/>
        </w:rPr>
        <w:t xml:space="preserve"> </w:t>
      </w:r>
      <w:r w:rsidR="000C7A9B" w:rsidRPr="009378BD">
        <w:rPr>
          <w:rFonts w:ascii="Helvetica" w:hAnsi="Helvetica"/>
          <w:b/>
          <w:sz w:val="32"/>
          <w:szCs w:val="32"/>
          <w:lang w:eastAsia="ja-JP"/>
        </w:rPr>
        <w:t>Versioning</w:t>
      </w:r>
      <w:r w:rsidR="000B27D7" w:rsidRPr="009378BD">
        <w:rPr>
          <w:rFonts w:ascii="Helvetica" w:hAnsi="Helvetica"/>
          <w:b/>
          <w:sz w:val="32"/>
          <w:szCs w:val="32"/>
          <w:lang w:eastAsia="ja-JP"/>
        </w:rPr>
        <w:t xml:space="preserve"> </w:t>
      </w:r>
    </w:p>
    <w:p w14:paraId="066AD773" w14:textId="09FE1B52" w:rsidR="00676F5A" w:rsidRPr="009378BD" w:rsidRDefault="00125AD6" w:rsidP="00686AB2">
      <w:pPr>
        <w:spacing w:line="240" w:lineRule="auto"/>
        <w:rPr>
          <w:rFonts w:ascii="Helvetica" w:hAnsi="Helvetica"/>
          <w:sz w:val="24"/>
          <w:szCs w:val="24"/>
          <w:lang w:eastAsia="ja-JP"/>
        </w:rPr>
      </w:pPr>
      <w:r w:rsidRPr="009378BD">
        <w:rPr>
          <w:rFonts w:ascii="Helvetica" w:hAnsi="Helvetica"/>
          <w:sz w:val="24"/>
          <w:szCs w:val="24"/>
          <w:lang w:eastAsia="ja-JP"/>
        </w:rPr>
        <w:t xml:space="preserve">A key feature of the Zabeta system is its </w:t>
      </w:r>
      <w:r w:rsidR="000C7A9B" w:rsidRPr="009378BD">
        <w:rPr>
          <w:rFonts w:ascii="Helvetica" w:hAnsi="Helvetica"/>
          <w:sz w:val="24"/>
          <w:szCs w:val="24"/>
          <w:lang w:eastAsia="ja-JP"/>
        </w:rPr>
        <w:t>versioning</w:t>
      </w:r>
      <w:r w:rsidRPr="009378BD">
        <w:rPr>
          <w:rFonts w:ascii="Helvetica" w:hAnsi="Helvetica"/>
          <w:sz w:val="24"/>
          <w:szCs w:val="24"/>
          <w:lang w:eastAsia="ja-JP"/>
        </w:rPr>
        <w:t xml:space="preserve"> capabilities. The </w:t>
      </w:r>
      <w:r w:rsidR="000C7A9B" w:rsidRPr="009378BD">
        <w:rPr>
          <w:rFonts w:ascii="Helvetica" w:hAnsi="Helvetica"/>
          <w:sz w:val="24"/>
          <w:szCs w:val="24"/>
          <w:lang w:eastAsia="ja-JP"/>
        </w:rPr>
        <w:t>versioning</w:t>
      </w:r>
      <w:r w:rsidRPr="009378BD">
        <w:rPr>
          <w:rFonts w:ascii="Helvetica" w:hAnsi="Helvetica"/>
          <w:sz w:val="24"/>
          <w:szCs w:val="24"/>
          <w:lang w:eastAsia="ja-JP"/>
        </w:rPr>
        <w:t xml:space="preserve"> system ensures that nothing ever gets </w:t>
      </w:r>
      <w:r w:rsidR="00982173" w:rsidRPr="009378BD">
        <w:rPr>
          <w:rFonts w:ascii="Helvetica" w:hAnsi="Helvetica"/>
          <w:sz w:val="24"/>
          <w:szCs w:val="24"/>
          <w:lang w:eastAsia="ja-JP"/>
        </w:rPr>
        <w:t>deleted;</w:t>
      </w:r>
      <w:r w:rsidRPr="009378BD">
        <w:rPr>
          <w:rFonts w:ascii="Helvetica" w:hAnsi="Helvetica"/>
          <w:sz w:val="24"/>
          <w:szCs w:val="24"/>
          <w:lang w:eastAsia="ja-JP"/>
        </w:rPr>
        <w:t xml:space="preserve"> all changes made by users are audit</w:t>
      </w:r>
      <w:r w:rsidR="009501FA" w:rsidRPr="009378BD">
        <w:rPr>
          <w:rFonts w:ascii="Helvetica" w:hAnsi="Helvetica"/>
          <w:sz w:val="24"/>
          <w:szCs w:val="24"/>
          <w:lang w:eastAsia="ja-JP"/>
        </w:rPr>
        <w:t>able and can be rolled back. This prevents the breakdown of process integrity by ensuring that erroneous modifications to the system can be fixed. Furthermore, this makes it possible one to determine what changes were made by which faculty members. This, in turn, makes it possible for those faculty members involved to be approached for clarification.  The system provides two types of changes: major and minor; major revisions are made only be administrators, and minor revisions can be made by any faculty member.</w:t>
      </w:r>
    </w:p>
    <w:p w14:paraId="60C9CA19" w14:textId="77777777" w:rsidR="00C2542F" w:rsidRDefault="00C2542F" w:rsidP="00C2542F">
      <w:pPr>
        <w:spacing w:after="0" w:line="240" w:lineRule="auto"/>
        <w:rPr>
          <w:rFonts w:ascii="Helvetica" w:hAnsi="Helvetica"/>
          <w:b/>
          <w:sz w:val="32"/>
          <w:szCs w:val="32"/>
          <w:lang w:eastAsia="ja-JP"/>
        </w:rPr>
      </w:pPr>
    </w:p>
    <w:p w14:paraId="6D59FF5F" w14:textId="197C1972" w:rsidR="00686AB2" w:rsidRPr="009378BD" w:rsidRDefault="00B80552" w:rsidP="00686AB2">
      <w:pPr>
        <w:spacing w:line="240" w:lineRule="auto"/>
        <w:rPr>
          <w:rFonts w:ascii="Helvetica" w:hAnsi="Helvetica"/>
          <w:b/>
          <w:sz w:val="32"/>
          <w:szCs w:val="32"/>
          <w:lang w:eastAsia="ja-JP"/>
        </w:rPr>
      </w:pPr>
      <w:r w:rsidRPr="009378BD">
        <w:rPr>
          <w:rFonts w:ascii="Helvetica" w:hAnsi="Helvetica"/>
          <w:b/>
          <w:sz w:val="32"/>
          <w:szCs w:val="32"/>
          <w:lang w:eastAsia="ja-JP"/>
        </w:rPr>
        <w:t>4</w:t>
      </w:r>
      <w:r w:rsidR="00676F5A" w:rsidRPr="009378BD">
        <w:rPr>
          <w:rFonts w:ascii="Helvetica" w:hAnsi="Helvetica"/>
          <w:b/>
          <w:sz w:val="32"/>
          <w:szCs w:val="32"/>
          <w:lang w:eastAsia="ja-JP"/>
        </w:rPr>
        <w:t>.2.4</w:t>
      </w:r>
      <w:r w:rsidR="00686AB2" w:rsidRPr="009378BD">
        <w:rPr>
          <w:rFonts w:ascii="Helvetica" w:hAnsi="Helvetica"/>
          <w:b/>
          <w:sz w:val="32"/>
          <w:szCs w:val="32"/>
          <w:lang w:eastAsia="ja-JP"/>
        </w:rPr>
        <w:t xml:space="preserve"> Support for Analysis and Report Generation</w:t>
      </w:r>
    </w:p>
    <w:p w14:paraId="4BD8041C" w14:textId="1838B347" w:rsidR="00676F5A" w:rsidRPr="009378BD" w:rsidRDefault="009501FA" w:rsidP="00686AB2">
      <w:pPr>
        <w:spacing w:line="240" w:lineRule="auto"/>
        <w:rPr>
          <w:rFonts w:ascii="Helvetica" w:hAnsi="Helvetica"/>
          <w:sz w:val="24"/>
          <w:szCs w:val="24"/>
          <w:lang w:eastAsia="ja-JP"/>
        </w:rPr>
      </w:pPr>
      <w:r w:rsidRPr="009378BD">
        <w:rPr>
          <w:rFonts w:ascii="Helvetica" w:hAnsi="Helvetica"/>
          <w:sz w:val="24"/>
          <w:szCs w:val="24"/>
          <w:lang w:eastAsia="ja-JP"/>
        </w:rPr>
        <w:t>Through a centralized, cons</w:t>
      </w:r>
      <w:r w:rsidR="00FE2BF3" w:rsidRPr="009378BD">
        <w:rPr>
          <w:rFonts w:ascii="Helvetica" w:hAnsi="Helvetica"/>
          <w:sz w:val="24"/>
          <w:szCs w:val="24"/>
          <w:lang w:eastAsia="ja-JP"/>
        </w:rPr>
        <w:t xml:space="preserve">istent, and accessible archival system, it is easy for faculty members to locate and access all materials necessary to perform analyses of student progress, program effectiveness, and outcome achievement. </w:t>
      </w:r>
      <w:r w:rsidR="0099748D" w:rsidRPr="009378BD">
        <w:rPr>
          <w:rFonts w:ascii="Helvetica" w:hAnsi="Helvetica"/>
          <w:sz w:val="24"/>
          <w:szCs w:val="24"/>
          <w:lang w:eastAsia="ja-JP"/>
        </w:rPr>
        <w:t>By making all of the supporting documents and analyses accessible to faculty members, the Zabeta system will in turn, facilitate efficient report generation</w:t>
      </w:r>
      <w:r w:rsidR="00626BD8" w:rsidRPr="009378BD">
        <w:rPr>
          <w:rFonts w:ascii="Helvetica" w:hAnsi="Helvetica"/>
          <w:sz w:val="24"/>
          <w:szCs w:val="24"/>
          <w:lang w:eastAsia="ja-JP"/>
        </w:rPr>
        <w:t xml:space="preserve"> by </w:t>
      </w:r>
      <w:r w:rsidR="00626BD8" w:rsidRPr="009378BD">
        <w:rPr>
          <w:rFonts w:ascii="Helvetica" w:hAnsi="Helvetica"/>
          <w:sz w:val="24"/>
          <w:szCs w:val="24"/>
          <w:lang w:eastAsia="ja-JP"/>
        </w:rPr>
        <w:lastRenderedPageBreak/>
        <w:t>relieving faculties from the arduous and complex task of locating supporting ABET documents</w:t>
      </w:r>
      <w:r w:rsidR="0099748D" w:rsidRPr="009378BD">
        <w:rPr>
          <w:rFonts w:ascii="Helvetica" w:hAnsi="Helvetica"/>
          <w:sz w:val="24"/>
          <w:szCs w:val="24"/>
          <w:lang w:eastAsia="ja-JP"/>
        </w:rPr>
        <w:t>.</w:t>
      </w:r>
      <w:r w:rsidR="00626BD8" w:rsidRPr="009378BD">
        <w:rPr>
          <w:rFonts w:ascii="Helvetica" w:hAnsi="Helvetica"/>
          <w:sz w:val="24"/>
          <w:szCs w:val="24"/>
          <w:lang w:eastAsia="ja-JP"/>
        </w:rPr>
        <w:t xml:space="preserve"> </w:t>
      </w:r>
    </w:p>
    <w:p w14:paraId="3390ECC3" w14:textId="77777777" w:rsidR="00C2542F" w:rsidRDefault="00C2542F" w:rsidP="00C2542F">
      <w:pPr>
        <w:spacing w:after="0" w:line="240" w:lineRule="auto"/>
        <w:rPr>
          <w:rFonts w:ascii="Helvetica" w:hAnsi="Helvetica"/>
          <w:b/>
          <w:sz w:val="32"/>
          <w:szCs w:val="32"/>
          <w:lang w:eastAsia="ja-JP"/>
        </w:rPr>
      </w:pPr>
    </w:p>
    <w:p w14:paraId="28E06B4C" w14:textId="2B97A2D8" w:rsidR="00FE2BF3" w:rsidRPr="009378BD" w:rsidRDefault="00B80552" w:rsidP="00FE2BF3">
      <w:pPr>
        <w:spacing w:line="240" w:lineRule="auto"/>
        <w:rPr>
          <w:rFonts w:ascii="Helvetica" w:hAnsi="Helvetica"/>
          <w:b/>
          <w:sz w:val="32"/>
          <w:szCs w:val="32"/>
          <w:lang w:eastAsia="ja-JP"/>
        </w:rPr>
      </w:pPr>
      <w:r w:rsidRPr="009378BD">
        <w:rPr>
          <w:rFonts w:ascii="Helvetica" w:hAnsi="Helvetica"/>
          <w:b/>
          <w:sz w:val="32"/>
          <w:szCs w:val="32"/>
          <w:lang w:eastAsia="ja-JP"/>
        </w:rPr>
        <w:t>4</w:t>
      </w:r>
      <w:r w:rsidR="00676F5A" w:rsidRPr="009378BD">
        <w:rPr>
          <w:rFonts w:ascii="Helvetica" w:hAnsi="Helvetica"/>
          <w:b/>
          <w:sz w:val="32"/>
          <w:szCs w:val="32"/>
          <w:lang w:eastAsia="ja-JP"/>
        </w:rPr>
        <w:t>.2.5</w:t>
      </w:r>
      <w:r w:rsidR="00FE2BF3" w:rsidRPr="009378BD">
        <w:rPr>
          <w:rFonts w:ascii="Helvetica" w:hAnsi="Helvetica"/>
          <w:b/>
          <w:sz w:val="32"/>
          <w:szCs w:val="32"/>
          <w:lang w:eastAsia="ja-JP"/>
        </w:rPr>
        <w:t xml:space="preserve"> Customization of Instrument Building</w:t>
      </w:r>
    </w:p>
    <w:p w14:paraId="67DE9B7F" w14:textId="574BDCA2" w:rsidR="00E44813" w:rsidRPr="0050380E" w:rsidRDefault="0050380E" w:rsidP="00E44813">
      <w:pPr>
        <w:spacing w:line="240" w:lineRule="auto"/>
        <w:rPr>
          <w:rFonts w:ascii="Helvetica" w:hAnsi="Helvetica"/>
          <w:b/>
          <w:sz w:val="24"/>
          <w:szCs w:val="24"/>
          <w:lang w:eastAsia="ja-JP"/>
        </w:rPr>
      </w:pPr>
      <w:r w:rsidRPr="0050380E">
        <w:rPr>
          <w:rFonts w:ascii="Helvetica" w:eastAsia="Times New Roman" w:hAnsi="Helvetica" w:cs="Times New Roman"/>
          <w:sz w:val="24"/>
          <w:szCs w:val="24"/>
        </w:rPr>
        <w:t>Our system was designed to be as flexible as possible. One area where this is especially important is collecting assessment data. It is impossible to define exactly what data needs to be collected, so we need a quick and easy way to allow new fields to be added to assessments. In doing so we can build ad hoc instruments made up of whatever data needs to be collected.</w:t>
      </w:r>
      <w:r w:rsidRPr="0050380E">
        <w:rPr>
          <w:rFonts w:ascii="Helvetica" w:eastAsia="Times New Roman" w:hAnsi="Helvetica" w:cs="Times New Roman"/>
          <w:sz w:val="24"/>
          <w:szCs w:val="24"/>
        </w:rPr>
        <w:br/>
      </w:r>
      <w:r w:rsidRPr="0050380E">
        <w:rPr>
          <w:rFonts w:ascii="Helvetica" w:eastAsia="Times New Roman" w:hAnsi="Helvetica" w:cs="Times New Roman"/>
          <w:sz w:val="24"/>
          <w:szCs w:val="24"/>
        </w:rPr>
        <w:br/>
        <w:t xml:space="preserve">This flexibility is accomplished by allowing an instrument creator </w:t>
      </w:r>
      <w:r w:rsidR="00982173">
        <w:rPr>
          <w:rFonts w:ascii="Helvetica" w:eastAsia="Times New Roman" w:hAnsi="Helvetica" w:cs="Times New Roman"/>
          <w:sz w:val="24"/>
          <w:szCs w:val="24"/>
        </w:rPr>
        <w:t>to define the assessment using</w:t>
      </w:r>
      <w:r w:rsidRPr="0050380E">
        <w:rPr>
          <w:rFonts w:ascii="Helvetica" w:eastAsia="Times New Roman" w:hAnsi="Helvetica" w:cs="Times New Roman"/>
          <w:sz w:val="24"/>
          <w:szCs w:val="24"/>
        </w:rPr>
        <w:t xml:space="preserve"> wiki syntax. The wiki syntax is called WikiForms. In addition to providing a way to markup the assessment with typographical attributes, WikiForms allow arbitrary fields to be added to the assessment. Later when the assessment is being performed a user enter</w:t>
      </w:r>
      <w:r w:rsidR="00982173">
        <w:rPr>
          <w:rFonts w:ascii="Helvetica" w:eastAsiaTheme="minorEastAsia" w:hAnsi="Helvetica" w:cs="Times New Roman" w:hint="eastAsia"/>
          <w:sz w:val="24"/>
          <w:szCs w:val="24"/>
          <w:lang w:eastAsia="ja-JP"/>
        </w:rPr>
        <w:t>s</w:t>
      </w:r>
      <w:r w:rsidRPr="0050380E">
        <w:rPr>
          <w:rFonts w:ascii="Helvetica" w:eastAsia="Times New Roman" w:hAnsi="Helvetica" w:cs="Times New Roman"/>
          <w:sz w:val="24"/>
          <w:szCs w:val="24"/>
        </w:rPr>
        <w:t xml:space="preserve"> in the requested values and they’re serialized to JSON and stored in the system.</w:t>
      </w:r>
    </w:p>
    <w:p w14:paraId="66C784B4" w14:textId="77777777" w:rsidR="0050380E" w:rsidRPr="0050380E" w:rsidRDefault="0050380E" w:rsidP="00E44813">
      <w:pPr>
        <w:spacing w:line="240" w:lineRule="auto"/>
        <w:rPr>
          <w:rFonts w:ascii="Helvetica" w:hAnsi="Helvetica"/>
          <w:b/>
          <w:sz w:val="24"/>
          <w:szCs w:val="24"/>
          <w:lang w:eastAsia="ja-JP"/>
        </w:rPr>
      </w:pPr>
    </w:p>
    <w:p w14:paraId="66368DC9" w14:textId="1BA0C5C0" w:rsidR="00E44813" w:rsidRPr="009378BD" w:rsidRDefault="00B80552" w:rsidP="00E44813">
      <w:pPr>
        <w:spacing w:line="240" w:lineRule="auto"/>
        <w:rPr>
          <w:rFonts w:ascii="Helvetica" w:hAnsi="Helvetica"/>
          <w:b/>
          <w:sz w:val="56"/>
          <w:szCs w:val="56"/>
          <w:lang w:eastAsia="ja-JP"/>
        </w:rPr>
      </w:pPr>
      <w:r w:rsidRPr="009378BD">
        <w:rPr>
          <w:rFonts w:ascii="Helvetica" w:hAnsi="Helvetica"/>
          <w:b/>
          <w:sz w:val="56"/>
          <w:szCs w:val="56"/>
          <w:lang w:eastAsia="ja-JP"/>
        </w:rPr>
        <w:t>5</w:t>
      </w:r>
      <w:r w:rsidR="00D9694E" w:rsidRPr="009378BD">
        <w:rPr>
          <w:rFonts w:ascii="Helvetica" w:hAnsi="Helvetica"/>
          <w:b/>
          <w:sz w:val="56"/>
          <w:szCs w:val="56"/>
          <w:lang w:eastAsia="ja-JP"/>
        </w:rPr>
        <w:t xml:space="preserve"> Customer </w:t>
      </w:r>
      <w:r w:rsidR="00E44813" w:rsidRPr="009378BD">
        <w:rPr>
          <w:rFonts w:ascii="Helvetica" w:hAnsi="Helvetica"/>
          <w:b/>
          <w:sz w:val="56"/>
          <w:szCs w:val="56"/>
          <w:lang w:eastAsia="ja-JP"/>
        </w:rPr>
        <w:t xml:space="preserve">Requirements </w:t>
      </w:r>
    </w:p>
    <w:p w14:paraId="4C351C4B" w14:textId="3DBCD141" w:rsidR="00924707" w:rsidRPr="009378BD" w:rsidRDefault="00E44813" w:rsidP="00FD4062">
      <w:pPr>
        <w:spacing w:line="240" w:lineRule="auto"/>
        <w:rPr>
          <w:rFonts w:ascii="Helvetica" w:hAnsi="Helvetica"/>
          <w:sz w:val="24"/>
          <w:szCs w:val="24"/>
          <w:lang w:eastAsia="ja-JP"/>
        </w:rPr>
      </w:pPr>
      <w:r w:rsidRPr="009378BD">
        <w:rPr>
          <w:rFonts w:ascii="Helvetica" w:hAnsi="Helvetica"/>
          <w:sz w:val="24"/>
          <w:szCs w:val="24"/>
          <w:lang w:eastAsia="ja-JP"/>
        </w:rPr>
        <w:t xml:space="preserve">In order to obtain a concrete understanding of what features our client desired in the system, it was necessary to go through an iterative process of requirements acquisition. During weekly meetings, </w:t>
      </w:r>
      <w:r w:rsidR="0025322D" w:rsidRPr="009378BD">
        <w:rPr>
          <w:rFonts w:ascii="Helvetica" w:hAnsi="Helvetica"/>
          <w:sz w:val="24"/>
          <w:szCs w:val="24"/>
          <w:lang w:eastAsia="ja-JP"/>
        </w:rPr>
        <w:t xml:space="preserve">discussions over the desired system features were carried out with our client; after these meetings, our team decomposed the high-level </w:t>
      </w:r>
      <w:r w:rsidR="00676F5A" w:rsidRPr="009378BD">
        <w:rPr>
          <w:rFonts w:ascii="Helvetica" w:hAnsi="Helvetica"/>
          <w:sz w:val="24"/>
          <w:szCs w:val="24"/>
          <w:lang w:eastAsia="ja-JP"/>
        </w:rPr>
        <w:t>ideas</w:t>
      </w:r>
      <w:r w:rsidR="0025322D" w:rsidRPr="009378BD">
        <w:rPr>
          <w:rFonts w:ascii="Helvetica" w:hAnsi="Helvetica"/>
          <w:sz w:val="24"/>
          <w:szCs w:val="24"/>
          <w:lang w:eastAsia="ja-JP"/>
        </w:rPr>
        <w:t xml:space="preserve"> into concrete functionality, which was then submitted to our client for feedback. Upon receipt of this feedback, our team modified our design/implementation such that it more closely fit our clients’ needs/vision. During this continual process of </w:t>
      </w:r>
      <w:r w:rsidR="000859ED" w:rsidRPr="009378BD">
        <w:rPr>
          <w:rFonts w:ascii="Helvetica" w:hAnsi="Helvetica"/>
          <w:sz w:val="24"/>
          <w:szCs w:val="24"/>
          <w:lang w:eastAsia="ja-JP"/>
        </w:rPr>
        <w:t>acquisition, implementation, obtaining feedback, and modification, our team was able to compile a concrete set of requirements</w:t>
      </w:r>
      <w:r w:rsidR="00B93330" w:rsidRPr="009378BD">
        <w:rPr>
          <w:rFonts w:ascii="Helvetica" w:hAnsi="Helvetica"/>
          <w:sz w:val="24"/>
          <w:szCs w:val="24"/>
          <w:lang w:eastAsia="ja-JP"/>
        </w:rPr>
        <w:t>, which are examined in detail in the following subsections</w:t>
      </w:r>
      <w:r w:rsidR="000859ED" w:rsidRPr="009378BD">
        <w:rPr>
          <w:rFonts w:ascii="Helvetica" w:hAnsi="Helvetica"/>
          <w:sz w:val="24"/>
          <w:szCs w:val="24"/>
          <w:lang w:eastAsia="ja-JP"/>
        </w:rPr>
        <w:t>.</w:t>
      </w:r>
    </w:p>
    <w:p w14:paraId="1766E833" w14:textId="77777777" w:rsidR="000859ED" w:rsidRPr="009378BD" w:rsidRDefault="000859ED" w:rsidP="00DF5789">
      <w:pPr>
        <w:spacing w:after="0" w:line="240" w:lineRule="auto"/>
        <w:rPr>
          <w:rFonts w:ascii="Helvetica" w:hAnsi="Helvetica"/>
          <w:b/>
          <w:sz w:val="24"/>
          <w:szCs w:val="24"/>
          <w:lang w:eastAsia="ja-JP"/>
        </w:rPr>
      </w:pPr>
    </w:p>
    <w:p w14:paraId="708F92C5" w14:textId="5FEADC02" w:rsidR="000859ED" w:rsidRPr="009378BD" w:rsidRDefault="00B80552" w:rsidP="000859ED">
      <w:pPr>
        <w:spacing w:line="240" w:lineRule="auto"/>
        <w:rPr>
          <w:rFonts w:ascii="Helvetica" w:hAnsi="Helvetica"/>
          <w:b/>
          <w:sz w:val="40"/>
          <w:szCs w:val="40"/>
          <w:lang w:eastAsia="ja-JP"/>
        </w:rPr>
      </w:pPr>
      <w:r w:rsidRPr="009378BD">
        <w:rPr>
          <w:rFonts w:ascii="Helvetica" w:hAnsi="Helvetica"/>
          <w:b/>
          <w:sz w:val="40"/>
          <w:szCs w:val="40"/>
          <w:lang w:eastAsia="ja-JP"/>
        </w:rPr>
        <w:t>5</w:t>
      </w:r>
      <w:r w:rsidR="000859ED" w:rsidRPr="009378BD">
        <w:rPr>
          <w:rFonts w:ascii="Helvetica" w:hAnsi="Helvetica"/>
          <w:b/>
          <w:sz w:val="40"/>
          <w:szCs w:val="40"/>
          <w:lang w:eastAsia="ja-JP"/>
        </w:rPr>
        <w:t>.1 Authentication</w:t>
      </w:r>
    </w:p>
    <w:p w14:paraId="588BF913" w14:textId="7E615249" w:rsidR="000859ED" w:rsidRPr="009378BD" w:rsidRDefault="000859ED" w:rsidP="009A0FD9">
      <w:pPr>
        <w:spacing w:line="240" w:lineRule="auto"/>
        <w:rPr>
          <w:rFonts w:ascii="Helvetica" w:hAnsi="Helvetica"/>
          <w:b/>
          <w:sz w:val="40"/>
          <w:szCs w:val="40"/>
          <w:lang w:eastAsia="ja-JP"/>
        </w:rPr>
      </w:pPr>
      <w:r w:rsidRPr="009378BD">
        <w:rPr>
          <w:rFonts w:ascii="Helvetica" w:hAnsi="Helvetica"/>
          <w:sz w:val="24"/>
          <w:szCs w:val="24"/>
          <w:lang w:eastAsia="ja-JP"/>
        </w:rPr>
        <w:t xml:space="preserve">The system must provide a simple way to enforce control over resources. The login system will provide support for both Central Authentication Service (CAS) and Open Authorization (OAuth) capabilities. Third-party authentication system </w:t>
      </w:r>
      <w:r w:rsidR="00982173">
        <w:rPr>
          <w:rFonts w:ascii="Helvetica" w:hAnsi="Helvetica"/>
          <w:sz w:val="24"/>
          <w:szCs w:val="24"/>
          <w:lang w:eastAsia="ja-JP"/>
        </w:rPr>
        <w:t xml:space="preserve">must also </w:t>
      </w:r>
      <w:r w:rsidR="00982173">
        <w:rPr>
          <w:rFonts w:ascii="Helvetica" w:hAnsi="Helvetica" w:hint="eastAsia"/>
          <w:sz w:val="24"/>
          <w:szCs w:val="24"/>
          <w:lang w:eastAsia="ja-JP"/>
        </w:rPr>
        <w:t xml:space="preserve">be </w:t>
      </w:r>
      <w:r w:rsidR="00982173">
        <w:rPr>
          <w:rFonts w:ascii="Helvetica" w:hAnsi="Helvetica"/>
          <w:sz w:val="24"/>
          <w:szCs w:val="24"/>
          <w:lang w:eastAsia="ja-JP"/>
        </w:rPr>
        <w:t>supported</w:t>
      </w:r>
      <w:r w:rsidR="00F2307E" w:rsidRPr="009378BD">
        <w:rPr>
          <w:rFonts w:ascii="Helvetica" w:hAnsi="Helvetica"/>
          <w:sz w:val="24"/>
          <w:szCs w:val="24"/>
          <w:lang w:eastAsia="ja-JP"/>
        </w:rPr>
        <w:t xml:space="preserve"> </w:t>
      </w:r>
      <w:r w:rsidR="00982173">
        <w:rPr>
          <w:rFonts w:ascii="Helvetica" w:hAnsi="Helvetica"/>
          <w:sz w:val="24"/>
          <w:szCs w:val="24"/>
          <w:lang w:eastAsia="ja-JP"/>
        </w:rPr>
        <w:t>therefore</w:t>
      </w:r>
      <w:r w:rsidR="00F2307E" w:rsidRPr="009378BD">
        <w:rPr>
          <w:rFonts w:ascii="Helvetica" w:hAnsi="Helvetica"/>
          <w:sz w:val="24"/>
          <w:szCs w:val="24"/>
          <w:lang w:eastAsia="ja-JP"/>
        </w:rPr>
        <w:t xml:space="preserve"> </w:t>
      </w:r>
      <w:r w:rsidRPr="009378BD">
        <w:rPr>
          <w:rFonts w:ascii="Helvetica" w:hAnsi="Helvetica"/>
          <w:sz w:val="24"/>
          <w:szCs w:val="24"/>
          <w:lang w:eastAsia="ja-JP"/>
        </w:rPr>
        <w:t>it is up to organizations to choose their authentication preference.</w:t>
      </w:r>
    </w:p>
    <w:p w14:paraId="7CA50340" w14:textId="3BECC480" w:rsidR="00676F5A" w:rsidRPr="009378BD" w:rsidRDefault="00B80552" w:rsidP="000859ED">
      <w:pPr>
        <w:spacing w:after="0"/>
        <w:rPr>
          <w:rFonts w:ascii="Helvetica" w:hAnsi="Helvetica"/>
          <w:b/>
          <w:color w:val="000000" w:themeColor="text1"/>
          <w:sz w:val="32"/>
          <w:szCs w:val="32"/>
          <w:lang w:eastAsia="ja-JP"/>
        </w:rPr>
      </w:pPr>
      <w:r w:rsidRPr="009378BD">
        <w:rPr>
          <w:rFonts w:ascii="Helvetica" w:hAnsi="Helvetica"/>
          <w:b/>
          <w:color w:val="000000" w:themeColor="text1"/>
          <w:sz w:val="32"/>
          <w:szCs w:val="32"/>
          <w:lang w:eastAsia="ja-JP"/>
        </w:rPr>
        <w:t>5</w:t>
      </w:r>
      <w:r w:rsidR="000859ED" w:rsidRPr="009378BD">
        <w:rPr>
          <w:rFonts w:ascii="Helvetica" w:hAnsi="Helvetica"/>
          <w:b/>
          <w:color w:val="000000" w:themeColor="text1"/>
          <w:sz w:val="32"/>
          <w:szCs w:val="32"/>
          <w:lang w:eastAsia="ja-JP"/>
        </w:rPr>
        <w:t>.1.1 Use Case</w:t>
      </w:r>
      <w:r w:rsidR="00676F5A" w:rsidRPr="009378BD">
        <w:rPr>
          <w:rFonts w:ascii="Helvetica" w:hAnsi="Helvetica"/>
          <w:b/>
          <w:color w:val="000000" w:themeColor="text1"/>
          <w:sz w:val="32"/>
          <w:szCs w:val="32"/>
          <w:lang w:eastAsia="ja-JP"/>
        </w:rPr>
        <w:t>: User L</w:t>
      </w:r>
      <w:r w:rsidR="000859ED" w:rsidRPr="009378BD">
        <w:rPr>
          <w:rFonts w:ascii="Helvetica" w:hAnsi="Helvetica"/>
          <w:b/>
          <w:color w:val="000000" w:themeColor="text1"/>
          <w:sz w:val="32"/>
          <w:szCs w:val="32"/>
          <w:lang w:eastAsia="ja-JP"/>
        </w:rPr>
        <w:t>ogin</w:t>
      </w:r>
    </w:p>
    <w:p w14:paraId="67831B83" w14:textId="77777777" w:rsidR="000859ED" w:rsidRPr="009378BD" w:rsidRDefault="000859ED" w:rsidP="000859ED">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tries to log in.</w:t>
      </w:r>
    </w:p>
    <w:p w14:paraId="2BC369FA" w14:textId="77777777" w:rsidR="000859ED" w:rsidRPr="009378BD" w:rsidRDefault="000859ED" w:rsidP="000859ED">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an administrator of A1 University’s CS department.</w:t>
      </w:r>
    </w:p>
    <w:p w14:paraId="02C55931" w14:textId="77777777" w:rsidR="000859ED" w:rsidRPr="009378BD" w:rsidRDefault="000859ED" w:rsidP="000859ED">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t>User Steps and system responses:</w:t>
      </w:r>
    </w:p>
    <w:p w14:paraId="67FB5735" w14:textId="77777777" w:rsidR="000859ED" w:rsidRPr="009378BD" w:rsidRDefault="000859ED" w:rsidP="000859ED">
      <w:pPr>
        <w:pStyle w:val="ListParagraph"/>
        <w:numPr>
          <w:ilvl w:val="0"/>
          <w:numId w:val="9"/>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lastRenderedPageBreak/>
        <w:t>Bob fires the ABET ADMS.</w:t>
      </w:r>
    </w:p>
    <w:p w14:paraId="304D851E" w14:textId="77777777" w:rsidR="000859ED" w:rsidRPr="009378BD" w:rsidRDefault="000859ED" w:rsidP="000859ED">
      <w:pPr>
        <w:pStyle w:val="ListParagraph"/>
        <w:numPr>
          <w:ilvl w:val="0"/>
          <w:numId w:val="9"/>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is presented with either CAS or OAuth authentication screen.</w:t>
      </w:r>
    </w:p>
    <w:p w14:paraId="28F899DB" w14:textId="77777777" w:rsidR="000859ED" w:rsidRPr="009378BD" w:rsidRDefault="000859ED" w:rsidP="000859ED">
      <w:pPr>
        <w:pStyle w:val="ListParagraph"/>
        <w:numPr>
          <w:ilvl w:val="0"/>
          <w:numId w:val="9"/>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enters his user name and password.</w:t>
      </w:r>
    </w:p>
    <w:p w14:paraId="643324BF" w14:textId="77777777" w:rsidR="000859ED" w:rsidRPr="009378BD" w:rsidRDefault="000859ED" w:rsidP="000859ED">
      <w:pPr>
        <w:pStyle w:val="ListParagraph"/>
        <w:numPr>
          <w:ilvl w:val="0"/>
          <w:numId w:val="9"/>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The system displays the main UI.</w:t>
      </w:r>
    </w:p>
    <w:p w14:paraId="1915AA73" w14:textId="77777777" w:rsidR="000859ED" w:rsidRPr="009378BD" w:rsidRDefault="000859ED" w:rsidP="000859ED">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 in play here is the Authentication System of choice.</w:t>
      </w:r>
    </w:p>
    <w:p w14:paraId="3480F525" w14:textId="77777777" w:rsidR="000859ED" w:rsidRPr="009378BD" w:rsidRDefault="000859ED" w:rsidP="00DF5789">
      <w:pPr>
        <w:spacing w:after="0" w:line="240" w:lineRule="auto"/>
        <w:rPr>
          <w:rFonts w:ascii="Helvetica" w:hAnsi="Helvetica"/>
          <w:sz w:val="24"/>
          <w:szCs w:val="24"/>
          <w:lang w:eastAsia="ja-JP"/>
        </w:rPr>
      </w:pPr>
    </w:p>
    <w:p w14:paraId="58318B6A" w14:textId="4D781C6A" w:rsidR="000859ED" w:rsidRPr="009378BD" w:rsidRDefault="00B80552" w:rsidP="000859ED">
      <w:pPr>
        <w:spacing w:line="240" w:lineRule="auto"/>
        <w:rPr>
          <w:rFonts w:ascii="Helvetica" w:hAnsi="Helvetica"/>
          <w:b/>
          <w:sz w:val="40"/>
          <w:szCs w:val="40"/>
          <w:lang w:eastAsia="ja-JP"/>
        </w:rPr>
      </w:pPr>
      <w:r w:rsidRPr="009378BD">
        <w:rPr>
          <w:rFonts w:ascii="Helvetica" w:hAnsi="Helvetica"/>
          <w:b/>
          <w:sz w:val="40"/>
          <w:szCs w:val="40"/>
          <w:lang w:eastAsia="ja-JP"/>
        </w:rPr>
        <w:t>5</w:t>
      </w:r>
      <w:r w:rsidR="000859ED" w:rsidRPr="009378BD">
        <w:rPr>
          <w:rFonts w:ascii="Helvetica" w:hAnsi="Helvetica"/>
          <w:b/>
          <w:sz w:val="40"/>
          <w:szCs w:val="40"/>
          <w:lang w:eastAsia="ja-JP"/>
        </w:rPr>
        <w:t>.2 Access Control</w:t>
      </w:r>
    </w:p>
    <w:p w14:paraId="7D5D5DFE" w14:textId="2773D9DD" w:rsidR="000859ED" w:rsidRPr="009378BD" w:rsidRDefault="000859ED" w:rsidP="009A0FD9">
      <w:pPr>
        <w:spacing w:line="240" w:lineRule="auto"/>
        <w:rPr>
          <w:rFonts w:ascii="Helvetica" w:hAnsi="Helvetica"/>
          <w:b/>
          <w:sz w:val="40"/>
          <w:szCs w:val="40"/>
          <w:lang w:eastAsia="ja-JP"/>
        </w:rPr>
      </w:pPr>
      <w:r w:rsidRPr="009378BD">
        <w:rPr>
          <w:rFonts w:ascii="Helvetica" w:hAnsi="Helvetica"/>
          <w:sz w:val="24"/>
          <w:szCs w:val="24"/>
          <w:lang w:eastAsia="ja-JP"/>
        </w:rPr>
        <w:t xml:space="preserve">The system </w:t>
      </w:r>
      <w:r w:rsidR="00F2307E" w:rsidRPr="009378BD">
        <w:rPr>
          <w:rFonts w:ascii="Helvetica" w:hAnsi="Helvetica"/>
          <w:sz w:val="24"/>
          <w:szCs w:val="24"/>
          <w:lang w:eastAsia="ja-JP"/>
        </w:rPr>
        <w:t>must</w:t>
      </w:r>
      <w:r w:rsidRPr="009378BD">
        <w:rPr>
          <w:rFonts w:ascii="Helvetica" w:hAnsi="Helvetica"/>
          <w:sz w:val="24"/>
          <w:szCs w:val="24"/>
          <w:lang w:eastAsia="ja-JP"/>
        </w:rPr>
        <w:t xml:space="preserve"> prov</w:t>
      </w:r>
      <w:r w:rsidR="003D6050" w:rsidRPr="009378BD">
        <w:rPr>
          <w:rFonts w:ascii="Helvetica" w:hAnsi="Helvetica"/>
          <w:sz w:val="24"/>
          <w:szCs w:val="24"/>
          <w:lang w:eastAsia="ja-JP"/>
        </w:rPr>
        <w:t>ide access based on user roles. As such, t</w:t>
      </w:r>
      <w:r w:rsidR="006C358C" w:rsidRPr="009378BD">
        <w:rPr>
          <w:rFonts w:ascii="Helvetica" w:hAnsi="Helvetica"/>
          <w:sz w:val="24"/>
          <w:szCs w:val="24"/>
          <w:lang w:eastAsia="ja-JP"/>
        </w:rPr>
        <w:t xml:space="preserve">here are a total of 5 access control roles </w:t>
      </w:r>
      <w:r w:rsidR="00C35734" w:rsidRPr="009378BD">
        <w:rPr>
          <w:rFonts w:ascii="Helvetica" w:hAnsi="Helvetica"/>
          <w:sz w:val="24"/>
          <w:szCs w:val="24"/>
          <w:lang w:eastAsia="ja-JP"/>
        </w:rPr>
        <w:t>provided</w:t>
      </w:r>
      <w:r w:rsidR="006C358C" w:rsidRPr="009378BD">
        <w:rPr>
          <w:rFonts w:ascii="Helvetica" w:hAnsi="Helvetica"/>
          <w:sz w:val="24"/>
          <w:szCs w:val="24"/>
          <w:lang w:eastAsia="ja-JP"/>
        </w:rPr>
        <w:t xml:space="preserve"> by the sy</w:t>
      </w:r>
      <w:r w:rsidR="003D6050" w:rsidRPr="009378BD">
        <w:rPr>
          <w:rFonts w:ascii="Helvetica" w:hAnsi="Helvetica"/>
          <w:sz w:val="24"/>
          <w:szCs w:val="24"/>
          <w:lang w:eastAsia="ja-JP"/>
        </w:rPr>
        <w:t xml:space="preserve">stem. </w:t>
      </w:r>
      <w:r w:rsidR="006C358C" w:rsidRPr="009378BD">
        <w:rPr>
          <w:rFonts w:ascii="Helvetica" w:hAnsi="Helvetica"/>
          <w:sz w:val="24"/>
          <w:szCs w:val="24"/>
          <w:lang w:eastAsia="ja-JP"/>
        </w:rPr>
        <w:t>At the very top level, we have the “superuser</w:t>
      </w:r>
      <w:r w:rsidR="00C35734" w:rsidRPr="009378BD">
        <w:rPr>
          <w:rFonts w:ascii="Helvetica" w:hAnsi="Helvetica"/>
          <w:sz w:val="24"/>
          <w:szCs w:val="24"/>
          <w:lang w:eastAsia="ja-JP"/>
        </w:rPr>
        <w:t>;</w:t>
      </w:r>
      <w:r w:rsidR="006C358C" w:rsidRPr="009378BD">
        <w:rPr>
          <w:rFonts w:ascii="Helvetica" w:hAnsi="Helvetica"/>
          <w:sz w:val="24"/>
          <w:szCs w:val="24"/>
          <w:lang w:eastAsia="ja-JP"/>
        </w:rPr>
        <w:t>”</w:t>
      </w:r>
      <w:r w:rsidR="00C35734" w:rsidRPr="009378BD">
        <w:rPr>
          <w:rFonts w:ascii="Helvetica" w:hAnsi="Helvetica"/>
          <w:sz w:val="24"/>
          <w:szCs w:val="24"/>
          <w:lang w:eastAsia="ja-JP"/>
        </w:rPr>
        <w:t xml:space="preserve"> t</w:t>
      </w:r>
      <w:r w:rsidR="009A3C56" w:rsidRPr="009378BD">
        <w:rPr>
          <w:rFonts w:ascii="Helvetica" w:hAnsi="Helvetica"/>
          <w:sz w:val="24"/>
          <w:szCs w:val="24"/>
          <w:lang w:eastAsia="ja-JP"/>
        </w:rPr>
        <w:t xml:space="preserve">his role </w:t>
      </w:r>
      <w:r w:rsidR="006C358C" w:rsidRPr="009378BD">
        <w:rPr>
          <w:rFonts w:ascii="Helvetica" w:hAnsi="Helvetica"/>
          <w:sz w:val="24"/>
          <w:szCs w:val="24"/>
          <w:lang w:eastAsia="ja-JP"/>
        </w:rPr>
        <w:t xml:space="preserve">is </w:t>
      </w:r>
      <w:r w:rsidR="009A3C56" w:rsidRPr="009378BD">
        <w:rPr>
          <w:rFonts w:ascii="Helvetica" w:hAnsi="Helvetica"/>
          <w:sz w:val="24"/>
          <w:szCs w:val="24"/>
          <w:lang w:eastAsia="ja-JP"/>
        </w:rPr>
        <w:t>used by company</w:t>
      </w:r>
      <w:r w:rsidR="006C358C" w:rsidRPr="009378BD">
        <w:rPr>
          <w:rFonts w:ascii="Helvetica" w:hAnsi="Helvetica"/>
          <w:sz w:val="24"/>
          <w:szCs w:val="24"/>
          <w:lang w:eastAsia="ja-JP"/>
        </w:rPr>
        <w:t xml:space="preserve"> staff</w:t>
      </w:r>
      <w:r w:rsidR="00C35734" w:rsidRPr="009378BD">
        <w:rPr>
          <w:rFonts w:ascii="Helvetica" w:hAnsi="Helvetica"/>
          <w:sz w:val="24"/>
          <w:szCs w:val="24"/>
          <w:lang w:eastAsia="ja-JP"/>
        </w:rPr>
        <w:t>,</w:t>
      </w:r>
      <w:r w:rsidR="006C358C" w:rsidRPr="009378BD">
        <w:rPr>
          <w:rFonts w:ascii="Helvetica" w:hAnsi="Helvetica"/>
          <w:sz w:val="24"/>
          <w:szCs w:val="24"/>
          <w:lang w:eastAsia="ja-JP"/>
        </w:rPr>
        <w:t xml:space="preserve"> and </w:t>
      </w:r>
      <w:r w:rsidR="009A3C56" w:rsidRPr="009378BD">
        <w:rPr>
          <w:rFonts w:ascii="Helvetica" w:hAnsi="Helvetica"/>
          <w:sz w:val="24"/>
          <w:szCs w:val="24"/>
          <w:lang w:eastAsia="ja-JP"/>
        </w:rPr>
        <w:t>allows the user to override</w:t>
      </w:r>
      <w:r w:rsidR="006C358C" w:rsidRPr="009378BD">
        <w:rPr>
          <w:rFonts w:ascii="Helvetica" w:hAnsi="Helvetica"/>
          <w:sz w:val="24"/>
          <w:szCs w:val="24"/>
          <w:lang w:eastAsia="ja-JP"/>
        </w:rPr>
        <w:t xml:space="preserve"> all access c</w:t>
      </w:r>
      <w:r w:rsidR="003D6050" w:rsidRPr="009378BD">
        <w:rPr>
          <w:rFonts w:ascii="Helvetica" w:hAnsi="Helvetica"/>
          <w:sz w:val="24"/>
          <w:szCs w:val="24"/>
          <w:lang w:eastAsia="ja-JP"/>
        </w:rPr>
        <w:t xml:space="preserve">ontrol provided by the system. </w:t>
      </w:r>
      <w:r w:rsidR="00C35734" w:rsidRPr="009378BD">
        <w:rPr>
          <w:rFonts w:ascii="Helvetica" w:hAnsi="Helvetica"/>
          <w:sz w:val="24"/>
          <w:szCs w:val="24"/>
          <w:lang w:eastAsia="ja-JP"/>
        </w:rPr>
        <w:t>The next level is University Administrator; this</w:t>
      </w:r>
      <w:r w:rsidR="006C358C" w:rsidRPr="009378BD">
        <w:rPr>
          <w:rFonts w:ascii="Helvetica" w:hAnsi="Helvetica"/>
          <w:sz w:val="24"/>
          <w:szCs w:val="24"/>
          <w:lang w:eastAsia="ja-JP"/>
        </w:rPr>
        <w:t xml:space="preserve"> role allows the user access to all records that</w:t>
      </w:r>
      <w:r w:rsidR="003D6050" w:rsidRPr="009378BD">
        <w:rPr>
          <w:rFonts w:ascii="Helvetica" w:hAnsi="Helvetica"/>
          <w:sz w:val="24"/>
          <w:szCs w:val="24"/>
          <w:lang w:eastAsia="ja-JP"/>
        </w:rPr>
        <w:t xml:space="preserve"> belong to a given university. </w:t>
      </w:r>
      <w:r w:rsidR="006C358C" w:rsidRPr="009378BD">
        <w:rPr>
          <w:rFonts w:ascii="Helvetica" w:hAnsi="Helvetica"/>
          <w:sz w:val="24"/>
          <w:szCs w:val="24"/>
          <w:lang w:eastAsia="ja-JP"/>
        </w:rPr>
        <w:t xml:space="preserve">The </w:t>
      </w:r>
      <w:r w:rsidR="00C35734" w:rsidRPr="009378BD">
        <w:rPr>
          <w:rFonts w:ascii="Helvetica" w:hAnsi="Helvetica"/>
          <w:sz w:val="24"/>
          <w:szCs w:val="24"/>
          <w:lang w:eastAsia="ja-JP"/>
        </w:rPr>
        <w:t xml:space="preserve">next level is </w:t>
      </w:r>
      <w:r w:rsidR="006C358C" w:rsidRPr="009378BD">
        <w:rPr>
          <w:rFonts w:ascii="Helvetica" w:hAnsi="Helvetica"/>
          <w:sz w:val="24"/>
          <w:szCs w:val="24"/>
          <w:lang w:eastAsia="ja-JP"/>
        </w:rPr>
        <w:t>Progra</w:t>
      </w:r>
      <w:r w:rsidR="00C35734" w:rsidRPr="009378BD">
        <w:rPr>
          <w:rFonts w:ascii="Helvetica" w:hAnsi="Helvetica"/>
          <w:sz w:val="24"/>
          <w:szCs w:val="24"/>
          <w:lang w:eastAsia="ja-JP"/>
        </w:rPr>
        <w:t>m Chair;</w:t>
      </w:r>
      <w:r w:rsidR="003D6050" w:rsidRPr="009378BD">
        <w:rPr>
          <w:rFonts w:ascii="Helvetica" w:hAnsi="Helvetica"/>
          <w:sz w:val="24"/>
          <w:szCs w:val="24"/>
          <w:lang w:eastAsia="ja-JP"/>
        </w:rPr>
        <w:t xml:space="preserve"> </w:t>
      </w:r>
      <w:r w:rsidR="00C35734" w:rsidRPr="009378BD">
        <w:rPr>
          <w:rFonts w:ascii="Helvetica" w:hAnsi="Helvetica"/>
          <w:sz w:val="24"/>
          <w:szCs w:val="24"/>
          <w:lang w:eastAsia="ja-JP"/>
        </w:rPr>
        <w:t>t</w:t>
      </w:r>
      <w:r w:rsidR="006C358C" w:rsidRPr="009378BD">
        <w:rPr>
          <w:rFonts w:ascii="Helvetica" w:hAnsi="Helvetica"/>
          <w:sz w:val="24"/>
          <w:szCs w:val="24"/>
          <w:lang w:eastAsia="ja-JP"/>
        </w:rPr>
        <w:t>his role allows the user access to all records that belong to a given program.</w:t>
      </w:r>
      <w:r w:rsidR="003D6050" w:rsidRPr="009378BD">
        <w:rPr>
          <w:rFonts w:ascii="Helvetica" w:hAnsi="Helvetica"/>
          <w:sz w:val="24"/>
          <w:szCs w:val="24"/>
          <w:lang w:eastAsia="ja-JP"/>
        </w:rPr>
        <w:t xml:space="preserve"> </w:t>
      </w:r>
      <w:r w:rsidR="006C358C" w:rsidRPr="009378BD">
        <w:rPr>
          <w:rFonts w:ascii="Helvetica" w:hAnsi="Helvetica"/>
          <w:sz w:val="24"/>
          <w:szCs w:val="24"/>
          <w:lang w:eastAsia="ja-JP"/>
        </w:rPr>
        <w:t xml:space="preserve">A </w:t>
      </w:r>
      <w:r w:rsidR="00C35734" w:rsidRPr="009378BD">
        <w:rPr>
          <w:rFonts w:ascii="Helvetica" w:hAnsi="Helvetica"/>
          <w:sz w:val="24"/>
          <w:szCs w:val="24"/>
          <w:lang w:eastAsia="ja-JP"/>
        </w:rPr>
        <w:t xml:space="preserve">department </w:t>
      </w:r>
      <w:r w:rsidR="006C358C" w:rsidRPr="009378BD">
        <w:rPr>
          <w:rFonts w:ascii="Helvetica" w:hAnsi="Helvetica"/>
          <w:sz w:val="24"/>
          <w:szCs w:val="24"/>
          <w:lang w:eastAsia="ja-JP"/>
        </w:rPr>
        <w:t>chair is able to manage the program’s information and member users</w:t>
      </w:r>
      <w:r w:rsidR="003D6050" w:rsidRPr="009378BD">
        <w:rPr>
          <w:rFonts w:ascii="Helvetica" w:hAnsi="Helvetica"/>
          <w:sz w:val="24"/>
          <w:szCs w:val="24"/>
          <w:lang w:eastAsia="ja-JP"/>
        </w:rPr>
        <w:t xml:space="preserve">. </w:t>
      </w:r>
      <w:r w:rsidR="006C358C" w:rsidRPr="009378BD">
        <w:rPr>
          <w:rFonts w:ascii="Helvetica" w:hAnsi="Helvetica"/>
          <w:sz w:val="24"/>
          <w:szCs w:val="24"/>
          <w:lang w:eastAsia="ja-JP"/>
        </w:rPr>
        <w:t xml:space="preserve">The </w:t>
      </w:r>
      <w:r w:rsidR="00C35734" w:rsidRPr="009378BD">
        <w:rPr>
          <w:rFonts w:ascii="Helvetica" w:hAnsi="Helvetica"/>
          <w:sz w:val="24"/>
          <w:szCs w:val="24"/>
          <w:lang w:eastAsia="ja-JP"/>
        </w:rPr>
        <w:t xml:space="preserve">next level </w:t>
      </w:r>
      <w:r w:rsidR="006C358C" w:rsidRPr="009378BD">
        <w:rPr>
          <w:rFonts w:ascii="Helvetica" w:hAnsi="Helvetica"/>
          <w:sz w:val="24"/>
          <w:szCs w:val="24"/>
          <w:lang w:eastAsia="ja-JP"/>
        </w:rPr>
        <w:t>is faculty</w:t>
      </w:r>
      <w:r w:rsidR="00C35734" w:rsidRPr="009378BD">
        <w:rPr>
          <w:rFonts w:ascii="Helvetica" w:hAnsi="Helvetica"/>
          <w:sz w:val="24"/>
          <w:szCs w:val="24"/>
          <w:lang w:eastAsia="ja-JP"/>
        </w:rPr>
        <w:t>; t</w:t>
      </w:r>
      <w:r w:rsidR="006C358C" w:rsidRPr="009378BD">
        <w:rPr>
          <w:rFonts w:ascii="Helvetica" w:hAnsi="Helvetica"/>
          <w:sz w:val="24"/>
          <w:szCs w:val="24"/>
          <w:lang w:eastAsia="ja-JP"/>
        </w:rPr>
        <w:t>his user has limited access to records that belong to a program</w:t>
      </w:r>
      <w:r w:rsidR="00C35734" w:rsidRPr="009378BD">
        <w:rPr>
          <w:rFonts w:ascii="Helvetica" w:hAnsi="Helvetica"/>
          <w:sz w:val="24"/>
          <w:szCs w:val="24"/>
          <w:lang w:eastAsia="ja-JP"/>
        </w:rPr>
        <w:t xml:space="preserve">, </w:t>
      </w:r>
      <w:r w:rsidR="009A3C56" w:rsidRPr="009378BD">
        <w:rPr>
          <w:rFonts w:ascii="Helvetica" w:hAnsi="Helvetica"/>
          <w:sz w:val="24"/>
          <w:szCs w:val="24"/>
          <w:lang w:eastAsia="ja-JP"/>
        </w:rPr>
        <w:t xml:space="preserve">and only </w:t>
      </w:r>
      <w:r w:rsidR="00C35734" w:rsidRPr="009378BD">
        <w:rPr>
          <w:rFonts w:ascii="Helvetica" w:hAnsi="Helvetica"/>
          <w:sz w:val="24"/>
          <w:szCs w:val="24"/>
          <w:lang w:eastAsia="ja-JP"/>
        </w:rPr>
        <w:t>records related to that</w:t>
      </w:r>
      <w:r w:rsidR="009A3C56" w:rsidRPr="009378BD">
        <w:rPr>
          <w:rFonts w:ascii="Helvetica" w:hAnsi="Helvetica"/>
          <w:sz w:val="24"/>
          <w:szCs w:val="24"/>
          <w:lang w:eastAsia="ja-JP"/>
        </w:rPr>
        <w:t xml:space="preserve"> program</w:t>
      </w:r>
      <w:r w:rsidR="003D6050" w:rsidRPr="009378BD">
        <w:rPr>
          <w:rFonts w:ascii="Helvetica" w:hAnsi="Helvetica"/>
          <w:sz w:val="24"/>
          <w:szCs w:val="24"/>
          <w:lang w:eastAsia="ja-JP"/>
        </w:rPr>
        <w:t xml:space="preserve">. </w:t>
      </w:r>
      <w:r w:rsidR="006C358C" w:rsidRPr="009378BD">
        <w:rPr>
          <w:rFonts w:ascii="Helvetica" w:hAnsi="Helvetica"/>
          <w:sz w:val="24"/>
          <w:szCs w:val="24"/>
          <w:lang w:eastAsia="ja-JP"/>
        </w:rPr>
        <w:t>The lowest r</w:t>
      </w:r>
      <w:r w:rsidR="00C35734" w:rsidRPr="009378BD">
        <w:rPr>
          <w:rFonts w:ascii="Helvetica" w:hAnsi="Helvetica"/>
          <w:sz w:val="24"/>
          <w:szCs w:val="24"/>
          <w:lang w:eastAsia="ja-JP"/>
        </w:rPr>
        <w:t>ole is disabled; t</w:t>
      </w:r>
      <w:r w:rsidR="009A3C56" w:rsidRPr="009378BD">
        <w:rPr>
          <w:rFonts w:ascii="Helvetica" w:hAnsi="Helvetica"/>
          <w:sz w:val="24"/>
          <w:szCs w:val="24"/>
          <w:lang w:eastAsia="ja-JP"/>
        </w:rPr>
        <w:t>his can be used</w:t>
      </w:r>
      <w:r w:rsidR="006C358C" w:rsidRPr="009378BD">
        <w:rPr>
          <w:rFonts w:ascii="Helvetica" w:hAnsi="Helvetica"/>
          <w:sz w:val="24"/>
          <w:szCs w:val="24"/>
          <w:lang w:eastAsia="ja-JP"/>
        </w:rPr>
        <w:t xml:space="preserve"> if a faculty member leaves the university</w:t>
      </w:r>
      <w:r w:rsidR="00C35734" w:rsidRPr="009378BD">
        <w:rPr>
          <w:rFonts w:ascii="Helvetica" w:hAnsi="Helvetica"/>
          <w:sz w:val="24"/>
          <w:szCs w:val="24"/>
          <w:lang w:eastAsia="ja-JP"/>
        </w:rPr>
        <w:t xml:space="preserve"> or changes programs; t</w:t>
      </w:r>
      <w:r w:rsidR="006C358C" w:rsidRPr="009378BD">
        <w:rPr>
          <w:rFonts w:ascii="Helvetica" w:hAnsi="Helvetica"/>
          <w:sz w:val="24"/>
          <w:szCs w:val="24"/>
          <w:lang w:eastAsia="ja-JP"/>
        </w:rPr>
        <w:t>his also allows a user t</w:t>
      </w:r>
      <w:r w:rsidR="009A3C56" w:rsidRPr="009378BD">
        <w:rPr>
          <w:rFonts w:ascii="Helvetica" w:hAnsi="Helvetica"/>
          <w:sz w:val="24"/>
          <w:szCs w:val="24"/>
          <w:lang w:eastAsia="ja-JP"/>
        </w:rPr>
        <w:t>o request access to a program, where by the user occupies a disabled role</w:t>
      </w:r>
      <w:r w:rsidR="006C358C" w:rsidRPr="009378BD">
        <w:rPr>
          <w:rFonts w:ascii="Helvetica" w:hAnsi="Helvetica"/>
          <w:sz w:val="24"/>
          <w:szCs w:val="24"/>
          <w:lang w:eastAsia="ja-JP"/>
        </w:rPr>
        <w:t xml:space="preserve"> </w:t>
      </w:r>
      <w:r w:rsidR="009A3C56" w:rsidRPr="009378BD">
        <w:rPr>
          <w:rFonts w:ascii="Helvetica" w:hAnsi="Helvetica"/>
          <w:sz w:val="24"/>
          <w:szCs w:val="24"/>
          <w:lang w:eastAsia="ja-JP"/>
        </w:rPr>
        <w:t>until they are</w:t>
      </w:r>
      <w:r w:rsidR="006C358C" w:rsidRPr="009378BD">
        <w:rPr>
          <w:rFonts w:ascii="Helvetica" w:hAnsi="Helvetica"/>
          <w:sz w:val="24"/>
          <w:szCs w:val="24"/>
          <w:lang w:eastAsia="ja-JP"/>
        </w:rPr>
        <w:t xml:space="preserve"> granted access </w:t>
      </w:r>
      <w:r w:rsidR="009A3C56" w:rsidRPr="009378BD">
        <w:rPr>
          <w:rFonts w:ascii="Helvetica" w:hAnsi="Helvetica"/>
          <w:sz w:val="24"/>
          <w:szCs w:val="24"/>
          <w:lang w:eastAsia="ja-JP"/>
        </w:rPr>
        <w:t>by the program’s chair.</w:t>
      </w:r>
    </w:p>
    <w:p w14:paraId="01EBD090" w14:textId="1C38B256" w:rsidR="000859ED" w:rsidRPr="009378BD" w:rsidRDefault="00B80552" w:rsidP="000859ED">
      <w:pPr>
        <w:spacing w:after="0"/>
        <w:rPr>
          <w:rFonts w:ascii="Helvetica" w:hAnsi="Helvetica"/>
          <w:b/>
          <w:sz w:val="32"/>
          <w:szCs w:val="32"/>
          <w:lang w:eastAsia="ja-JP"/>
        </w:rPr>
      </w:pPr>
      <w:r w:rsidRPr="009378BD">
        <w:rPr>
          <w:rFonts w:ascii="Helvetica" w:hAnsi="Helvetica"/>
          <w:b/>
          <w:sz w:val="32"/>
          <w:szCs w:val="32"/>
          <w:lang w:eastAsia="ja-JP"/>
        </w:rPr>
        <w:t>5</w:t>
      </w:r>
      <w:r w:rsidR="000859ED" w:rsidRPr="009378BD">
        <w:rPr>
          <w:rFonts w:ascii="Helvetica" w:hAnsi="Helvetica"/>
          <w:b/>
          <w:sz w:val="32"/>
          <w:szCs w:val="32"/>
          <w:lang w:eastAsia="ja-JP"/>
        </w:rPr>
        <w:t xml:space="preserve">.2.1 </w:t>
      </w:r>
      <w:r w:rsidR="00676F5A" w:rsidRPr="009378BD">
        <w:rPr>
          <w:rFonts w:ascii="Helvetica" w:hAnsi="Helvetica"/>
          <w:b/>
          <w:sz w:val="32"/>
          <w:szCs w:val="32"/>
          <w:lang w:eastAsia="ja-JP"/>
        </w:rPr>
        <w:t>Use Case: Access C</w:t>
      </w:r>
      <w:r w:rsidR="000859ED" w:rsidRPr="009378BD">
        <w:rPr>
          <w:rFonts w:ascii="Helvetica" w:hAnsi="Helvetica"/>
          <w:b/>
          <w:sz w:val="32"/>
          <w:szCs w:val="32"/>
          <w:lang w:eastAsia="ja-JP"/>
        </w:rPr>
        <w:t>ontrol</w:t>
      </w:r>
    </w:p>
    <w:p w14:paraId="4EACDE62" w14:textId="77777777" w:rsidR="000859ED" w:rsidRPr="009378BD" w:rsidRDefault="000859ED" w:rsidP="000859ED">
      <w:pPr>
        <w:spacing w:after="0"/>
        <w:rPr>
          <w:rFonts w:ascii="Helvetica" w:hAnsi="Helvetica"/>
          <w:sz w:val="24"/>
          <w:szCs w:val="24"/>
          <w:lang w:eastAsia="ja-JP"/>
        </w:rPr>
      </w:pPr>
      <w:r w:rsidRPr="009378BD">
        <w:rPr>
          <w:rFonts w:ascii="Helvetica" w:hAnsi="Helvetica"/>
          <w:sz w:val="24"/>
          <w:szCs w:val="24"/>
          <w:u w:val="single"/>
          <w:lang w:eastAsia="ja-JP"/>
        </w:rPr>
        <w:t>Scenario:</w:t>
      </w:r>
      <w:r w:rsidRPr="009378BD">
        <w:rPr>
          <w:rFonts w:ascii="Helvetica" w:hAnsi="Helvetica"/>
          <w:sz w:val="24"/>
          <w:szCs w:val="24"/>
          <w:lang w:eastAsia="ja-JP"/>
        </w:rPr>
        <w:t xml:space="preserve"> Bob tries to log in and activate a new user Chris.</w:t>
      </w:r>
    </w:p>
    <w:p w14:paraId="58DC26AD" w14:textId="77777777" w:rsidR="000859ED" w:rsidRPr="009378BD" w:rsidRDefault="000859ED" w:rsidP="000859ED">
      <w:pPr>
        <w:spacing w:after="0"/>
        <w:rPr>
          <w:rFonts w:ascii="Helvetica" w:hAnsi="Helvetica"/>
          <w:sz w:val="24"/>
          <w:szCs w:val="24"/>
          <w:lang w:eastAsia="ja-JP"/>
        </w:rPr>
      </w:pPr>
      <w:r w:rsidRPr="009378BD">
        <w:rPr>
          <w:rFonts w:ascii="Helvetica" w:hAnsi="Helvetica"/>
          <w:sz w:val="24"/>
          <w:szCs w:val="24"/>
          <w:u w:val="single"/>
          <w:lang w:eastAsia="ja-JP"/>
        </w:rPr>
        <w:t>Actor(s):</w:t>
      </w:r>
      <w:r w:rsidRPr="009378BD">
        <w:rPr>
          <w:rFonts w:ascii="Helvetica" w:hAnsi="Helvetica"/>
          <w:sz w:val="24"/>
          <w:szCs w:val="24"/>
          <w:lang w:eastAsia="ja-JP"/>
        </w:rPr>
        <w:t xml:space="preserve"> Bob, an administrator of A1 University’s CS department. Chris is a faculty member of A1 University’s CS department.</w:t>
      </w:r>
    </w:p>
    <w:p w14:paraId="10C499DC" w14:textId="77777777" w:rsidR="000859ED" w:rsidRPr="009378BD" w:rsidRDefault="000859ED" w:rsidP="000859ED">
      <w:pPr>
        <w:spacing w:after="0"/>
        <w:rPr>
          <w:rFonts w:ascii="Helvetica" w:hAnsi="Helvetica"/>
          <w:sz w:val="24"/>
          <w:szCs w:val="24"/>
          <w:u w:val="single"/>
          <w:lang w:eastAsia="ja-JP"/>
        </w:rPr>
      </w:pPr>
      <w:r w:rsidRPr="009378BD">
        <w:rPr>
          <w:rFonts w:ascii="Helvetica" w:hAnsi="Helvetica"/>
          <w:sz w:val="24"/>
          <w:szCs w:val="24"/>
          <w:u w:val="single"/>
          <w:lang w:eastAsia="ja-JP"/>
        </w:rPr>
        <w:t>User Steps and system responses:</w:t>
      </w:r>
    </w:p>
    <w:p w14:paraId="614F4CAF" w14:textId="289ECA72" w:rsidR="000859ED" w:rsidRPr="009378BD" w:rsidRDefault="000859ED" w:rsidP="000859ED">
      <w:pPr>
        <w:pStyle w:val="ListParagraph"/>
        <w:numPr>
          <w:ilvl w:val="0"/>
          <w:numId w:val="1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Bob fires </w:t>
      </w:r>
      <w:r w:rsidR="00676F5A" w:rsidRPr="009378BD">
        <w:rPr>
          <w:rFonts w:ascii="Helvetica" w:hAnsi="Helvetica"/>
          <w:color w:val="000000" w:themeColor="text1"/>
          <w:sz w:val="24"/>
          <w:szCs w:val="24"/>
          <w:lang w:eastAsia="ja-JP"/>
        </w:rPr>
        <w:t xml:space="preserve">up </w:t>
      </w:r>
      <w:r w:rsidRPr="009378BD">
        <w:rPr>
          <w:rFonts w:ascii="Helvetica" w:hAnsi="Helvetica"/>
          <w:color w:val="000000" w:themeColor="text1"/>
          <w:sz w:val="24"/>
          <w:szCs w:val="24"/>
          <w:lang w:eastAsia="ja-JP"/>
        </w:rPr>
        <w:t>the ABET ADMS.</w:t>
      </w:r>
    </w:p>
    <w:p w14:paraId="3A3DC585" w14:textId="77777777" w:rsidR="000859ED" w:rsidRPr="009378BD" w:rsidRDefault="000859ED" w:rsidP="000859ED">
      <w:pPr>
        <w:pStyle w:val="ListParagraph"/>
        <w:numPr>
          <w:ilvl w:val="0"/>
          <w:numId w:val="1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enters his user name and password.</w:t>
      </w:r>
    </w:p>
    <w:p w14:paraId="6ECF4107" w14:textId="77777777" w:rsidR="000859ED" w:rsidRPr="009378BD" w:rsidRDefault="000859ED" w:rsidP="000859ED">
      <w:pPr>
        <w:pStyle w:val="ListParagraph"/>
        <w:numPr>
          <w:ilvl w:val="0"/>
          <w:numId w:val="1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The system recognizes him as an administrator.</w:t>
      </w:r>
    </w:p>
    <w:p w14:paraId="1FFE8ED9" w14:textId="77777777" w:rsidR="000859ED" w:rsidRPr="009378BD" w:rsidRDefault="000859ED" w:rsidP="000859ED">
      <w:pPr>
        <w:pStyle w:val="ListParagraph"/>
        <w:numPr>
          <w:ilvl w:val="0"/>
          <w:numId w:val="1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The screen displays the user interface with ‘activate user’ option.</w:t>
      </w:r>
    </w:p>
    <w:p w14:paraId="03BAE47E" w14:textId="77777777" w:rsidR="000859ED" w:rsidRPr="009378BD" w:rsidRDefault="000859ED" w:rsidP="000859ED">
      <w:pPr>
        <w:pStyle w:val="ListParagraph"/>
        <w:numPr>
          <w:ilvl w:val="0"/>
          <w:numId w:val="1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the ‘activate user’ option.</w:t>
      </w:r>
    </w:p>
    <w:p w14:paraId="33DC5817" w14:textId="77777777" w:rsidR="000859ED" w:rsidRPr="009378BD" w:rsidRDefault="000859ED" w:rsidP="000859ED">
      <w:pPr>
        <w:pStyle w:val="ListParagraph"/>
        <w:numPr>
          <w:ilvl w:val="0"/>
          <w:numId w:val="1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Chris is now activated.</w:t>
      </w:r>
    </w:p>
    <w:p w14:paraId="272C4B8A" w14:textId="77777777" w:rsidR="000859ED" w:rsidRPr="009378BD" w:rsidRDefault="000859ED" w:rsidP="000859ED">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and the Object Manager (OM). The UI handles the front-end display including the workspace, buttons, and menus. The OM handles the creation of objects.</w:t>
      </w:r>
    </w:p>
    <w:p w14:paraId="61ABE7A8" w14:textId="77777777" w:rsidR="000859ED" w:rsidRPr="009378BD" w:rsidRDefault="000859ED" w:rsidP="000859ED">
      <w:pPr>
        <w:spacing w:after="0"/>
        <w:rPr>
          <w:rFonts w:ascii="Helvetica" w:hAnsi="Helvetica"/>
          <w:sz w:val="24"/>
          <w:szCs w:val="24"/>
          <w:lang w:eastAsia="ja-JP"/>
        </w:rPr>
      </w:pPr>
    </w:p>
    <w:p w14:paraId="73128934" w14:textId="1132A9B1" w:rsidR="000859ED" w:rsidRPr="009378BD" w:rsidRDefault="00B80552" w:rsidP="000859ED">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t>5</w:t>
      </w:r>
      <w:r w:rsidR="000859ED" w:rsidRPr="009378BD">
        <w:rPr>
          <w:rFonts w:ascii="Helvetica" w:hAnsi="Helvetica"/>
          <w:b/>
          <w:color w:val="000000" w:themeColor="text1"/>
          <w:sz w:val="40"/>
          <w:szCs w:val="40"/>
          <w:lang w:eastAsia="ja-JP"/>
        </w:rPr>
        <w:t>.3 User Interface</w:t>
      </w:r>
    </w:p>
    <w:p w14:paraId="764C7EC1" w14:textId="130CE29F" w:rsidR="000859ED" w:rsidRPr="009378BD" w:rsidRDefault="000859ED" w:rsidP="000859ED">
      <w:pPr>
        <w:spacing w:after="0"/>
        <w:rPr>
          <w:rFonts w:ascii="Helvetica" w:hAnsi="Helvetica"/>
          <w:b/>
          <w:color w:val="000000" w:themeColor="text1"/>
          <w:sz w:val="40"/>
          <w:szCs w:val="40"/>
          <w:lang w:eastAsia="ja-JP"/>
        </w:rPr>
      </w:pPr>
      <w:r w:rsidRPr="009378BD">
        <w:rPr>
          <w:rFonts w:ascii="Helvetica" w:hAnsi="Helvetica"/>
          <w:color w:val="000000" w:themeColor="text1"/>
          <w:sz w:val="24"/>
          <w:szCs w:val="24"/>
          <w:lang w:eastAsia="ja-JP"/>
        </w:rPr>
        <w:t xml:space="preserve">The system </w:t>
      </w:r>
      <w:r w:rsidR="00F2307E" w:rsidRPr="009378BD">
        <w:rPr>
          <w:rFonts w:ascii="Helvetica" w:hAnsi="Helvetica"/>
          <w:color w:val="000000" w:themeColor="text1"/>
          <w:sz w:val="24"/>
          <w:szCs w:val="24"/>
          <w:lang w:eastAsia="ja-JP"/>
        </w:rPr>
        <w:t>must</w:t>
      </w:r>
      <w:r w:rsidRPr="009378BD">
        <w:rPr>
          <w:rFonts w:ascii="Helvetica" w:hAnsi="Helvetica"/>
          <w:color w:val="000000" w:themeColor="text1"/>
          <w:sz w:val="24"/>
          <w:szCs w:val="24"/>
          <w:lang w:eastAsia="ja-JP"/>
        </w:rPr>
        <w:t xml:space="preserve"> provide a web-based graphical user interface to facilitate user interaction and system management. The interface will allow users to interactively define and manage all data and tasks associated with the ABET </w:t>
      </w:r>
      <w:r w:rsidRPr="009378BD">
        <w:rPr>
          <w:rFonts w:ascii="Helvetica" w:hAnsi="Helvetica"/>
          <w:color w:val="000000" w:themeColor="text1"/>
          <w:sz w:val="24"/>
          <w:szCs w:val="24"/>
          <w:lang w:eastAsia="ja-JP"/>
        </w:rPr>
        <w:lastRenderedPageBreak/>
        <w:t>accreditation process. The interface will provide access to varying perspectives based on usage scenarios and user privileges. The different perspectives will be:</w:t>
      </w:r>
    </w:p>
    <w:p w14:paraId="6FA7A487" w14:textId="77777777" w:rsidR="000859ED" w:rsidRPr="009378BD" w:rsidRDefault="000859ED" w:rsidP="000859ED">
      <w:pPr>
        <w:spacing w:after="0"/>
        <w:ind w:firstLine="720"/>
        <w:rPr>
          <w:rFonts w:ascii="Helvetica" w:hAnsi="Helvetica"/>
          <w:color w:val="000000" w:themeColor="text1"/>
          <w:sz w:val="24"/>
          <w:szCs w:val="24"/>
          <w:lang w:eastAsia="ja-JP"/>
        </w:rPr>
      </w:pPr>
    </w:p>
    <w:p w14:paraId="0D5FB6F9" w14:textId="77777777" w:rsidR="000859ED" w:rsidRPr="009378BD" w:rsidRDefault="000859ED" w:rsidP="000859ED">
      <w:pPr>
        <w:pStyle w:val="ListParagraph"/>
        <w:numPr>
          <w:ilvl w:val="0"/>
          <w:numId w:val="12"/>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Class: The system will provide access to specific class information that will identify how well a class has met the requirements of its associated outcomes. This will be accomplished through access to assessment instruments.</w:t>
      </w:r>
    </w:p>
    <w:p w14:paraId="2BFB1F89" w14:textId="77777777" w:rsidR="000859ED" w:rsidRPr="009378BD" w:rsidRDefault="000859ED" w:rsidP="000859ED">
      <w:pPr>
        <w:pStyle w:val="ListParagraph"/>
        <w:numPr>
          <w:ilvl w:val="0"/>
          <w:numId w:val="12"/>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Course: A course perspective will be provided that identifies the intended outcomes associated with each course.</w:t>
      </w:r>
    </w:p>
    <w:p w14:paraId="5BF5A3A2" w14:textId="77777777" w:rsidR="000859ED" w:rsidRPr="009378BD" w:rsidRDefault="000859ED" w:rsidP="000859ED">
      <w:pPr>
        <w:pStyle w:val="ListParagraph"/>
        <w:numPr>
          <w:ilvl w:val="0"/>
          <w:numId w:val="12"/>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Faculty: A faculty perspective will be provided that will allow for the identification and updating of faculty tasks and their current status for completing them.</w:t>
      </w:r>
    </w:p>
    <w:p w14:paraId="6EF6F44B" w14:textId="17AC0B71" w:rsidR="009A0FD9" w:rsidRPr="009378BD" w:rsidRDefault="000859ED" w:rsidP="00B80552">
      <w:pPr>
        <w:pStyle w:val="ListParagraph"/>
        <w:numPr>
          <w:ilvl w:val="0"/>
          <w:numId w:val="12"/>
        </w:numPr>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Administrator: An administrator perspective will be implemented that provides functionality for creating and modifying outcomes, measures, and faculty tasks.</w:t>
      </w:r>
    </w:p>
    <w:p w14:paraId="5C474002" w14:textId="4B0FB715" w:rsidR="000859ED" w:rsidRPr="009378BD" w:rsidRDefault="00B80552" w:rsidP="000859ED">
      <w:pPr>
        <w:spacing w:after="0"/>
        <w:rPr>
          <w:rFonts w:ascii="Helvetica" w:hAnsi="Helvetica"/>
          <w:b/>
          <w:color w:val="000000" w:themeColor="text1"/>
          <w:sz w:val="32"/>
          <w:szCs w:val="32"/>
          <w:lang w:eastAsia="ja-JP"/>
        </w:rPr>
      </w:pPr>
      <w:r w:rsidRPr="009378BD">
        <w:rPr>
          <w:rFonts w:ascii="Helvetica" w:hAnsi="Helvetica"/>
          <w:b/>
          <w:color w:val="000000" w:themeColor="text1"/>
          <w:sz w:val="32"/>
          <w:szCs w:val="32"/>
          <w:lang w:eastAsia="ja-JP"/>
        </w:rPr>
        <w:t>5</w:t>
      </w:r>
      <w:r w:rsidR="000859ED" w:rsidRPr="009378BD">
        <w:rPr>
          <w:rFonts w:ascii="Helvetica" w:hAnsi="Helvetica"/>
          <w:b/>
          <w:color w:val="000000" w:themeColor="text1"/>
          <w:sz w:val="32"/>
          <w:szCs w:val="32"/>
          <w:lang w:eastAsia="ja-JP"/>
        </w:rPr>
        <w:t xml:space="preserve">.3.1 </w:t>
      </w:r>
      <w:r w:rsidR="00676F5A" w:rsidRPr="009378BD">
        <w:rPr>
          <w:rFonts w:ascii="Helvetica" w:hAnsi="Helvetica"/>
          <w:b/>
          <w:color w:val="000000" w:themeColor="text1"/>
          <w:sz w:val="32"/>
          <w:szCs w:val="32"/>
          <w:lang w:eastAsia="ja-JP"/>
        </w:rPr>
        <w:t>Use Case: Task Management D</w:t>
      </w:r>
      <w:r w:rsidR="000859ED" w:rsidRPr="009378BD">
        <w:rPr>
          <w:rFonts w:ascii="Helvetica" w:hAnsi="Helvetica"/>
          <w:b/>
          <w:color w:val="000000" w:themeColor="text1"/>
          <w:sz w:val="32"/>
          <w:szCs w:val="32"/>
          <w:lang w:eastAsia="ja-JP"/>
        </w:rPr>
        <w:t>isplay</w:t>
      </w:r>
    </w:p>
    <w:p w14:paraId="346F8643" w14:textId="77777777" w:rsidR="000859ED" w:rsidRPr="009378BD" w:rsidRDefault="000859ED" w:rsidP="000859ED">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wants to look through the pending ABET tasks and see who is in charge of that task.</w:t>
      </w:r>
    </w:p>
    <w:p w14:paraId="357E83A5" w14:textId="77777777" w:rsidR="000859ED" w:rsidRPr="009378BD" w:rsidRDefault="000859ED" w:rsidP="000859ED">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an administrator of A1 University’s CS department.</w:t>
      </w:r>
    </w:p>
    <w:p w14:paraId="518D1979" w14:textId="77777777" w:rsidR="000859ED" w:rsidRPr="009378BD" w:rsidRDefault="000859ED" w:rsidP="000859ED">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t>User Steps and system responses:</w:t>
      </w:r>
    </w:p>
    <w:p w14:paraId="2D170A34" w14:textId="77777777" w:rsidR="000859ED" w:rsidRPr="009378BD" w:rsidRDefault="000859ED" w:rsidP="000859ED">
      <w:pPr>
        <w:pStyle w:val="ListParagraph"/>
        <w:numPr>
          <w:ilvl w:val="0"/>
          <w:numId w:val="11"/>
        </w:num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lang w:eastAsia="ja-JP"/>
        </w:rPr>
        <w:t>Bob fires up the system and enters login information.</w:t>
      </w:r>
    </w:p>
    <w:p w14:paraId="67EF3F29" w14:textId="77777777" w:rsidR="000859ED" w:rsidRPr="009378BD" w:rsidRDefault="000859ED" w:rsidP="000859ED">
      <w:pPr>
        <w:pStyle w:val="ListParagraph"/>
        <w:numPr>
          <w:ilvl w:val="0"/>
          <w:numId w:val="11"/>
        </w:num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lang w:eastAsia="ja-JP"/>
        </w:rPr>
        <w:t>Bob selects the option to display pending ABET tasks.</w:t>
      </w:r>
    </w:p>
    <w:p w14:paraId="6056F2AA" w14:textId="77777777" w:rsidR="000859ED" w:rsidRPr="009378BD" w:rsidRDefault="000859ED" w:rsidP="000859ED">
      <w:pPr>
        <w:pStyle w:val="ListParagraph"/>
        <w:numPr>
          <w:ilvl w:val="0"/>
          <w:numId w:val="11"/>
        </w:num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lang w:eastAsia="ja-JP"/>
        </w:rPr>
        <w:t>The screen displays pending ABET tasks.</w:t>
      </w:r>
    </w:p>
    <w:p w14:paraId="02A85DBF" w14:textId="77777777" w:rsidR="000859ED" w:rsidRPr="009378BD" w:rsidRDefault="000859ED" w:rsidP="000859ED">
      <w:pPr>
        <w:pStyle w:val="ListParagraph"/>
        <w:numPr>
          <w:ilvl w:val="0"/>
          <w:numId w:val="11"/>
        </w:num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lang w:eastAsia="ja-JP"/>
        </w:rPr>
        <w:t>Bob selects ‘search’ to filter through the pending tasks to see which instructor is in charge of each task.</w:t>
      </w:r>
    </w:p>
    <w:p w14:paraId="102110C7" w14:textId="77777777" w:rsidR="000859ED" w:rsidRPr="009378BD" w:rsidRDefault="000859ED" w:rsidP="000859ED">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and the Object Manager (OM). The UI handles the front-end display including the workspace, buttons and menus. The OM handles the listing of pending ABET tasks and searching capability.</w:t>
      </w:r>
    </w:p>
    <w:p w14:paraId="39BD12E3" w14:textId="77777777" w:rsidR="00676F5A" w:rsidRPr="009378BD" w:rsidRDefault="00676F5A" w:rsidP="000859ED">
      <w:pPr>
        <w:spacing w:after="0"/>
        <w:rPr>
          <w:rFonts w:ascii="Helvetica" w:hAnsi="Helvetica"/>
          <w:color w:val="000000" w:themeColor="text1"/>
          <w:sz w:val="24"/>
          <w:szCs w:val="24"/>
          <w:lang w:eastAsia="ja-JP"/>
        </w:rPr>
      </w:pPr>
    </w:p>
    <w:p w14:paraId="04AB0994" w14:textId="63FA8B17" w:rsidR="00676F5A" w:rsidRPr="009378BD" w:rsidRDefault="00B80552" w:rsidP="00676F5A">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t>5</w:t>
      </w:r>
      <w:r w:rsidR="00676F5A" w:rsidRPr="009378BD">
        <w:rPr>
          <w:rFonts w:ascii="Helvetica" w:hAnsi="Helvetica"/>
          <w:b/>
          <w:color w:val="000000" w:themeColor="text1"/>
          <w:sz w:val="40"/>
          <w:szCs w:val="40"/>
          <w:lang w:eastAsia="ja-JP"/>
        </w:rPr>
        <w:t>.4 Creation and Modification of Objectives</w:t>
      </w:r>
    </w:p>
    <w:p w14:paraId="7E91352C" w14:textId="20B39E54" w:rsidR="00EF0379" w:rsidRPr="009378BD" w:rsidRDefault="00676F5A" w:rsidP="00EF0379">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Users </w:t>
      </w:r>
      <w:r w:rsidR="00F2307E" w:rsidRPr="009378BD">
        <w:rPr>
          <w:rFonts w:ascii="Helvetica" w:hAnsi="Helvetica"/>
          <w:color w:val="000000" w:themeColor="text1"/>
          <w:sz w:val="24"/>
          <w:szCs w:val="24"/>
          <w:lang w:eastAsia="ja-JP"/>
        </w:rPr>
        <w:t xml:space="preserve">must allow users to </w:t>
      </w:r>
      <w:r w:rsidRPr="009378BD">
        <w:rPr>
          <w:rFonts w:ascii="Helvetica" w:hAnsi="Helvetica"/>
          <w:color w:val="000000" w:themeColor="text1"/>
          <w:sz w:val="24"/>
          <w:szCs w:val="24"/>
          <w:lang w:eastAsia="ja-JP"/>
        </w:rPr>
        <w:t xml:space="preserve">create and modify program objectives for their respective program of study. Functionality for creating and modifying the various components of program objectives will be available to administrators: </w:t>
      </w:r>
    </w:p>
    <w:p w14:paraId="25CDC845" w14:textId="77777777" w:rsidR="00EF0379" w:rsidRPr="009378BD" w:rsidRDefault="00EF0379" w:rsidP="00EF0379">
      <w:pPr>
        <w:spacing w:after="0"/>
        <w:rPr>
          <w:rFonts w:ascii="Helvetica" w:hAnsi="Helvetica"/>
          <w:b/>
          <w:color w:val="000000" w:themeColor="text1"/>
          <w:sz w:val="24"/>
          <w:szCs w:val="24"/>
          <w:lang w:eastAsia="ja-JP"/>
        </w:rPr>
      </w:pPr>
    </w:p>
    <w:p w14:paraId="23B1D8AA" w14:textId="34E245E1" w:rsidR="00EF0379" w:rsidRPr="009378BD" w:rsidRDefault="00EF0379" w:rsidP="00EF0379">
      <w:pPr>
        <w:pStyle w:val="ListParagraph"/>
        <w:numPr>
          <w:ilvl w:val="0"/>
          <w:numId w:val="16"/>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Objective university – the university to which the outcome is associated with</w:t>
      </w:r>
    </w:p>
    <w:p w14:paraId="78D1B903" w14:textId="7160C29E" w:rsidR="00EF0379" w:rsidRPr="009378BD" w:rsidRDefault="00EF0379" w:rsidP="00EF0379">
      <w:pPr>
        <w:pStyle w:val="ListParagraph"/>
        <w:numPr>
          <w:ilvl w:val="0"/>
          <w:numId w:val="16"/>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 xml:space="preserve">Objective program – the academic program to which the outcome is linked </w:t>
      </w:r>
    </w:p>
    <w:p w14:paraId="41C7A470" w14:textId="3A901A05" w:rsidR="00676F5A" w:rsidRPr="009378BD" w:rsidRDefault="0031294E" w:rsidP="00676F5A">
      <w:pPr>
        <w:pStyle w:val="ListParagraph"/>
        <w:numPr>
          <w:ilvl w:val="0"/>
          <w:numId w:val="16"/>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Objective index – identifier of the given objective</w:t>
      </w:r>
    </w:p>
    <w:p w14:paraId="22FC328F" w14:textId="3C3D7501" w:rsidR="00676F5A" w:rsidRPr="009378BD" w:rsidRDefault="0031294E" w:rsidP="00676F5A">
      <w:pPr>
        <w:pStyle w:val="ListParagraph"/>
        <w:numPr>
          <w:ilvl w:val="0"/>
          <w:numId w:val="15"/>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 xml:space="preserve">Objective description – overview of the given objective </w:t>
      </w:r>
    </w:p>
    <w:p w14:paraId="07408D6F" w14:textId="5792E9E9" w:rsidR="00676F5A" w:rsidRPr="009378BD" w:rsidRDefault="00676F5A" w:rsidP="00676F5A">
      <w:pPr>
        <w:pStyle w:val="ListParagraph"/>
        <w:numPr>
          <w:ilvl w:val="0"/>
          <w:numId w:val="15"/>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 xml:space="preserve">Objective outcomes </w:t>
      </w:r>
      <w:r w:rsidR="0031294E" w:rsidRPr="009378BD">
        <w:rPr>
          <w:rFonts w:ascii="Helvetica" w:hAnsi="Helvetica" w:cstheme="minorHAnsi"/>
          <w:color w:val="000000" w:themeColor="text1"/>
          <w:sz w:val="24"/>
          <w:szCs w:val="24"/>
        </w:rPr>
        <w:t>– set of outcomes linked to the given objective</w:t>
      </w:r>
    </w:p>
    <w:p w14:paraId="5DDFAD22" w14:textId="77777777" w:rsidR="00676F5A" w:rsidRPr="009378BD" w:rsidRDefault="00676F5A" w:rsidP="00676F5A">
      <w:pPr>
        <w:spacing w:after="0"/>
        <w:ind w:left="360"/>
        <w:rPr>
          <w:rFonts w:ascii="Helvetica" w:hAnsi="Helvetica" w:cstheme="minorHAnsi"/>
          <w:color w:val="000000" w:themeColor="text1"/>
          <w:sz w:val="24"/>
          <w:szCs w:val="24"/>
          <w:lang w:eastAsia="ja-JP"/>
        </w:rPr>
      </w:pPr>
    </w:p>
    <w:p w14:paraId="05FF3B6A" w14:textId="3A247CE4" w:rsidR="00676F5A" w:rsidRPr="009378BD" w:rsidRDefault="00676F5A" w:rsidP="00B80552">
      <w:pPr>
        <w:ind w:left="360" w:hanging="36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Objectives will have up to n associated learning outcomes</w:t>
      </w:r>
      <w:r w:rsidR="0031294E" w:rsidRPr="009378BD">
        <w:rPr>
          <w:rFonts w:ascii="Helvetica" w:hAnsi="Helvetica" w:cstheme="minorHAnsi"/>
          <w:color w:val="000000" w:themeColor="text1"/>
          <w:sz w:val="24"/>
          <w:szCs w:val="24"/>
        </w:rPr>
        <w:t xml:space="preserve"> and will be versioned</w:t>
      </w:r>
      <w:r w:rsidRPr="009378BD">
        <w:rPr>
          <w:rFonts w:ascii="Helvetica" w:hAnsi="Helvetica" w:cstheme="minorHAnsi"/>
          <w:color w:val="000000" w:themeColor="text1"/>
          <w:sz w:val="24"/>
          <w:szCs w:val="24"/>
        </w:rPr>
        <w:t>.</w:t>
      </w:r>
      <w:r w:rsidRPr="009378BD">
        <w:rPr>
          <w:rFonts w:ascii="Helvetica" w:hAnsi="Helvetica" w:cstheme="minorHAnsi"/>
          <w:color w:val="000000" w:themeColor="text1"/>
          <w:sz w:val="24"/>
          <w:szCs w:val="24"/>
          <w:lang w:eastAsia="ja-JP"/>
        </w:rPr>
        <w:t xml:space="preserve"> </w:t>
      </w:r>
    </w:p>
    <w:p w14:paraId="2B970A4E" w14:textId="09F13F94" w:rsidR="00676F5A" w:rsidRPr="009378BD" w:rsidRDefault="00B80552" w:rsidP="00676F5A">
      <w:pPr>
        <w:spacing w:after="0"/>
        <w:rPr>
          <w:rFonts w:ascii="Helvetica" w:hAnsi="Helvetica"/>
          <w:b/>
          <w:color w:val="000000" w:themeColor="text1"/>
          <w:sz w:val="32"/>
          <w:szCs w:val="32"/>
          <w:lang w:eastAsia="ja-JP"/>
        </w:rPr>
      </w:pPr>
      <w:r w:rsidRPr="009378BD">
        <w:rPr>
          <w:rFonts w:ascii="Helvetica" w:hAnsi="Helvetica"/>
          <w:b/>
          <w:color w:val="000000" w:themeColor="text1"/>
          <w:sz w:val="32"/>
          <w:szCs w:val="32"/>
          <w:lang w:eastAsia="ja-JP"/>
        </w:rPr>
        <w:lastRenderedPageBreak/>
        <w:t>5</w:t>
      </w:r>
      <w:r w:rsidR="00676F5A" w:rsidRPr="009378BD">
        <w:rPr>
          <w:rFonts w:ascii="Helvetica" w:hAnsi="Helvetica"/>
          <w:b/>
          <w:color w:val="000000" w:themeColor="text1"/>
          <w:sz w:val="32"/>
          <w:szCs w:val="32"/>
          <w:lang w:eastAsia="ja-JP"/>
        </w:rPr>
        <w:t>.4.1 Use Case: Creating an Objective</w:t>
      </w:r>
    </w:p>
    <w:p w14:paraId="5C732009" w14:textId="77777777" w:rsidR="00676F5A" w:rsidRPr="009378BD" w:rsidRDefault="00676F5A" w:rsidP="00676F5A">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wants to create department objective.</w:t>
      </w:r>
    </w:p>
    <w:p w14:paraId="47A0E0F8" w14:textId="77777777" w:rsidR="00676F5A" w:rsidRPr="009378BD" w:rsidRDefault="00676F5A" w:rsidP="00676F5A">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an administrator of A1 University’s CS department.</w:t>
      </w:r>
    </w:p>
    <w:p w14:paraId="01E372EC" w14:textId="77777777" w:rsidR="00676F5A" w:rsidRPr="009378BD" w:rsidRDefault="00676F5A" w:rsidP="00676F5A">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t>User Steps and system responses:</w:t>
      </w:r>
    </w:p>
    <w:p w14:paraId="0DBC7FA2" w14:textId="77777777" w:rsidR="00676F5A" w:rsidRPr="009378BD" w:rsidRDefault="00676F5A" w:rsidP="00676F5A">
      <w:pPr>
        <w:pStyle w:val="ListParagraph"/>
        <w:numPr>
          <w:ilvl w:val="0"/>
          <w:numId w:val="1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fires up the system and enters login information.</w:t>
      </w:r>
    </w:p>
    <w:p w14:paraId="137930AA" w14:textId="77777777" w:rsidR="00676F5A" w:rsidRPr="009378BD" w:rsidRDefault="00676F5A" w:rsidP="00676F5A">
      <w:pPr>
        <w:pStyle w:val="ListParagraph"/>
        <w:numPr>
          <w:ilvl w:val="0"/>
          <w:numId w:val="1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‘create objective’.</w:t>
      </w:r>
    </w:p>
    <w:p w14:paraId="2B4CA6D3" w14:textId="77777777" w:rsidR="00676F5A" w:rsidRPr="009378BD" w:rsidRDefault="00676F5A" w:rsidP="00676F5A">
      <w:pPr>
        <w:pStyle w:val="ListParagraph"/>
        <w:numPr>
          <w:ilvl w:val="0"/>
          <w:numId w:val="1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enters the objective to text field.</w:t>
      </w:r>
    </w:p>
    <w:p w14:paraId="36A8C7EA" w14:textId="77777777" w:rsidR="00676F5A" w:rsidRPr="009378BD" w:rsidRDefault="00676F5A" w:rsidP="00676F5A">
      <w:pPr>
        <w:pStyle w:val="ListParagraph"/>
        <w:numPr>
          <w:ilvl w:val="0"/>
          <w:numId w:val="1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Because Bob is an administrator he has an ability to either increment the major version or save it as a minor version.</w:t>
      </w:r>
    </w:p>
    <w:p w14:paraId="040A3EFE" w14:textId="77777777" w:rsidR="00676F5A" w:rsidRPr="009378BD" w:rsidRDefault="00676F5A" w:rsidP="00676F5A">
      <w:pPr>
        <w:pStyle w:val="ListParagraph"/>
        <w:numPr>
          <w:ilvl w:val="0"/>
          <w:numId w:val="14"/>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Bob selects ‘save as a minor version’ and exits. </w:t>
      </w:r>
    </w:p>
    <w:p w14:paraId="181F47BB" w14:textId="77777777" w:rsidR="00676F5A" w:rsidRPr="009378BD" w:rsidRDefault="00676F5A" w:rsidP="00676F5A">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the Objective module, and the Version module. The UI handles the front-end display including the workspace, buttons, and menus. The objective and version modules handle the creation of objective and appropriate versioning.</w:t>
      </w:r>
    </w:p>
    <w:p w14:paraId="43148CD9" w14:textId="77777777" w:rsidR="000859ED" w:rsidRPr="009378BD" w:rsidRDefault="000859ED" w:rsidP="000859ED">
      <w:pPr>
        <w:spacing w:after="0"/>
        <w:rPr>
          <w:rFonts w:ascii="Helvetica" w:hAnsi="Helvetica"/>
          <w:color w:val="000000" w:themeColor="text1"/>
          <w:sz w:val="24"/>
          <w:szCs w:val="24"/>
          <w:lang w:eastAsia="ja-JP"/>
        </w:rPr>
      </w:pPr>
    </w:p>
    <w:p w14:paraId="479B55DC" w14:textId="10E13B82" w:rsidR="00676F5A" w:rsidRPr="009378BD" w:rsidRDefault="00B80552" w:rsidP="00676F5A">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t>5</w:t>
      </w:r>
      <w:r w:rsidR="00676F5A" w:rsidRPr="009378BD">
        <w:rPr>
          <w:rFonts w:ascii="Helvetica" w:hAnsi="Helvetica"/>
          <w:b/>
          <w:color w:val="000000" w:themeColor="text1"/>
          <w:sz w:val="40"/>
          <w:szCs w:val="40"/>
          <w:lang w:eastAsia="ja-JP"/>
        </w:rPr>
        <w:t>.5 Creation and Modification of Outcomes</w:t>
      </w:r>
    </w:p>
    <w:p w14:paraId="00E43951" w14:textId="73571319" w:rsidR="00676F5A" w:rsidRPr="009378BD" w:rsidRDefault="00676F5A" w:rsidP="00676F5A">
      <w:pPr>
        <w:spacing w:after="0"/>
        <w:rPr>
          <w:rFonts w:ascii="Helvetica" w:hAnsi="Helvetica"/>
          <w:b/>
          <w:color w:val="000000" w:themeColor="text1"/>
          <w:sz w:val="40"/>
          <w:szCs w:val="40"/>
          <w:lang w:eastAsia="ja-JP"/>
        </w:rPr>
      </w:pPr>
      <w:r w:rsidRPr="009378BD">
        <w:rPr>
          <w:rFonts w:ascii="Helvetica" w:hAnsi="Helvetica"/>
          <w:sz w:val="24"/>
          <w:szCs w:val="24"/>
          <w:lang w:eastAsia="ja-JP"/>
        </w:rPr>
        <w:t xml:space="preserve">Users </w:t>
      </w:r>
      <w:r w:rsidR="00F2307E" w:rsidRPr="009378BD">
        <w:rPr>
          <w:rFonts w:ascii="Helvetica" w:hAnsi="Helvetica"/>
          <w:sz w:val="24"/>
          <w:szCs w:val="24"/>
          <w:lang w:eastAsia="ja-JP"/>
        </w:rPr>
        <w:t>must</w:t>
      </w:r>
      <w:r w:rsidRPr="009378BD">
        <w:rPr>
          <w:rFonts w:ascii="Helvetica" w:hAnsi="Helvetica"/>
          <w:sz w:val="24"/>
          <w:szCs w:val="24"/>
          <w:lang w:eastAsia="ja-JP"/>
        </w:rPr>
        <w:t xml:space="preserve"> be able to create and modify learning outcomes for their respective program of study. A given set of outcomes </w:t>
      </w:r>
      <w:r w:rsidR="00F2307E" w:rsidRPr="009378BD">
        <w:rPr>
          <w:rFonts w:ascii="Helvetica" w:hAnsi="Helvetica"/>
          <w:sz w:val="24"/>
          <w:szCs w:val="24"/>
          <w:lang w:eastAsia="ja-JP"/>
        </w:rPr>
        <w:t>must</w:t>
      </w:r>
      <w:r w:rsidRPr="009378BD">
        <w:rPr>
          <w:rFonts w:ascii="Helvetica" w:hAnsi="Helvetica"/>
          <w:sz w:val="24"/>
          <w:szCs w:val="24"/>
          <w:lang w:eastAsia="ja-JP"/>
        </w:rPr>
        <w:t xml:space="preserve"> be linked to a defined program object</w:t>
      </w:r>
      <w:r w:rsidR="00C35734" w:rsidRPr="009378BD">
        <w:rPr>
          <w:rFonts w:ascii="Helvetica" w:hAnsi="Helvetica"/>
          <w:sz w:val="24"/>
          <w:szCs w:val="24"/>
          <w:lang w:eastAsia="ja-JP"/>
        </w:rPr>
        <w:t>ive. Functionality for</w:t>
      </w:r>
      <w:r w:rsidRPr="009378BD">
        <w:rPr>
          <w:rFonts w:ascii="Helvetica" w:hAnsi="Helvetica"/>
          <w:sz w:val="24"/>
          <w:szCs w:val="24"/>
          <w:lang w:eastAsia="ja-JP"/>
        </w:rPr>
        <w:t xml:space="preserve"> creating</w:t>
      </w:r>
      <w:r w:rsidR="00C35734" w:rsidRPr="009378BD">
        <w:rPr>
          <w:rFonts w:ascii="Helvetica" w:hAnsi="Helvetica"/>
          <w:sz w:val="24"/>
          <w:szCs w:val="24"/>
          <w:lang w:eastAsia="ja-JP"/>
        </w:rPr>
        <w:t xml:space="preserve"> and modifying</w:t>
      </w:r>
      <w:r w:rsidRPr="009378BD">
        <w:rPr>
          <w:rFonts w:ascii="Helvetica" w:hAnsi="Helvetica"/>
          <w:sz w:val="24"/>
          <w:szCs w:val="24"/>
          <w:lang w:eastAsia="ja-JP"/>
        </w:rPr>
        <w:t xml:space="preserve"> the following components of program outcomes </w:t>
      </w:r>
      <w:r w:rsidR="00F2307E" w:rsidRPr="009378BD">
        <w:rPr>
          <w:rFonts w:ascii="Helvetica" w:hAnsi="Helvetica"/>
          <w:sz w:val="24"/>
          <w:szCs w:val="24"/>
          <w:lang w:eastAsia="ja-JP"/>
        </w:rPr>
        <w:t>must be available to administrators:</w:t>
      </w:r>
    </w:p>
    <w:p w14:paraId="4E778A1A" w14:textId="77777777" w:rsidR="00676F5A" w:rsidRPr="009378BD" w:rsidRDefault="00676F5A" w:rsidP="00676F5A">
      <w:pPr>
        <w:spacing w:after="0"/>
        <w:ind w:firstLine="720"/>
        <w:rPr>
          <w:rFonts w:ascii="Helvetica" w:hAnsi="Helvetica"/>
          <w:sz w:val="24"/>
          <w:szCs w:val="24"/>
          <w:lang w:eastAsia="ja-JP"/>
        </w:rPr>
      </w:pPr>
    </w:p>
    <w:p w14:paraId="6E8498CB" w14:textId="777D542C" w:rsidR="00C35734" w:rsidRPr="009378BD" w:rsidRDefault="00C35734" w:rsidP="00676F5A">
      <w:pPr>
        <w:pStyle w:val="ListParagraph"/>
        <w:numPr>
          <w:ilvl w:val="0"/>
          <w:numId w:val="17"/>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Outcome university – the university to which the outcome is associated with</w:t>
      </w:r>
    </w:p>
    <w:p w14:paraId="3604ECDE" w14:textId="3B7A6B0E" w:rsidR="00C35734" w:rsidRPr="009378BD" w:rsidRDefault="00C35734" w:rsidP="00676F5A">
      <w:pPr>
        <w:pStyle w:val="ListParagraph"/>
        <w:numPr>
          <w:ilvl w:val="0"/>
          <w:numId w:val="17"/>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 xml:space="preserve">Outcome program – the academic program to which the outcome is linked </w:t>
      </w:r>
    </w:p>
    <w:p w14:paraId="5AF9F1B2" w14:textId="5C465D92" w:rsidR="00676F5A" w:rsidRPr="009378BD" w:rsidRDefault="00676F5A" w:rsidP="00676F5A">
      <w:pPr>
        <w:pStyle w:val="ListParagraph"/>
        <w:numPr>
          <w:ilvl w:val="0"/>
          <w:numId w:val="17"/>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 xml:space="preserve">Outcome </w:t>
      </w:r>
      <w:r w:rsidR="0031294E" w:rsidRPr="009378BD">
        <w:rPr>
          <w:rFonts w:ascii="Helvetica" w:hAnsi="Helvetica" w:cstheme="minorHAnsi"/>
          <w:color w:val="000000" w:themeColor="text1"/>
          <w:sz w:val="24"/>
          <w:szCs w:val="24"/>
        </w:rPr>
        <w:t>index – identifier of the given outcome</w:t>
      </w:r>
    </w:p>
    <w:p w14:paraId="41BA0E55" w14:textId="45844A0C" w:rsidR="00676F5A" w:rsidRPr="009378BD" w:rsidRDefault="00676F5A" w:rsidP="00676F5A">
      <w:pPr>
        <w:pStyle w:val="ListParagraph"/>
        <w:numPr>
          <w:ilvl w:val="0"/>
          <w:numId w:val="17"/>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 xml:space="preserve">Outcome </w:t>
      </w:r>
      <w:r w:rsidR="0031294E" w:rsidRPr="009378BD">
        <w:rPr>
          <w:rFonts w:ascii="Helvetica" w:hAnsi="Helvetica" w:cstheme="minorHAnsi"/>
          <w:color w:val="000000" w:themeColor="text1"/>
          <w:sz w:val="24"/>
          <w:szCs w:val="24"/>
        </w:rPr>
        <w:t>summary – overview of the given outcome</w:t>
      </w:r>
    </w:p>
    <w:p w14:paraId="6269D033" w14:textId="39A54B95" w:rsidR="00C35734" w:rsidRPr="009378BD" w:rsidRDefault="00C35734" w:rsidP="00676F5A">
      <w:pPr>
        <w:pStyle w:val="ListParagraph"/>
        <w:numPr>
          <w:ilvl w:val="0"/>
          <w:numId w:val="17"/>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Outcome scheduling cycle – the cycle upon which a</w:t>
      </w:r>
      <w:r w:rsidR="005F6FC2">
        <w:rPr>
          <w:rFonts w:ascii="Helvetica" w:hAnsi="Helvetica" w:cstheme="minorHAnsi"/>
          <w:color w:val="000000" w:themeColor="text1"/>
          <w:sz w:val="24"/>
          <w:szCs w:val="24"/>
        </w:rPr>
        <w:t xml:space="preserve"> given learning outcome is evalu</w:t>
      </w:r>
      <w:r w:rsidRPr="009378BD">
        <w:rPr>
          <w:rFonts w:ascii="Helvetica" w:hAnsi="Helvetica" w:cstheme="minorHAnsi"/>
          <w:color w:val="000000" w:themeColor="text1"/>
          <w:sz w:val="24"/>
          <w:szCs w:val="24"/>
        </w:rPr>
        <w:t>ated</w:t>
      </w:r>
    </w:p>
    <w:p w14:paraId="19C4B676" w14:textId="2440B02C" w:rsidR="00676F5A" w:rsidRPr="009378BD" w:rsidRDefault="00676F5A" w:rsidP="00676F5A">
      <w:pPr>
        <w:pStyle w:val="ListParagraph"/>
        <w:numPr>
          <w:ilvl w:val="0"/>
          <w:numId w:val="17"/>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Supporting courses</w:t>
      </w:r>
      <w:r w:rsidR="0031294E" w:rsidRPr="009378BD">
        <w:rPr>
          <w:rFonts w:ascii="Helvetica" w:hAnsi="Helvetica" w:cstheme="minorHAnsi"/>
          <w:color w:val="000000" w:themeColor="text1"/>
          <w:sz w:val="24"/>
          <w:szCs w:val="24"/>
        </w:rPr>
        <w:t xml:space="preserve"> – set of courses linked to the given outcome</w:t>
      </w:r>
    </w:p>
    <w:p w14:paraId="4D73F2C4" w14:textId="1FFCD4D7" w:rsidR="00C35734" w:rsidRPr="009378BD" w:rsidRDefault="00676F5A" w:rsidP="00C35734">
      <w:pPr>
        <w:pStyle w:val="ListParagraph"/>
        <w:numPr>
          <w:ilvl w:val="0"/>
          <w:numId w:val="17"/>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rPr>
        <w:t xml:space="preserve">Outcome </w:t>
      </w:r>
      <w:r w:rsidR="00C35734" w:rsidRPr="009378BD">
        <w:rPr>
          <w:rFonts w:ascii="Helvetica" w:hAnsi="Helvetica" w:cstheme="minorHAnsi"/>
          <w:color w:val="000000" w:themeColor="text1"/>
          <w:sz w:val="24"/>
          <w:szCs w:val="24"/>
        </w:rPr>
        <w:t>measures</w:t>
      </w:r>
      <w:r w:rsidR="0031294E" w:rsidRPr="009378BD">
        <w:rPr>
          <w:rFonts w:ascii="Helvetica" w:hAnsi="Helvetica" w:cstheme="minorHAnsi"/>
          <w:color w:val="000000" w:themeColor="text1"/>
          <w:sz w:val="24"/>
          <w:szCs w:val="24"/>
        </w:rPr>
        <w:t xml:space="preserve"> – set of measurement tools linked to the given outcome</w:t>
      </w:r>
    </w:p>
    <w:p w14:paraId="1AE93821" w14:textId="77777777" w:rsidR="00C35734" w:rsidRPr="009378BD" w:rsidRDefault="00C35734" w:rsidP="00C35734">
      <w:pPr>
        <w:spacing w:after="0"/>
        <w:ind w:left="360"/>
        <w:rPr>
          <w:rFonts w:ascii="Helvetica" w:hAnsi="Helvetica" w:cstheme="minorHAnsi"/>
          <w:color w:val="000000" w:themeColor="text1"/>
          <w:sz w:val="24"/>
          <w:szCs w:val="24"/>
          <w:lang w:eastAsia="ja-JP"/>
        </w:rPr>
      </w:pPr>
    </w:p>
    <w:p w14:paraId="066C3FFF" w14:textId="5D5A0FF3" w:rsidR="000859ED" w:rsidRPr="009378BD" w:rsidRDefault="00676F5A" w:rsidP="00C35734">
      <w:pPr>
        <w:rPr>
          <w:rFonts w:ascii="Helvetica" w:hAnsi="Helvetica" w:cstheme="minorHAnsi"/>
          <w:color w:val="17365D" w:themeColor="text2" w:themeShade="BF"/>
          <w:sz w:val="24"/>
          <w:szCs w:val="24"/>
          <w:lang w:eastAsia="ja-JP"/>
        </w:rPr>
      </w:pPr>
      <w:r w:rsidRPr="009378BD">
        <w:rPr>
          <w:rFonts w:ascii="Helvetica" w:hAnsi="Helvetica" w:cstheme="minorHAnsi"/>
          <w:color w:val="000000"/>
          <w:sz w:val="24"/>
          <w:szCs w:val="24"/>
        </w:rPr>
        <w:t>Outcomes will have up to n associated measurement instruments</w:t>
      </w:r>
      <w:r w:rsidR="00C35734" w:rsidRPr="009378BD">
        <w:rPr>
          <w:rFonts w:ascii="Helvetica" w:hAnsi="Helvetica" w:cstheme="minorHAnsi"/>
          <w:color w:val="000000"/>
          <w:sz w:val="24"/>
          <w:szCs w:val="24"/>
        </w:rPr>
        <w:t>, and will be versioned</w:t>
      </w:r>
      <w:r w:rsidRPr="009378BD">
        <w:rPr>
          <w:rFonts w:ascii="Helvetica" w:hAnsi="Helvetica" w:cstheme="minorHAnsi"/>
          <w:color w:val="000000"/>
          <w:sz w:val="24"/>
          <w:szCs w:val="24"/>
        </w:rPr>
        <w:t>.</w:t>
      </w:r>
    </w:p>
    <w:p w14:paraId="148908FE" w14:textId="49EDA141" w:rsidR="00676F5A" w:rsidRPr="009378BD" w:rsidRDefault="00B80552" w:rsidP="00676F5A">
      <w:pPr>
        <w:spacing w:after="0"/>
        <w:rPr>
          <w:rFonts w:ascii="Helvetica" w:hAnsi="Helvetica"/>
          <w:b/>
          <w:color w:val="000000" w:themeColor="text1"/>
          <w:sz w:val="32"/>
          <w:szCs w:val="32"/>
          <w:lang w:eastAsia="ja-JP"/>
        </w:rPr>
      </w:pPr>
      <w:r w:rsidRPr="009378BD">
        <w:rPr>
          <w:rFonts w:ascii="Helvetica" w:hAnsi="Helvetica"/>
          <w:b/>
          <w:color w:val="000000" w:themeColor="text1"/>
          <w:sz w:val="32"/>
          <w:szCs w:val="32"/>
          <w:lang w:eastAsia="ja-JP"/>
        </w:rPr>
        <w:t>5</w:t>
      </w:r>
      <w:r w:rsidR="00676F5A" w:rsidRPr="009378BD">
        <w:rPr>
          <w:rFonts w:ascii="Helvetica" w:hAnsi="Helvetica"/>
          <w:b/>
          <w:color w:val="000000" w:themeColor="text1"/>
          <w:sz w:val="32"/>
          <w:szCs w:val="32"/>
          <w:lang w:eastAsia="ja-JP"/>
        </w:rPr>
        <w:t>.5.1 Use Case: Modifying Outcomes</w:t>
      </w:r>
    </w:p>
    <w:p w14:paraId="682AB590" w14:textId="77777777" w:rsidR="00676F5A" w:rsidRPr="009378BD" w:rsidRDefault="00676F5A" w:rsidP="00676F5A">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wants modify outcomes associated with objective. </w:t>
      </w:r>
    </w:p>
    <w:p w14:paraId="4984457B" w14:textId="77777777" w:rsidR="00676F5A" w:rsidRPr="009378BD" w:rsidRDefault="00676F5A" w:rsidP="00676F5A">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 faculty member of A1 University’s CS department.</w:t>
      </w:r>
    </w:p>
    <w:p w14:paraId="726A564C" w14:textId="77777777" w:rsidR="00676F5A" w:rsidRPr="009378BD" w:rsidRDefault="00676F5A" w:rsidP="00676F5A">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t>User Steps and system responses:</w:t>
      </w:r>
    </w:p>
    <w:p w14:paraId="747DA0E9" w14:textId="77777777" w:rsidR="00676F5A" w:rsidRPr="009378BD" w:rsidRDefault="00676F5A" w:rsidP="00676F5A">
      <w:pPr>
        <w:pStyle w:val="ListParagraph"/>
        <w:numPr>
          <w:ilvl w:val="0"/>
          <w:numId w:val="18"/>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fires up the system and enters login information.</w:t>
      </w:r>
    </w:p>
    <w:p w14:paraId="1292FBDD" w14:textId="77777777" w:rsidR="00676F5A" w:rsidRPr="009378BD" w:rsidRDefault="00676F5A" w:rsidP="00676F5A">
      <w:pPr>
        <w:pStyle w:val="ListParagraph"/>
        <w:numPr>
          <w:ilvl w:val="0"/>
          <w:numId w:val="18"/>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‘objective’ that is associated with the outcome that he wishes to modify.</w:t>
      </w:r>
    </w:p>
    <w:p w14:paraId="2BD51272" w14:textId="77777777" w:rsidR="00676F5A" w:rsidRPr="009378BD" w:rsidRDefault="00676F5A" w:rsidP="00676F5A">
      <w:pPr>
        <w:pStyle w:val="ListParagraph"/>
        <w:numPr>
          <w:ilvl w:val="0"/>
          <w:numId w:val="18"/>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lastRenderedPageBreak/>
        <w:t>Bob selects outcome and select ‘modify’.</w:t>
      </w:r>
    </w:p>
    <w:p w14:paraId="28316BFE" w14:textId="77777777" w:rsidR="00676F5A" w:rsidRPr="009378BD" w:rsidRDefault="00676F5A" w:rsidP="00676F5A">
      <w:pPr>
        <w:pStyle w:val="ListParagraph"/>
        <w:numPr>
          <w:ilvl w:val="0"/>
          <w:numId w:val="18"/>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enters changes to the text field.</w:t>
      </w:r>
    </w:p>
    <w:p w14:paraId="0B08BB2E" w14:textId="77777777" w:rsidR="00676F5A" w:rsidRPr="009378BD" w:rsidRDefault="00676F5A" w:rsidP="00676F5A">
      <w:pPr>
        <w:pStyle w:val="ListParagraph"/>
        <w:numPr>
          <w:ilvl w:val="0"/>
          <w:numId w:val="18"/>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Because Bob is an administrator he has an ability to either increment the major version or save it as a minor version.</w:t>
      </w:r>
    </w:p>
    <w:p w14:paraId="69018742" w14:textId="77777777" w:rsidR="00676F5A" w:rsidRPr="009378BD" w:rsidRDefault="00676F5A" w:rsidP="00676F5A">
      <w:pPr>
        <w:pStyle w:val="ListParagraph"/>
        <w:numPr>
          <w:ilvl w:val="0"/>
          <w:numId w:val="18"/>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Bob selects ‘save as a minor version’ and exits. </w:t>
      </w:r>
    </w:p>
    <w:p w14:paraId="7AAEEDFA" w14:textId="77777777" w:rsidR="00676F5A" w:rsidRPr="009378BD" w:rsidRDefault="00676F5A" w:rsidP="00676F5A">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and the Outcome module. The UI handles the front-end display including the workspace, buttons, and menus. The outcome handles the creation of outcomes.</w:t>
      </w:r>
    </w:p>
    <w:p w14:paraId="62DACFA4" w14:textId="77777777" w:rsidR="002278BB" w:rsidRPr="009378BD" w:rsidRDefault="002278BB" w:rsidP="00676F5A">
      <w:pPr>
        <w:spacing w:after="0"/>
        <w:rPr>
          <w:rFonts w:ascii="Helvetica" w:hAnsi="Helvetica"/>
          <w:color w:val="000000" w:themeColor="text1"/>
          <w:sz w:val="24"/>
          <w:szCs w:val="24"/>
          <w:lang w:eastAsia="ja-JP"/>
        </w:rPr>
      </w:pPr>
    </w:p>
    <w:p w14:paraId="7F5C9EEA" w14:textId="66DCFB6E" w:rsidR="002278BB" w:rsidRPr="009378BD" w:rsidRDefault="00B80552" w:rsidP="00676F5A">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t>5</w:t>
      </w:r>
      <w:r w:rsidR="002278BB" w:rsidRPr="009378BD">
        <w:rPr>
          <w:rFonts w:ascii="Helvetica" w:hAnsi="Helvetica"/>
          <w:b/>
          <w:color w:val="000000" w:themeColor="text1"/>
          <w:sz w:val="40"/>
          <w:szCs w:val="40"/>
          <w:lang w:eastAsia="ja-JP"/>
        </w:rPr>
        <w:t>.6 Creation and Modification of Measurement Instruments</w:t>
      </w:r>
    </w:p>
    <w:p w14:paraId="3244CD69" w14:textId="522788EA" w:rsidR="00676F5A" w:rsidRPr="009378BD" w:rsidRDefault="002278BB" w:rsidP="000859ED">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Achievement of all learning outcomes is gauged through the use of measurement instruments. As such, users of the system must be able to create and modify measurement tools, embody them in courses if necessary, and link them to outcomes. Functionality for linking individual measurement instruments with up to n learning outcomes is a necessary provision of the system. Measurement tools will be </w:t>
      </w:r>
      <w:r w:rsidR="00D561B8" w:rsidRPr="009378BD">
        <w:rPr>
          <w:rFonts w:ascii="Helvetica" w:hAnsi="Helvetica"/>
          <w:color w:val="000000" w:themeColor="text1"/>
          <w:sz w:val="24"/>
          <w:szCs w:val="24"/>
          <w:lang w:eastAsia="ja-JP"/>
        </w:rPr>
        <w:t xml:space="preserve">instruments embodied in </w:t>
      </w:r>
      <w:r w:rsidR="00E0000B" w:rsidRPr="009378BD">
        <w:rPr>
          <w:rFonts w:ascii="Helvetica" w:hAnsi="Helvetica"/>
          <w:color w:val="000000" w:themeColor="text1"/>
          <w:sz w:val="24"/>
          <w:szCs w:val="24"/>
          <w:lang w:eastAsia="ja-JP"/>
        </w:rPr>
        <w:t xml:space="preserve">Wiki Forms </w:t>
      </w:r>
      <w:r w:rsidR="00D561B8" w:rsidRPr="009378BD">
        <w:rPr>
          <w:rFonts w:ascii="Helvetica" w:hAnsi="Helvetica"/>
          <w:color w:val="000000" w:themeColor="text1"/>
          <w:sz w:val="24"/>
          <w:szCs w:val="24"/>
          <w:lang w:eastAsia="ja-JP"/>
        </w:rPr>
        <w:t>such as</w:t>
      </w:r>
      <w:r w:rsidRPr="009378BD">
        <w:rPr>
          <w:rFonts w:ascii="Helvetica" w:hAnsi="Helvetica"/>
          <w:color w:val="000000" w:themeColor="text1"/>
          <w:sz w:val="24"/>
          <w:szCs w:val="24"/>
          <w:lang w:eastAsia="ja-JP"/>
        </w:rPr>
        <w:t>:</w:t>
      </w:r>
    </w:p>
    <w:p w14:paraId="2C00313B" w14:textId="77777777" w:rsidR="002278BB" w:rsidRPr="009378BD" w:rsidRDefault="002278BB" w:rsidP="000859ED">
      <w:pPr>
        <w:spacing w:after="0"/>
        <w:rPr>
          <w:rFonts w:ascii="Helvetica" w:hAnsi="Helvetica"/>
          <w:color w:val="000000" w:themeColor="text1"/>
          <w:sz w:val="24"/>
          <w:szCs w:val="24"/>
          <w:lang w:eastAsia="ja-JP"/>
        </w:rPr>
      </w:pPr>
    </w:p>
    <w:p w14:paraId="0AA577D7" w14:textId="7CCE742C" w:rsidR="002278BB" w:rsidRPr="009378BD" w:rsidRDefault="002278BB" w:rsidP="002278BB">
      <w:pPr>
        <w:pStyle w:val="ListParagraph"/>
        <w:numPr>
          <w:ilvl w:val="0"/>
          <w:numId w:val="19"/>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Rubrics</w:t>
      </w:r>
      <w:r w:rsidR="00C35734" w:rsidRPr="009378BD">
        <w:rPr>
          <w:rFonts w:ascii="Helvetica" w:hAnsi="Helvetica"/>
          <w:color w:val="000000" w:themeColor="text1"/>
          <w:sz w:val="24"/>
          <w:szCs w:val="24"/>
          <w:lang w:eastAsia="ja-JP"/>
        </w:rPr>
        <w:t xml:space="preserve"> – forms indicating how well certain standards of performance are being met</w:t>
      </w:r>
    </w:p>
    <w:p w14:paraId="1E6D6639" w14:textId="41D56BD0" w:rsidR="002278BB" w:rsidRPr="009378BD" w:rsidRDefault="002278BB" w:rsidP="002278BB">
      <w:pPr>
        <w:pStyle w:val="ListParagraph"/>
        <w:numPr>
          <w:ilvl w:val="0"/>
          <w:numId w:val="19"/>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Surveys</w:t>
      </w:r>
      <w:r w:rsidR="00C35734" w:rsidRPr="009378BD">
        <w:rPr>
          <w:rFonts w:ascii="Helvetica" w:hAnsi="Helvetica"/>
          <w:color w:val="000000" w:themeColor="text1"/>
          <w:sz w:val="24"/>
          <w:szCs w:val="24"/>
          <w:lang w:eastAsia="ja-JP"/>
        </w:rPr>
        <w:t xml:space="preserve"> – forms for collecting statistical information about </w:t>
      </w:r>
      <w:r w:rsidR="00905F7B" w:rsidRPr="009378BD">
        <w:rPr>
          <w:rFonts w:ascii="Helvetica" w:hAnsi="Helvetica"/>
          <w:color w:val="000000" w:themeColor="text1"/>
          <w:sz w:val="24"/>
          <w:szCs w:val="24"/>
          <w:lang w:eastAsia="ja-JP"/>
        </w:rPr>
        <w:t xml:space="preserve">department performance in </w:t>
      </w:r>
      <w:r w:rsidR="00C35734" w:rsidRPr="009378BD">
        <w:rPr>
          <w:rFonts w:ascii="Helvetica" w:hAnsi="Helvetica"/>
          <w:color w:val="000000" w:themeColor="text1"/>
          <w:sz w:val="24"/>
          <w:szCs w:val="24"/>
          <w:lang w:eastAsia="ja-JP"/>
        </w:rPr>
        <w:t>certain aspects of an academic program</w:t>
      </w:r>
    </w:p>
    <w:p w14:paraId="5F8D5219" w14:textId="09C4F4CC" w:rsidR="000859ED" w:rsidRPr="009378BD" w:rsidRDefault="002278BB" w:rsidP="00B80552">
      <w:pPr>
        <w:pStyle w:val="ListParagraph"/>
        <w:numPr>
          <w:ilvl w:val="0"/>
          <w:numId w:val="19"/>
        </w:numPr>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Course Improvement Documents</w:t>
      </w:r>
      <w:r w:rsidR="00C35734" w:rsidRPr="009378BD">
        <w:rPr>
          <w:rFonts w:ascii="Helvetica" w:hAnsi="Helvetica"/>
          <w:color w:val="000000" w:themeColor="text1"/>
          <w:sz w:val="24"/>
          <w:szCs w:val="24"/>
          <w:lang w:eastAsia="ja-JP"/>
        </w:rPr>
        <w:t xml:space="preserve"> – documents indicating faculty-defined ideas for improving courses</w:t>
      </w:r>
      <w:r w:rsidR="000859ED" w:rsidRPr="009378BD">
        <w:rPr>
          <w:rFonts w:ascii="Helvetica" w:hAnsi="Helvetica"/>
          <w:sz w:val="24"/>
          <w:szCs w:val="24"/>
          <w:lang w:eastAsia="ja-JP"/>
        </w:rPr>
        <w:tab/>
      </w:r>
    </w:p>
    <w:p w14:paraId="4B99A1B4" w14:textId="02FB7C31" w:rsidR="002278BB" w:rsidRPr="009378BD" w:rsidRDefault="00B80552" w:rsidP="002278BB">
      <w:pPr>
        <w:spacing w:after="0"/>
        <w:rPr>
          <w:rFonts w:ascii="Helvetica" w:hAnsi="Helvetica"/>
          <w:b/>
          <w:color w:val="000000" w:themeColor="text1"/>
          <w:sz w:val="32"/>
          <w:szCs w:val="32"/>
          <w:lang w:eastAsia="ja-JP"/>
        </w:rPr>
      </w:pPr>
      <w:r w:rsidRPr="009378BD">
        <w:rPr>
          <w:rFonts w:ascii="Helvetica" w:hAnsi="Helvetica"/>
          <w:b/>
          <w:color w:val="000000" w:themeColor="text1"/>
          <w:sz w:val="32"/>
          <w:szCs w:val="32"/>
          <w:lang w:eastAsia="ja-JP"/>
        </w:rPr>
        <w:t>5</w:t>
      </w:r>
      <w:r w:rsidR="002278BB" w:rsidRPr="009378BD">
        <w:rPr>
          <w:rFonts w:ascii="Helvetica" w:hAnsi="Helvetica"/>
          <w:b/>
          <w:color w:val="000000" w:themeColor="text1"/>
          <w:sz w:val="32"/>
          <w:szCs w:val="32"/>
          <w:lang w:eastAsia="ja-JP"/>
        </w:rPr>
        <w:t>.6.1 Use Case: Modify</w:t>
      </w:r>
      <w:r w:rsidR="00E0000B" w:rsidRPr="009378BD">
        <w:rPr>
          <w:rFonts w:ascii="Helvetica" w:hAnsi="Helvetica"/>
          <w:b/>
          <w:color w:val="000000" w:themeColor="text1"/>
          <w:sz w:val="32"/>
          <w:szCs w:val="32"/>
          <w:lang w:eastAsia="ja-JP"/>
        </w:rPr>
        <w:t>ing A</w:t>
      </w:r>
      <w:r w:rsidR="002278BB" w:rsidRPr="009378BD">
        <w:rPr>
          <w:rFonts w:ascii="Helvetica" w:hAnsi="Helvetica"/>
          <w:b/>
          <w:color w:val="000000" w:themeColor="text1"/>
          <w:sz w:val="32"/>
          <w:szCs w:val="32"/>
          <w:lang w:eastAsia="ja-JP"/>
        </w:rPr>
        <w:t>ssessments</w:t>
      </w:r>
    </w:p>
    <w:p w14:paraId="5FDD521A" w14:textId="77777777" w:rsidR="002278BB" w:rsidRPr="009378BD" w:rsidRDefault="002278BB" w:rsidP="002278BB">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wants to modify assessments.</w:t>
      </w:r>
    </w:p>
    <w:p w14:paraId="48A395DF" w14:textId="77777777" w:rsidR="002278BB" w:rsidRPr="009378BD" w:rsidRDefault="002278BB" w:rsidP="002278BB">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an administrator of A1 University’s CS department.</w:t>
      </w:r>
    </w:p>
    <w:p w14:paraId="46B97177" w14:textId="77777777" w:rsidR="002278BB" w:rsidRPr="009378BD" w:rsidRDefault="002278BB" w:rsidP="002278BB">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t>User Steps and system responses:</w:t>
      </w:r>
    </w:p>
    <w:p w14:paraId="5342B9D2" w14:textId="77777777" w:rsidR="002278BB" w:rsidRPr="009378BD" w:rsidRDefault="002278BB" w:rsidP="002278BB">
      <w:pPr>
        <w:pStyle w:val="ListParagraph"/>
        <w:numPr>
          <w:ilvl w:val="0"/>
          <w:numId w:val="2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fires up the system and enters login information.</w:t>
      </w:r>
    </w:p>
    <w:p w14:paraId="41DF9417" w14:textId="77777777" w:rsidR="002278BB" w:rsidRPr="009378BD" w:rsidRDefault="002278BB" w:rsidP="002278BB">
      <w:pPr>
        <w:pStyle w:val="ListParagraph"/>
        <w:numPr>
          <w:ilvl w:val="0"/>
          <w:numId w:val="2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‘objective’ that is associated with the assessments that he wishes to modify.</w:t>
      </w:r>
    </w:p>
    <w:p w14:paraId="3941184A" w14:textId="77777777" w:rsidR="002278BB" w:rsidRPr="009378BD" w:rsidRDefault="002278BB" w:rsidP="002278BB">
      <w:pPr>
        <w:pStyle w:val="ListParagraph"/>
        <w:numPr>
          <w:ilvl w:val="0"/>
          <w:numId w:val="2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assessment and selects ‘modify’.</w:t>
      </w:r>
    </w:p>
    <w:p w14:paraId="114D91DF" w14:textId="77777777" w:rsidR="002278BB" w:rsidRPr="009378BD" w:rsidRDefault="002278BB" w:rsidP="002278BB">
      <w:pPr>
        <w:pStyle w:val="ListParagraph"/>
        <w:numPr>
          <w:ilvl w:val="0"/>
          <w:numId w:val="2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enters changes to the text field.</w:t>
      </w:r>
    </w:p>
    <w:p w14:paraId="67E1DA52" w14:textId="77777777" w:rsidR="002278BB" w:rsidRPr="009378BD" w:rsidRDefault="002278BB" w:rsidP="002278BB">
      <w:pPr>
        <w:pStyle w:val="ListParagraph"/>
        <w:numPr>
          <w:ilvl w:val="0"/>
          <w:numId w:val="2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Because Bob is an administrator he has an ability to either increment the major version or save it as a minor version.</w:t>
      </w:r>
    </w:p>
    <w:p w14:paraId="5E817279" w14:textId="77777777" w:rsidR="002278BB" w:rsidRPr="009378BD" w:rsidRDefault="002278BB" w:rsidP="002278BB">
      <w:pPr>
        <w:pStyle w:val="ListParagraph"/>
        <w:numPr>
          <w:ilvl w:val="0"/>
          <w:numId w:val="2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Bob selects ‘save as a minor version’ and exits. </w:t>
      </w:r>
    </w:p>
    <w:p w14:paraId="243808E4" w14:textId="77777777" w:rsidR="00D561B8" w:rsidRPr="009378BD" w:rsidRDefault="002278BB" w:rsidP="00D561B8">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and the Assessment module. The UI handles the front-end display including the workspace, buttons, and menus. The assessment handles creation of assessments.</w:t>
      </w:r>
    </w:p>
    <w:p w14:paraId="36A30861" w14:textId="77777777" w:rsidR="00D561B8" w:rsidRPr="009378BD" w:rsidRDefault="00D561B8" w:rsidP="00D561B8">
      <w:pPr>
        <w:spacing w:after="0"/>
        <w:rPr>
          <w:rFonts w:ascii="Helvetica" w:hAnsi="Helvetica"/>
          <w:color w:val="000000" w:themeColor="text1"/>
          <w:sz w:val="24"/>
          <w:szCs w:val="24"/>
          <w:lang w:eastAsia="ja-JP"/>
        </w:rPr>
      </w:pPr>
    </w:p>
    <w:p w14:paraId="129A3927" w14:textId="722CC304" w:rsidR="00D561B8" w:rsidRPr="009378BD" w:rsidRDefault="00B80552" w:rsidP="00D561B8">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lastRenderedPageBreak/>
        <w:t>5</w:t>
      </w:r>
      <w:r w:rsidR="00D561B8" w:rsidRPr="009378BD">
        <w:rPr>
          <w:rFonts w:ascii="Helvetica" w:hAnsi="Helvetica"/>
          <w:b/>
          <w:color w:val="000000" w:themeColor="text1"/>
          <w:sz w:val="40"/>
          <w:szCs w:val="40"/>
          <w:lang w:eastAsia="ja-JP"/>
        </w:rPr>
        <w:t xml:space="preserve">.7 </w:t>
      </w:r>
      <w:r w:rsidR="00D561B8" w:rsidRPr="009378BD">
        <w:rPr>
          <w:rFonts w:ascii="Helvetica" w:hAnsi="Helvetica"/>
          <w:b/>
          <w:sz w:val="40"/>
          <w:szCs w:val="40"/>
          <w:lang w:eastAsia="ja-JP"/>
        </w:rPr>
        <w:t>Scheduling and Task Management</w:t>
      </w:r>
    </w:p>
    <w:p w14:paraId="1C813A07" w14:textId="249BE44E" w:rsidR="00B80552" w:rsidRPr="009378BD" w:rsidRDefault="00D561B8" w:rsidP="00B80552">
      <w:pPr>
        <w:rPr>
          <w:rFonts w:ascii="Helvetica" w:hAnsi="Helvetica"/>
          <w:sz w:val="24"/>
          <w:szCs w:val="24"/>
          <w:lang w:eastAsia="ja-JP"/>
        </w:rPr>
      </w:pPr>
      <w:r w:rsidRPr="009378BD">
        <w:rPr>
          <w:rFonts w:ascii="Helvetica" w:hAnsi="Helvetica"/>
          <w:sz w:val="24"/>
          <w:szCs w:val="24"/>
          <w:lang w:eastAsia="ja-JP"/>
        </w:rPr>
        <w:t xml:space="preserve">Provision of a scheduling and task management component is a key feature of the system. Faculty members must be able to login to the system and check what tasks they are responsible for, when those tasks are due, as well as the status of their associated tasks. Administrators will be able to assign tasks as well as monitor the status of all tasks. The system must send email reminders for upcoming tasks as well as overdue tasks. </w:t>
      </w:r>
    </w:p>
    <w:p w14:paraId="52B67DD0" w14:textId="1E8CD983" w:rsidR="00D561B8" w:rsidRPr="009378BD" w:rsidRDefault="00B80552" w:rsidP="00D561B8">
      <w:pPr>
        <w:spacing w:after="0"/>
        <w:rPr>
          <w:rFonts w:ascii="Helvetica" w:hAnsi="Helvetica"/>
          <w:b/>
          <w:color w:val="000000" w:themeColor="text1"/>
          <w:sz w:val="32"/>
          <w:szCs w:val="32"/>
          <w:lang w:eastAsia="ja-JP"/>
        </w:rPr>
      </w:pPr>
      <w:r w:rsidRPr="009378BD">
        <w:rPr>
          <w:rFonts w:ascii="Helvetica" w:hAnsi="Helvetica"/>
          <w:b/>
          <w:color w:val="000000" w:themeColor="text1"/>
          <w:sz w:val="32"/>
          <w:szCs w:val="32"/>
          <w:lang w:eastAsia="ja-JP"/>
        </w:rPr>
        <w:t>5</w:t>
      </w:r>
      <w:r w:rsidR="00D561B8" w:rsidRPr="009378BD">
        <w:rPr>
          <w:rFonts w:ascii="Helvetica" w:hAnsi="Helvetica"/>
          <w:b/>
          <w:color w:val="000000" w:themeColor="text1"/>
          <w:sz w:val="32"/>
          <w:szCs w:val="32"/>
          <w:lang w:eastAsia="ja-JP"/>
        </w:rPr>
        <w:t>.7.1 Use Case: Task management</w:t>
      </w:r>
    </w:p>
    <w:p w14:paraId="3E056722" w14:textId="77777777" w:rsidR="00D561B8" w:rsidRPr="009378BD" w:rsidRDefault="00D561B8" w:rsidP="00D561B8">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wants to check which tasks is Chris responsible for.</w:t>
      </w:r>
    </w:p>
    <w:p w14:paraId="705263A2" w14:textId="77777777" w:rsidR="00D561B8" w:rsidRPr="009378BD" w:rsidRDefault="00D561B8" w:rsidP="00D561B8">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an administrator of A1 University’s CS department. Chris is a faculty member of A1 University’s CS department.</w:t>
      </w:r>
    </w:p>
    <w:p w14:paraId="23C5275A" w14:textId="77777777" w:rsidR="00D561B8" w:rsidRPr="009378BD" w:rsidRDefault="00D561B8" w:rsidP="00D561B8">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t>User Steps and system responses:</w:t>
      </w:r>
    </w:p>
    <w:p w14:paraId="5D8377F1" w14:textId="77777777" w:rsidR="00D561B8" w:rsidRPr="009378BD" w:rsidRDefault="00D561B8" w:rsidP="00D561B8">
      <w:pPr>
        <w:pStyle w:val="ListParagraph"/>
        <w:numPr>
          <w:ilvl w:val="0"/>
          <w:numId w:val="21"/>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fires up the system and enters login information.</w:t>
      </w:r>
    </w:p>
    <w:p w14:paraId="179D46FF" w14:textId="77777777" w:rsidR="00D561B8" w:rsidRPr="009378BD" w:rsidRDefault="00D561B8" w:rsidP="00D561B8">
      <w:pPr>
        <w:pStyle w:val="ListParagraph"/>
        <w:numPr>
          <w:ilvl w:val="0"/>
          <w:numId w:val="21"/>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‘see all tasks’.</w:t>
      </w:r>
    </w:p>
    <w:p w14:paraId="07B97470" w14:textId="77777777" w:rsidR="00D561B8" w:rsidRPr="009378BD" w:rsidRDefault="00D561B8" w:rsidP="00D561B8">
      <w:pPr>
        <w:pStyle w:val="ListParagraph"/>
        <w:numPr>
          <w:ilvl w:val="0"/>
          <w:numId w:val="21"/>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The system displays the list of all tasks and faculty members associate with them.</w:t>
      </w:r>
    </w:p>
    <w:p w14:paraId="4FF4CF38" w14:textId="77777777" w:rsidR="00D561B8" w:rsidRPr="009378BD" w:rsidRDefault="00D561B8" w:rsidP="00D561B8">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and the Task module. The UI handles the front-end display including the workspace, buttons, and menus. The task module handles the creation of tasks and listing of current tasks.</w:t>
      </w:r>
    </w:p>
    <w:p w14:paraId="11253CEE" w14:textId="77777777" w:rsidR="00D561B8" w:rsidRPr="009378BD" w:rsidRDefault="00D561B8" w:rsidP="00D561B8">
      <w:pPr>
        <w:spacing w:after="0"/>
        <w:rPr>
          <w:rFonts w:ascii="Helvetica" w:hAnsi="Helvetica"/>
          <w:color w:val="000000" w:themeColor="text1"/>
          <w:sz w:val="24"/>
          <w:szCs w:val="24"/>
          <w:lang w:eastAsia="ja-JP"/>
        </w:rPr>
      </w:pPr>
    </w:p>
    <w:p w14:paraId="58AC2705" w14:textId="75E1C331" w:rsidR="00D561B8" w:rsidRPr="009378BD" w:rsidRDefault="00B80552" w:rsidP="00D561B8">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t>5</w:t>
      </w:r>
      <w:r w:rsidR="00D561B8" w:rsidRPr="009378BD">
        <w:rPr>
          <w:rFonts w:ascii="Helvetica" w:hAnsi="Helvetica"/>
          <w:b/>
          <w:color w:val="000000" w:themeColor="text1"/>
          <w:sz w:val="40"/>
          <w:szCs w:val="40"/>
          <w:lang w:eastAsia="ja-JP"/>
        </w:rPr>
        <w:t>.8</w:t>
      </w:r>
      <w:r w:rsidR="005F6FC2">
        <w:rPr>
          <w:rFonts w:ascii="Helvetica" w:hAnsi="Helvetica"/>
          <w:b/>
          <w:color w:val="000000" w:themeColor="text1"/>
          <w:sz w:val="40"/>
          <w:szCs w:val="40"/>
          <w:lang w:eastAsia="ja-JP"/>
        </w:rPr>
        <w:t xml:space="preserve"> Versioning</w:t>
      </w:r>
      <w:r w:rsidR="00D561B8" w:rsidRPr="009378BD">
        <w:rPr>
          <w:rFonts w:ascii="Helvetica" w:hAnsi="Helvetica"/>
          <w:b/>
          <w:color w:val="000000" w:themeColor="text1"/>
          <w:sz w:val="40"/>
          <w:szCs w:val="40"/>
          <w:lang w:eastAsia="ja-JP"/>
        </w:rPr>
        <w:t xml:space="preserve"> </w:t>
      </w:r>
    </w:p>
    <w:p w14:paraId="5F61D9EF" w14:textId="2E5B2F74" w:rsidR="00D561B8" w:rsidRPr="009378BD" w:rsidRDefault="00D561B8" w:rsidP="00D561B8">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The system must provide functionality for </w:t>
      </w:r>
      <w:r w:rsidR="005F6FC2">
        <w:rPr>
          <w:rFonts w:ascii="Helvetica" w:hAnsi="Helvetica"/>
          <w:color w:val="000000" w:themeColor="text1"/>
          <w:sz w:val="24"/>
          <w:szCs w:val="24"/>
          <w:lang w:eastAsia="ja-JP"/>
        </w:rPr>
        <w:t>versioning</w:t>
      </w:r>
      <w:r w:rsidRPr="009378BD">
        <w:rPr>
          <w:rFonts w:ascii="Helvetica" w:hAnsi="Helvetica"/>
          <w:color w:val="000000" w:themeColor="text1"/>
          <w:sz w:val="24"/>
          <w:szCs w:val="24"/>
          <w:lang w:eastAsia="ja-JP"/>
        </w:rPr>
        <w:t>. The system must keep track of major and minor revisions. Major revisions are made by administrators</w:t>
      </w:r>
      <w:r w:rsidR="00197327" w:rsidRPr="009378BD">
        <w:rPr>
          <w:rFonts w:ascii="Helvetica" w:hAnsi="Helvetica"/>
          <w:color w:val="000000" w:themeColor="text1"/>
          <w:sz w:val="24"/>
          <w:szCs w:val="24"/>
          <w:lang w:eastAsia="ja-JP"/>
        </w:rPr>
        <w:t>,</w:t>
      </w:r>
      <w:r w:rsidRPr="009378BD">
        <w:rPr>
          <w:rFonts w:ascii="Helvetica" w:hAnsi="Helvetica"/>
          <w:color w:val="000000" w:themeColor="text1"/>
          <w:sz w:val="24"/>
          <w:szCs w:val="24"/>
          <w:lang w:eastAsia="ja-JP"/>
        </w:rPr>
        <w:t xml:space="preserve"> and are changes made to the objectives, outcomes, and/or assessments that affect the departmental structure. Minor revision</w:t>
      </w:r>
      <w:r w:rsidR="00197327" w:rsidRPr="009378BD">
        <w:rPr>
          <w:rFonts w:ascii="Helvetica" w:hAnsi="Helvetica"/>
          <w:color w:val="000000" w:themeColor="text1"/>
          <w:sz w:val="24"/>
          <w:szCs w:val="24"/>
          <w:lang w:eastAsia="ja-JP"/>
        </w:rPr>
        <w:t>s</w:t>
      </w:r>
      <w:r w:rsidRPr="009378BD">
        <w:rPr>
          <w:rFonts w:ascii="Helvetica" w:hAnsi="Helvetica"/>
          <w:color w:val="000000" w:themeColor="text1"/>
          <w:sz w:val="24"/>
          <w:szCs w:val="24"/>
          <w:lang w:eastAsia="ja-JP"/>
        </w:rPr>
        <w:t xml:space="preserve"> are </w:t>
      </w:r>
      <w:r w:rsidR="00D55624" w:rsidRPr="009378BD">
        <w:rPr>
          <w:rFonts w:ascii="Helvetica" w:hAnsi="Helvetica"/>
          <w:color w:val="000000" w:themeColor="text1"/>
          <w:sz w:val="24"/>
          <w:szCs w:val="24"/>
          <w:lang w:eastAsia="ja-JP"/>
        </w:rPr>
        <w:t>made by faculty</w:t>
      </w:r>
      <w:r w:rsidR="00197327" w:rsidRPr="009378BD">
        <w:rPr>
          <w:rFonts w:ascii="Helvetica" w:hAnsi="Helvetica"/>
          <w:color w:val="000000" w:themeColor="text1"/>
          <w:sz w:val="24"/>
          <w:szCs w:val="24"/>
          <w:lang w:eastAsia="ja-JP"/>
        </w:rPr>
        <w:t>,</w:t>
      </w:r>
      <w:r w:rsidR="00D55624" w:rsidRPr="009378BD">
        <w:rPr>
          <w:rFonts w:ascii="Helvetica" w:hAnsi="Helvetica"/>
          <w:color w:val="000000" w:themeColor="text1"/>
          <w:sz w:val="24"/>
          <w:szCs w:val="24"/>
          <w:lang w:eastAsia="ja-JP"/>
        </w:rPr>
        <w:t xml:space="preserve"> and are </w:t>
      </w:r>
      <w:r w:rsidRPr="009378BD">
        <w:rPr>
          <w:rFonts w:ascii="Helvetica" w:hAnsi="Helvetica"/>
          <w:color w:val="000000" w:themeColor="text1"/>
          <w:sz w:val="24"/>
          <w:szCs w:val="24"/>
          <w:lang w:eastAsia="ja-JP"/>
        </w:rPr>
        <w:t>small changes made to objectives, outcomes, and/or assessments that do not affect the departmental structure. Administrators will be able to track of revisions by certain users, programs, dates, and semesters. Version-able objects will be:</w:t>
      </w:r>
    </w:p>
    <w:p w14:paraId="47F28DF9" w14:textId="77777777" w:rsidR="00D561B8" w:rsidRPr="009378BD" w:rsidRDefault="00D561B8" w:rsidP="00D561B8">
      <w:pPr>
        <w:spacing w:after="0"/>
        <w:rPr>
          <w:rFonts w:ascii="Helvetica" w:hAnsi="Helvetica"/>
          <w:color w:val="000000" w:themeColor="text1"/>
          <w:sz w:val="24"/>
          <w:szCs w:val="24"/>
          <w:lang w:eastAsia="ja-JP"/>
        </w:rPr>
      </w:pPr>
    </w:p>
    <w:p w14:paraId="076C462B" w14:textId="382CEA9F" w:rsidR="00D561B8" w:rsidRPr="009378BD" w:rsidRDefault="00D55624" w:rsidP="00D55624">
      <w:pPr>
        <w:pStyle w:val="ListParagraph"/>
        <w:numPr>
          <w:ilvl w:val="0"/>
          <w:numId w:val="25"/>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Forms</w:t>
      </w:r>
      <w:r w:rsidR="00EF0379" w:rsidRPr="009378BD">
        <w:rPr>
          <w:rFonts w:ascii="Helvetica" w:hAnsi="Helvetica" w:cstheme="minorHAnsi"/>
          <w:color w:val="000000" w:themeColor="text1"/>
          <w:sz w:val="24"/>
          <w:szCs w:val="24"/>
          <w:lang w:eastAsia="ja-JP"/>
        </w:rPr>
        <w:t xml:space="preserve"> – forms are used to collect ABET data</w:t>
      </w:r>
    </w:p>
    <w:p w14:paraId="6C138168" w14:textId="3B9688A3" w:rsidR="00D55624" w:rsidRPr="009378BD" w:rsidRDefault="00D55624" w:rsidP="00D55624">
      <w:pPr>
        <w:pStyle w:val="ListParagraph"/>
        <w:numPr>
          <w:ilvl w:val="0"/>
          <w:numId w:val="25"/>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Courses</w:t>
      </w:r>
      <w:r w:rsidR="00197327" w:rsidRPr="009378BD">
        <w:rPr>
          <w:rFonts w:ascii="Helvetica" w:hAnsi="Helvetica" w:cstheme="minorHAnsi"/>
          <w:color w:val="000000" w:themeColor="text1"/>
          <w:sz w:val="24"/>
          <w:szCs w:val="24"/>
          <w:lang w:eastAsia="ja-JP"/>
        </w:rPr>
        <w:t xml:space="preserve"> – units of instruction in one topic area</w:t>
      </w:r>
    </w:p>
    <w:p w14:paraId="33C43959" w14:textId="7D01A78B" w:rsidR="00D55624" w:rsidRPr="009378BD" w:rsidRDefault="00D55624" w:rsidP="00D55624">
      <w:pPr>
        <w:pStyle w:val="ListParagraph"/>
        <w:numPr>
          <w:ilvl w:val="0"/>
          <w:numId w:val="25"/>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Objectives</w:t>
      </w:r>
      <w:r w:rsidR="00197327" w:rsidRPr="009378BD">
        <w:rPr>
          <w:rFonts w:ascii="Helvetica" w:hAnsi="Helvetica" w:cstheme="minorHAnsi"/>
          <w:color w:val="000000" w:themeColor="text1"/>
          <w:sz w:val="24"/>
          <w:szCs w:val="24"/>
          <w:lang w:eastAsia="ja-JP"/>
        </w:rPr>
        <w:t xml:space="preserve"> – high-level statements indicating desired academic results from application of program curriculum </w:t>
      </w:r>
    </w:p>
    <w:p w14:paraId="5C6D2DBD" w14:textId="57E3D8F9" w:rsidR="00D55624" w:rsidRPr="009378BD" w:rsidRDefault="00D55624" w:rsidP="00D55624">
      <w:pPr>
        <w:pStyle w:val="ListParagraph"/>
        <w:numPr>
          <w:ilvl w:val="0"/>
          <w:numId w:val="25"/>
        </w:numPr>
        <w:spacing w:after="0"/>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Outcomes</w:t>
      </w:r>
      <w:r w:rsidR="00197327" w:rsidRPr="009378BD">
        <w:rPr>
          <w:rFonts w:ascii="Helvetica" w:hAnsi="Helvetica" w:cstheme="minorHAnsi"/>
          <w:color w:val="000000" w:themeColor="text1"/>
          <w:sz w:val="24"/>
          <w:szCs w:val="24"/>
          <w:lang w:eastAsia="ja-JP"/>
        </w:rPr>
        <w:t xml:space="preserve"> – concrete educational achievements serving as criteria for meeting defined educational objectives</w:t>
      </w:r>
    </w:p>
    <w:p w14:paraId="307BF357" w14:textId="2B061ADE" w:rsidR="00D55624" w:rsidRPr="009378BD" w:rsidRDefault="00D55624" w:rsidP="00B80552">
      <w:pPr>
        <w:pStyle w:val="ListParagraph"/>
        <w:numPr>
          <w:ilvl w:val="0"/>
          <w:numId w:val="25"/>
        </w:numPr>
        <w:rPr>
          <w:rFonts w:ascii="Helvetica" w:hAnsi="Helvetica" w:cstheme="minorHAnsi"/>
          <w:color w:val="000000" w:themeColor="text1"/>
          <w:sz w:val="24"/>
          <w:szCs w:val="24"/>
          <w:lang w:eastAsia="ja-JP"/>
        </w:rPr>
      </w:pPr>
      <w:r w:rsidRPr="009378BD">
        <w:rPr>
          <w:rFonts w:ascii="Helvetica" w:hAnsi="Helvetica" w:cstheme="minorHAnsi"/>
          <w:color w:val="000000" w:themeColor="text1"/>
          <w:sz w:val="24"/>
          <w:szCs w:val="24"/>
          <w:lang w:eastAsia="ja-JP"/>
        </w:rPr>
        <w:t>Measurement instruments</w:t>
      </w:r>
      <w:r w:rsidR="00197327" w:rsidRPr="009378BD">
        <w:rPr>
          <w:rFonts w:ascii="Helvetica" w:hAnsi="Helvetica" w:cstheme="minorHAnsi"/>
          <w:color w:val="000000" w:themeColor="text1"/>
          <w:sz w:val="24"/>
          <w:szCs w:val="24"/>
          <w:lang w:eastAsia="ja-JP"/>
        </w:rPr>
        <w:t xml:space="preserve"> – tools for evaluating program effectiveness</w:t>
      </w:r>
    </w:p>
    <w:p w14:paraId="5FCC82D6" w14:textId="20BC91C3" w:rsidR="00D561B8" w:rsidRPr="009378BD" w:rsidRDefault="00B80552" w:rsidP="00D561B8">
      <w:pPr>
        <w:spacing w:after="0"/>
        <w:rPr>
          <w:rFonts w:ascii="Helvetica" w:hAnsi="Helvetica"/>
          <w:b/>
          <w:color w:val="000000" w:themeColor="text1"/>
          <w:sz w:val="32"/>
          <w:szCs w:val="32"/>
          <w:lang w:eastAsia="ja-JP"/>
        </w:rPr>
      </w:pPr>
      <w:r w:rsidRPr="009378BD">
        <w:rPr>
          <w:rFonts w:ascii="Helvetica" w:hAnsi="Helvetica"/>
          <w:b/>
          <w:color w:val="000000" w:themeColor="text1"/>
          <w:sz w:val="32"/>
          <w:szCs w:val="32"/>
          <w:lang w:eastAsia="ja-JP"/>
        </w:rPr>
        <w:t>5</w:t>
      </w:r>
      <w:r w:rsidR="00D55624" w:rsidRPr="009378BD">
        <w:rPr>
          <w:rFonts w:ascii="Helvetica" w:hAnsi="Helvetica"/>
          <w:b/>
          <w:color w:val="000000" w:themeColor="text1"/>
          <w:sz w:val="32"/>
          <w:szCs w:val="32"/>
          <w:lang w:eastAsia="ja-JP"/>
        </w:rPr>
        <w:t>.8.1 Use Case</w:t>
      </w:r>
      <w:r w:rsidR="00D561B8" w:rsidRPr="009378BD">
        <w:rPr>
          <w:rFonts w:ascii="Helvetica" w:hAnsi="Helvetica"/>
          <w:b/>
          <w:color w:val="000000" w:themeColor="text1"/>
          <w:sz w:val="32"/>
          <w:szCs w:val="32"/>
          <w:lang w:eastAsia="ja-JP"/>
        </w:rPr>
        <w:t xml:space="preserve">: </w:t>
      </w:r>
      <w:r w:rsidR="000C7A9B" w:rsidRPr="009378BD">
        <w:rPr>
          <w:rFonts w:ascii="Helvetica" w:hAnsi="Helvetica"/>
          <w:b/>
          <w:color w:val="000000" w:themeColor="text1"/>
          <w:sz w:val="32"/>
          <w:szCs w:val="32"/>
          <w:lang w:eastAsia="ja-JP"/>
        </w:rPr>
        <w:t>Versioning</w:t>
      </w:r>
      <w:r w:rsidR="00D561B8" w:rsidRPr="009378BD">
        <w:rPr>
          <w:rFonts w:ascii="Helvetica" w:hAnsi="Helvetica"/>
          <w:b/>
          <w:color w:val="000000" w:themeColor="text1"/>
          <w:sz w:val="32"/>
          <w:szCs w:val="32"/>
          <w:lang w:eastAsia="ja-JP"/>
        </w:rPr>
        <w:t xml:space="preserve"> </w:t>
      </w:r>
      <w:r w:rsidR="00D55624" w:rsidRPr="009378BD">
        <w:rPr>
          <w:rFonts w:ascii="Helvetica" w:hAnsi="Helvetica"/>
          <w:b/>
          <w:color w:val="000000" w:themeColor="text1"/>
          <w:sz w:val="32"/>
          <w:szCs w:val="32"/>
          <w:lang w:eastAsia="ja-JP"/>
        </w:rPr>
        <w:t>an O</w:t>
      </w:r>
      <w:r w:rsidR="000C7A9B" w:rsidRPr="009378BD">
        <w:rPr>
          <w:rFonts w:ascii="Helvetica" w:hAnsi="Helvetica"/>
          <w:b/>
          <w:color w:val="000000" w:themeColor="text1"/>
          <w:sz w:val="32"/>
          <w:szCs w:val="32"/>
          <w:lang w:eastAsia="ja-JP"/>
        </w:rPr>
        <w:t>bjective</w:t>
      </w:r>
    </w:p>
    <w:p w14:paraId="43C433D1" w14:textId="560861D6" w:rsidR="00D561B8" w:rsidRPr="009378BD" w:rsidRDefault="00D561B8" w:rsidP="00D561B8">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wants </w:t>
      </w:r>
      <w:r w:rsidR="00D55624" w:rsidRPr="009378BD">
        <w:rPr>
          <w:rFonts w:ascii="Helvetica" w:hAnsi="Helvetica"/>
          <w:color w:val="000000" w:themeColor="text1"/>
          <w:sz w:val="24"/>
          <w:szCs w:val="24"/>
          <w:lang w:eastAsia="ja-JP"/>
        </w:rPr>
        <w:t>modify an objective</w:t>
      </w:r>
      <w:r w:rsidRPr="009378BD">
        <w:rPr>
          <w:rFonts w:ascii="Helvetica" w:hAnsi="Helvetica"/>
          <w:color w:val="000000" w:themeColor="text1"/>
          <w:sz w:val="24"/>
          <w:szCs w:val="24"/>
          <w:lang w:eastAsia="ja-JP"/>
        </w:rPr>
        <w:t>.</w:t>
      </w:r>
    </w:p>
    <w:p w14:paraId="5904BE3A" w14:textId="77777777" w:rsidR="00D561B8" w:rsidRPr="009378BD" w:rsidRDefault="00D561B8" w:rsidP="00D561B8">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an administrator of A1 University’s CS department.</w:t>
      </w:r>
    </w:p>
    <w:p w14:paraId="2602A717" w14:textId="77777777" w:rsidR="00D561B8" w:rsidRPr="009378BD" w:rsidRDefault="00D561B8" w:rsidP="00D561B8">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lastRenderedPageBreak/>
        <w:t>User Steps and system responses:</w:t>
      </w:r>
    </w:p>
    <w:p w14:paraId="4ED0E609" w14:textId="77777777" w:rsidR="00D561B8" w:rsidRPr="009378BD" w:rsidRDefault="00D561B8" w:rsidP="00D561B8">
      <w:pPr>
        <w:pStyle w:val="ListParagraph"/>
        <w:numPr>
          <w:ilvl w:val="0"/>
          <w:numId w:val="2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fires up the system and enters login information.</w:t>
      </w:r>
    </w:p>
    <w:p w14:paraId="3F15C874" w14:textId="77777777" w:rsidR="00D561B8" w:rsidRPr="009378BD" w:rsidRDefault="00D561B8" w:rsidP="00D561B8">
      <w:pPr>
        <w:pStyle w:val="ListParagraph"/>
        <w:numPr>
          <w:ilvl w:val="0"/>
          <w:numId w:val="2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‘objective’.</w:t>
      </w:r>
    </w:p>
    <w:p w14:paraId="41B7D42C" w14:textId="77777777" w:rsidR="00D561B8" w:rsidRPr="009378BD" w:rsidRDefault="00D561B8" w:rsidP="00D561B8">
      <w:pPr>
        <w:pStyle w:val="ListParagraph"/>
        <w:numPr>
          <w:ilvl w:val="0"/>
          <w:numId w:val="2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‘modify objective’.</w:t>
      </w:r>
    </w:p>
    <w:p w14:paraId="44536125" w14:textId="35AA38F7" w:rsidR="00D561B8" w:rsidRPr="009378BD" w:rsidRDefault="00D561B8" w:rsidP="00D561B8">
      <w:pPr>
        <w:pStyle w:val="ListParagraph"/>
        <w:numPr>
          <w:ilvl w:val="0"/>
          <w:numId w:val="2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enters changes in the</w:t>
      </w:r>
      <w:r w:rsidR="00D55624" w:rsidRPr="009378BD">
        <w:rPr>
          <w:rFonts w:ascii="Helvetica" w:hAnsi="Helvetica"/>
          <w:color w:val="000000" w:themeColor="text1"/>
          <w:sz w:val="24"/>
          <w:szCs w:val="24"/>
          <w:lang w:eastAsia="ja-JP"/>
        </w:rPr>
        <w:t xml:space="preserve"> text fiel</w:t>
      </w:r>
      <w:r w:rsidRPr="009378BD">
        <w:rPr>
          <w:rFonts w:ascii="Helvetica" w:hAnsi="Helvetica"/>
          <w:color w:val="000000" w:themeColor="text1"/>
          <w:sz w:val="24"/>
          <w:szCs w:val="24"/>
          <w:lang w:eastAsia="ja-JP"/>
        </w:rPr>
        <w:t>d.</w:t>
      </w:r>
    </w:p>
    <w:p w14:paraId="4DC29505" w14:textId="5E581B58" w:rsidR="00D561B8" w:rsidRPr="009378BD" w:rsidRDefault="00D561B8" w:rsidP="00D561B8">
      <w:pPr>
        <w:pStyle w:val="ListParagraph"/>
        <w:numPr>
          <w:ilvl w:val="0"/>
          <w:numId w:val="2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Because Bob is an administrator</w:t>
      </w:r>
      <w:r w:rsidR="00D55624" w:rsidRPr="009378BD">
        <w:rPr>
          <w:rFonts w:ascii="Helvetica" w:hAnsi="Helvetica"/>
          <w:color w:val="000000" w:themeColor="text1"/>
          <w:sz w:val="24"/>
          <w:szCs w:val="24"/>
          <w:lang w:eastAsia="ja-JP"/>
        </w:rPr>
        <w:t>,</w:t>
      </w:r>
      <w:r w:rsidRPr="009378BD">
        <w:rPr>
          <w:rFonts w:ascii="Helvetica" w:hAnsi="Helvetica"/>
          <w:color w:val="000000" w:themeColor="text1"/>
          <w:sz w:val="24"/>
          <w:szCs w:val="24"/>
          <w:lang w:eastAsia="ja-JP"/>
        </w:rPr>
        <w:t xml:space="preserve"> he has an ability to either increment the major version or save it as a minor version.</w:t>
      </w:r>
    </w:p>
    <w:p w14:paraId="3CDBACB8" w14:textId="77777777" w:rsidR="00D561B8" w:rsidRPr="009378BD" w:rsidRDefault="00D561B8" w:rsidP="00D561B8">
      <w:pPr>
        <w:pStyle w:val="ListParagraph"/>
        <w:numPr>
          <w:ilvl w:val="0"/>
          <w:numId w:val="2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Bob selects ‘save as a major version’ and exits. </w:t>
      </w:r>
    </w:p>
    <w:p w14:paraId="527DE8C2" w14:textId="77777777" w:rsidR="00D561B8" w:rsidRPr="009378BD" w:rsidRDefault="00D561B8" w:rsidP="00D561B8">
      <w:pPr>
        <w:pStyle w:val="ListParagraph"/>
        <w:numPr>
          <w:ilvl w:val="0"/>
          <w:numId w:val="23"/>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The major version number is incremented. Their current version is now ver2.0. </w:t>
      </w:r>
    </w:p>
    <w:p w14:paraId="704FA831" w14:textId="77777777" w:rsidR="00D55624" w:rsidRPr="009378BD" w:rsidRDefault="00D561B8" w:rsidP="00D55624">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and the Version module. The UI handles the front-end display including the workspace, buttons, and menus. The version module is responsible for keeping track of all versions, both minor and major.</w:t>
      </w:r>
    </w:p>
    <w:p w14:paraId="4A33CDA2" w14:textId="77777777" w:rsidR="00D55624" w:rsidRPr="009378BD" w:rsidRDefault="00D55624" w:rsidP="00D55624">
      <w:pPr>
        <w:spacing w:after="0"/>
        <w:rPr>
          <w:rFonts w:ascii="Helvetica" w:hAnsi="Helvetica"/>
          <w:color w:val="000000" w:themeColor="text1"/>
          <w:sz w:val="24"/>
          <w:szCs w:val="24"/>
          <w:lang w:eastAsia="ja-JP"/>
        </w:rPr>
      </w:pPr>
    </w:p>
    <w:p w14:paraId="5A2A97E4" w14:textId="62FBB602" w:rsidR="00D55624" w:rsidRPr="009378BD" w:rsidRDefault="00B80552" w:rsidP="00D55624">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t>5</w:t>
      </w:r>
      <w:r w:rsidR="00D55624" w:rsidRPr="009378BD">
        <w:rPr>
          <w:rFonts w:ascii="Helvetica" w:hAnsi="Helvetica"/>
          <w:b/>
          <w:color w:val="000000" w:themeColor="text1"/>
          <w:sz w:val="40"/>
          <w:szCs w:val="40"/>
          <w:lang w:eastAsia="ja-JP"/>
        </w:rPr>
        <w:t xml:space="preserve">.9 </w:t>
      </w:r>
      <w:r w:rsidR="00F61EF7" w:rsidRPr="009378BD">
        <w:rPr>
          <w:rFonts w:ascii="Helvetica" w:hAnsi="Helvetica"/>
          <w:b/>
          <w:color w:val="000000" w:themeColor="text1"/>
          <w:sz w:val="40"/>
          <w:szCs w:val="40"/>
          <w:lang w:eastAsia="ja-JP"/>
        </w:rPr>
        <w:t>File Management</w:t>
      </w:r>
    </w:p>
    <w:p w14:paraId="653BE0A3" w14:textId="72DE1C31" w:rsidR="00D55624" w:rsidRPr="009378BD" w:rsidRDefault="00D55624" w:rsidP="00D55624">
      <w:pPr>
        <w:spacing w:after="0"/>
        <w:rPr>
          <w:rFonts w:ascii="Helvetica" w:hAnsi="Helvetica"/>
          <w:b/>
          <w:color w:val="000000" w:themeColor="text1"/>
          <w:sz w:val="40"/>
          <w:szCs w:val="40"/>
          <w:lang w:eastAsia="ja-JP"/>
        </w:rPr>
      </w:pPr>
      <w:r w:rsidRPr="009378BD">
        <w:rPr>
          <w:rFonts w:ascii="Helvetica" w:hAnsi="Helvetica"/>
          <w:color w:val="000000" w:themeColor="text1"/>
          <w:sz w:val="24"/>
          <w:szCs w:val="24"/>
          <w:lang w:eastAsia="ja-JP"/>
        </w:rPr>
        <w:t>The system must provide a mechanism for uploading documents and attach them to components of our data model. Users must be able to upload various types of documents such as pdf, doc, docx, etc. Users will be able to view all documents associated with objects. Users will be able to upload documents associated with course offerings such as:</w:t>
      </w:r>
    </w:p>
    <w:p w14:paraId="4525C314" w14:textId="77777777" w:rsidR="00D55624" w:rsidRPr="009378BD" w:rsidRDefault="00D55624" w:rsidP="00D55624">
      <w:pPr>
        <w:spacing w:after="0"/>
        <w:ind w:firstLine="360"/>
        <w:rPr>
          <w:rFonts w:ascii="Helvetica" w:hAnsi="Helvetica"/>
          <w:color w:val="000000" w:themeColor="text1"/>
          <w:sz w:val="24"/>
          <w:szCs w:val="24"/>
          <w:lang w:eastAsia="ja-JP"/>
        </w:rPr>
      </w:pPr>
    </w:p>
    <w:p w14:paraId="54B9A564" w14:textId="0FBE1B64" w:rsidR="00D55624" w:rsidRPr="009378BD" w:rsidRDefault="00D55624" w:rsidP="00D55624">
      <w:pPr>
        <w:pStyle w:val="ListParagraph"/>
        <w:numPr>
          <w:ilvl w:val="0"/>
          <w:numId w:val="28"/>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Course syllabi</w:t>
      </w:r>
      <w:r w:rsidR="003C68E0" w:rsidRPr="009378BD">
        <w:rPr>
          <w:rFonts w:ascii="Helvetica" w:hAnsi="Helvetica"/>
          <w:color w:val="000000" w:themeColor="text1"/>
          <w:sz w:val="24"/>
          <w:szCs w:val="24"/>
          <w:lang w:eastAsia="ja-JP"/>
        </w:rPr>
        <w:t xml:space="preserve"> – outline of topics to be covered in a course as well as the rules for assessing student performance</w:t>
      </w:r>
    </w:p>
    <w:p w14:paraId="44739AB5" w14:textId="3B442F40" w:rsidR="00D55624" w:rsidRPr="009378BD" w:rsidRDefault="00D55624" w:rsidP="00B80552">
      <w:pPr>
        <w:pStyle w:val="ListParagraph"/>
        <w:numPr>
          <w:ilvl w:val="0"/>
          <w:numId w:val="27"/>
        </w:numPr>
        <w:ind w:left="806"/>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Surveys</w:t>
      </w:r>
      <w:r w:rsidR="003C68E0" w:rsidRPr="009378BD">
        <w:rPr>
          <w:rFonts w:ascii="Helvetica" w:hAnsi="Helvetica"/>
          <w:color w:val="000000" w:themeColor="text1"/>
          <w:sz w:val="24"/>
          <w:szCs w:val="24"/>
          <w:lang w:eastAsia="ja-JP"/>
        </w:rPr>
        <w:t xml:space="preserve"> - forms for collecting statistical information about </w:t>
      </w:r>
      <w:r w:rsidR="00905F7B" w:rsidRPr="009378BD">
        <w:rPr>
          <w:rFonts w:ascii="Helvetica" w:hAnsi="Helvetica"/>
          <w:color w:val="000000" w:themeColor="text1"/>
          <w:sz w:val="24"/>
          <w:szCs w:val="24"/>
          <w:lang w:eastAsia="ja-JP"/>
        </w:rPr>
        <w:t xml:space="preserve">department performance in </w:t>
      </w:r>
      <w:r w:rsidR="003C68E0" w:rsidRPr="009378BD">
        <w:rPr>
          <w:rFonts w:ascii="Helvetica" w:hAnsi="Helvetica"/>
          <w:color w:val="000000" w:themeColor="text1"/>
          <w:sz w:val="24"/>
          <w:szCs w:val="24"/>
          <w:lang w:eastAsia="ja-JP"/>
        </w:rPr>
        <w:t>certain aspects of an academic program</w:t>
      </w:r>
    </w:p>
    <w:p w14:paraId="2202F749" w14:textId="4EBE0FD8" w:rsidR="00D55624" w:rsidRPr="009378BD" w:rsidRDefault="00B80552" w:rsidP="00D55624">
      <w:pPr>
        <w:spacing w:after="0"/>
        <w:rPr>
          <w:rFonts w:ascii="Helvetica" w:hAnsi="Helvetica"/>
          <w:b/>
          <w:color w:val="000000" w:themeColor="text1"/>
          <w:sz w:val="32"/>
          <w:szCs w:val="32"/>
          <w:lang w:eastAsia="ja-JP"/>
        </w:rPr>
      </w:pPr>
      <w:r w:rsidRPr="009378BD">
        <w:rPr>
          <w:rFonts w:ascii="Helvetica" w:hAnsi="Helvetica"/>
          <w:b/>
          <w:color w:val="000000" w:themeColor="text1"/>
          <w:sz w:val="32"/>
          <w:szCs w:val="32"/>
          <w:lang w:eastAsia="ja-JP"/>
        </w:rPr>
        <w:t>5</w:t>
      </w:r>
      <w:r w:rsidR="00D55624" w:rsidRPr="009378BD">
        <w:rPr>
          <w:rFonts w:ascii="Helvetica" w:hAnsi="Helvetica"/>
          <w:b/>
          <w:color w:val="000000" w:themeColor="text1"/>
          <w:sz w:val="32"/>
          <w:szCs w:val="32"/>
          <w:lang w:eastAsia="ja-JP"/>
        </w:rPr>
        <w:t xml:space="preserve">.9.1 </w:t>
      </w:r>
      <w:r w:rsidR="000C7A9B" w:rsidRPr="009378BD">
        <w:rPr>
          <w:rFonts w:ascii="Helvetica" w:hAnsi="Helvetica"/>
          <w:b/>
          <w:color w:val="000000" w:themeColor="text1"/>
          <w:sz w:val="32"/>
          <w:szCs w:val="32"/>
          <w:lang w:eastAsia="ja-JP"/>
        </w:rPr>
        <w:t>Use Case: Uploading documents</w:t>
      </w:r>
    </w:p>
    <w:p w14:paraId="66D563B7" w14:textId="77777777" w:rsidR="00D55624" w:rsidRPr="009378BD" w:rsidRDefault="00D55624" w:rsidP="00D55624">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wants to upload a pdf contains survey information to CID.</w:t>
      </w:r>
    </w:p>
    <w:p w14:paraId="235F462A" w14:textId="77777777" w:rsidR="00D55624" w:rsidRPr="009378BD" w:rsidRDefault="00D55624" w:rsidP="00D55624">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an administrator of A1 University’s CS department.</w:t>
      </w:r>
    </w:p>
    <w:p w14:paraId="19137534" w14:textId="77777777" w:rsidR="00D55624" w:rsidRPr="009378BD" w:rsidRDefault="00D55624" w:rsidP="00D55624">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t>User Steps and system responses:</w:t>
      </w:r>
    </w:p>
    <w:p w14:paraId="1A840B5C" w14:textId="77777777" w:rsidR="00D55624" w:rsidRPr="009378BD" w:rsidRDefault="00D55624" w:rsidP="00D55624">
      <w:pPr>
        <w:pStyle w:val="ListParagraph"/>
        <w:numPr>
          <w:ilvl w:val="0"/>
          <w:numId w:val="26"/>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fires up the system and enters login information.</w:t>
      </w:r>
    </w:p>
    <w:p w14:paraId="56B47621" w14:textId="77777777" w:rsidR="00D55624" w:rsidRPr="009378BD" w:rsidRDefault="00D55624" w:rsidP="00D55624">
      <w:pPr>
        <w:pStyle w:val="ListParagraph"/>
        <w:numPr>
          <w:ilvl w:val="0"/>
          <w:numId w:val="26"/>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‘see all documents’.</w:t>
      </w:r>
    </w:p>
    <w:p w14:paraId="6424A22F" w14:textId="77777777" w:rsidR="00D55624" w:rsidRPr="009378BD" w:rsidRDefault="00D55624" w:rsidP="00D55624">
      <w:pPr>
        <w:pStyle w:val="ListParagraph"/>
        <w:numPr>
          <w:ilvl w:val="0"/>
          <w:numId w:val="26"/>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‘CID’.</w:t>
      </w:r>
    </w:p>
    <w:p w14:paraId="6C6EC8E0" w14:textId="77777777" w:rsidR="00D55624" w:rsidRPr="009378BD" w:rsidRDefault="00D55624" w:rsidP="00D55624">
      <w:pPr>
        <w:pStyle w:val="ListParagraph"/>
        <w:numPr>
          <w:ilvl w:val="0"/>
          <w:numId w:val="26"/>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enters the CID field and select ‘upload file’.</w:t>
      </w:r>
    </w:p>
    <w:p w14:paraId="711D377A" w14:textId="77777777" w:rsidR="00D55624" w:rsidRPr="009378BD" w:rsidRDefault="00D55624" w:rsidP="00D55624">
      <w:pPr>
        <w:pStyle w:val="ListParagraph"/>
        <w:numPr>
          <w:ilvl w:val="0"/>
          <w:numId w:val="26"/>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a pdf from his local file and selects ‘upload’.</w:t>
      </w:r>
    </w:p>
    <w:p w14:paraId="08E63823" w14:textId="77777777" w:rsidR="00D55624" w:rsidRPr="009378BD" w:rsidRDefault="00D55624" w:rsidP="00D55624">
      <w:pPr>
        <w:pStyle w:val="ListParagraph"/>
        <w:numPr>
          <w:ilvl w:val="0"/>
          <w:numId w:val="26"/>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 xml:space="preserve">PDF file is now uploaded onto CID. </w:t>
      </w:r>
    </w:p>
    <w:p w14:paraId="3B1BF34A" w14:textId="77777777" w:rsidR="00D55624" w:rsidRPr="009378BD" w:rsidRDefault="00D55624" w:rsidP="00D55624">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and the CID module. The UI handles the front-end display including the workspace, buttons, and menus. The CID module is responsible for keeping track of all uploaded documents.</w:t>
      </w:r>
    </w:p>
    <w:p w14:paraId="58F60453" w14:textId="77777777" w:rsidR="00D55624" w:rsidRPr="009378BD" w:rsidRDefault="00D55624" w:rsidP="00D55624">
      <w:pPr>
        <w:spacing w:after="0"/>
        <w:rPr>
          <w:rFonts w:ascii="Helvetica" w:hAnsi="Helvetica"/>
          <w:color w:val="000000" w:themeColor="text1"/>
          <w:sz w:val="24"/>
          <w:szCs w:val="24"/>
          <w:lang w:eastAsia="ja-JP"/>
        </w:rPr>
      </w:pPr>
    </w:p>
    <w:p w14:paraId="3D018A27" w14:textId="769EA78A" w:rsidR="00D55624" w:rsidRPr="009378BD" w:rsidRDefault="00B80552" w:rsidP="00D55624">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lastRenderedPageBreak/>
        <w:t>5</w:t>
      </w:r>
      <w:r w:rsidR="00D55624" w:rsidRPr="009378BD">
        <w:rPr>
          <w:rFonts w:ascii="Helvetica" w:hAnsi="Helvetica"/>
          <w:b/>
          <w:color w:val="000000" w:themeColor="text1"/>
          <w:sz w:val="40"/>
          <w:szCs w:val="40"/>
          <w:lang w:eastAsia="ja-JP"/>
        </w:rPr>
        <w:t xml:space="preserve">.10 </w:t>
      </w:r>
      <w:r w:rsidR="00C04852" w:rsidRPr="009378BD">
        <w:rPr>
          <w:rFonts w:ascii="Helvetica" w:hAnsi="Helvetica"/>
          <w:b/>
          <w:sz w:val="40"/>
          <w:szCs w:val="40"/>
          <w:lang w:eastAsia="ja-JP"/>
        </w:rPr>
        <w:t>Support</w:t>
      </w:r>
      <w:r w:rsidR="00982173">
        <w:rPr>
          <w:rFonts w:ascii="Helvetica" w:hAnsi="Helvetica" w:hint="eastAsia"/>
          <w:b/>
          <w:sz w:val="40"/>
          <w:szCs w:val="40"/>
          <w:lang w:eastAsia="ja-JP"/>
        </w:rPr>
        <w:t>s</w:t>
      </w:r>
      <w:r w:rsidR="00C04852" w:rsidRPr="009378BD">
        <w:rPr>
          <w:rFonts w:ascii="Helvetica" w:hAnsi="Helvetica"/>
          <w:b/>
          <w:sz w:val="40"/>
          <w:szCs w:val="40"/>
          <w:lang w:eastAsia="ja-JP"/>
        </w:rPr>
        <w:t xml:space="preserve"> for Report Generation and Data Analysis</w:t>
      </w:r>
    </w:p>
    <w:p w14:paraId="5032D65D" w14:textId="77436141" w:rsidR="00D55624" w:rsidRPr="009378BD" w:rsidRDefault="00C04852" w:rsidP="00B80552">
      <w:pPr>
        <w:rPr>
          <w:rFonts w:ascii="Helvetica" w:hAnsi="Helvetica"/>
          <w:b/>
          <w:color w:val="000000" w:themeColor="text1"/>
          <w:sz w:val="32"/>
          <w:szCs w:val="32"/>
          <w:lang w:eastAsia="ja-JP"/>
        </w:rPr>
      </w:pPr>
      <w:r w:rsidRPr="009378BD">
        <w:rPr>
          <w:rFonts w:ascii="Helvetica" w:hAnsi="Helvetica"/>
          <w:sz w:val="24"/>
          <w:szCs w:val="24"/>
          <w:lang w:eastAsia="ja-JP"/>
        </w:rPr>
        <w:t>In order for the data collected by the system to be used in a meaningful manner, it must be organized</w:t>
      </w:r>
      <w:r w:rsidR="00F2307E" w:rsidRPr="009378BD">
        <w:rPr>
          <w:rFonts w:ascii="Helvetica" w:hAnsi="Helvetica"/>
          <w:sz w:val="24"/>
          <w:szCs w:val="24"/>
          <w:lang w:eastAsia="ja-JP"/>
        </w:rPr>
        <w:t xml:space="preserve"> so that data for reports and analyses can be pulled together from various locations and compiled into a single document. </w:t>
      </w:r>
      <w:r w:rsidR="00D55624" w:rsidRPr="009378BD">
        <w:rPr>
          <w:rFonts w:ascii="Helvetica" w:hAnsi="Helvetica"/>
          <w:sz w:val="24"/>
          <w:szCs w:val="24"/>
          <w:lang w:eastAsia="ja-JP"/>
        </w:rPr>
        <w:t xml:space="preserve">The system must be able to generate reports and export reporting information to a usable format, such as pdf, doc, docx, etc. Users will be able to backup and restore data from the system. </w:t>
      </w:r>
    </w:p>
    <w:p w14:paraId="4956811B" w14:textId="0730FB38" w:rsidR="00D55624" w:rsidRPr="009378BD" w:rsidRDefault="00B80552" w:rsidP="00D55624">
      <w:pPr>
        <w:spacing w:after="0"/>
        <w:rPr>
          <w:rFonts w:ascii="Helvetica" w:hAnsi="Helvetica"/>
          <w:b/>
          <w:sz w:val="32"/>
          <w:szCs w:val="32"/>
          <w:lang w:eastAsia="ja-JP"/>
        </w:rPr>
      </w:pPr>
      <w:r w:rsidRPr="009378BD">
        <w:rPr>
          <w:rFonts w:ascii="Helvetica" w:hAnsi="Helvetica"/>
          <w:b/>
          <w:sz w:val="32"/>
          <w:szCs w:val="32"/>
          <w:lang w:eastAsia="ja-JP"/>
        </w:rPr>
        <w:t>5</w:t>
      </w:r>
      <w:r w:rsidR="00D55624" w:rsidRPr="009378BD">
        <w:rPr>
          <w:rFonts w:ascii="Helvetica" w:hAnsi="Helvetica"/>
          <w:b/>
          <w:sz w:val="32"/>
          <w:szCs w:val="32"/>
          <w:lang w:eastAsia="ja-JP"/>
        </w:rPr>
        <w:t xml:space="preserve">.10.1 </w:t>
      </w:r>
      <w:r w:rsidR="000C7A9B" w:rsidRPr="009378BD">
        <w:rPr>
          <w:rFonts w:ascii="Helvetica" w:hAnsi="Helvetica"/>
          <w:b/>
          <w:sz w:val="32"/>
          <w:szCs w:val="32"/>
          <w:lang w:eastAsia="ja-JP"/>
        </w:rPr>
        <w:t>Use Case: Reporting</w:t>
      </w:r>
    </w:p>
    <w:p w14:paraId="16A3C20D" w14:textId="77777777" w:rsidR="00D55624" w:rsidRPr="009378BD" w:rsidRDefault="00D55624" w:rsidP="00D55624">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Scenario:</w:t>
      </w:r>
      <w:r w:rsidRPr="009378BD">
        <w:rPr>
          <w:rFonts w:ascii="Helvetica" w:hAnsi="Helvetica"/>
          <w:color w:val="000000" w:themeColor="text1"/>
          <w:sz w:val="24"/>
          <w:szCs w:val="24"/>
          <w:lang w:eastAsia="ja-JP"/>
        </w:rPr>
        <w:t xml:space="preserve"> Bob wants to create a word document with collected data.</w:t>
      </w:r>
    </w:p>
    <w:p w14:paraId="23582D03" w14:textId="77777777" w:rsidR="00D55624" w:rsidRPr="009378BD" w:rsidRDefault="00D55624" w:rsidP="00D55624">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Actor(s):</w:t>
      </w:r>
      <w:r w:rsidRPr="009378BD">
        <w:rPr>
          <w:rFonts w:ascii="Helvetica" w:hAnsi="Helvetica"/>
          <w:color w:val="000000" w:themeColor="text1"/>
          <w:sz w:val="24"/>
          <w:szCs w:val="24"/>
          <w:lang w:eastAsia="ja-JP"/>
        </w:rPr>
        <w:t xml:space="preserve"> Bob, an administrator of A1 University’s CS department.</w:t>
      </w:r>
    </w:p>
    <w:p w14:paraId="08C3A017" w14:textId="77777777" w:rsidR="00D55624" w:rsidRPr="009378BD" w:rsidRDefault="00D55624" w:rsidP="00D55624">
      <w:pPr>
        <w:spacing w:after="0"/>
        <w:rPr>
          <w:rFonts w:ascii="Helvetica" w:hAnsi="Helvetica"/>
          <w:color w:val="000000" w:themeColor="text1"/>
          <w:sz w:val="24"/>
          <w:szCs w:val="24"/>
          <w:u w:val="single"/>
          <w:lang w:eastAsia="ja-JP"/>
        </w:rPr>
      </w:pPr>
      <w:r w:rsidRPr="009378BD">
        <w:rPr>
          <w:rFonts w:ascii="Helvetica" w:hAnsi="Helvetica"/>
          <w:color w:val="000000" w:themeColor="text1"/>
          <w:sz w:val="24"/>
          <w:szCs w:val="24"/>
          <w:u w:val="single"/>
          <w:lang w:eastAsia="ja-JP"/>
        </w:rPr>
        <w:t>User Steps and system responses:</w:t>
      </w:r>
    </w:p>
    <w:p w14:paraId="53E13738" w14:textId="77777777" w:rsidR="00D55624" w:rsidRPr="009378BD" w:rsidRDefault="00D55624" w:rsidP="00D55624">
      <w:pPr>
        <w:pStyle w:val="ListParagraph"/>
        <w:numPr>
          <w:ilvl w:val="0"/>
          <w:numId w:val="3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fires up the system and enters login information.</w:t>
      </w:r>
    </w:p>
    <w:p w14:paraId="02104746" w14:textId="77777777" w:rsidR="00D55624" w:rsidRPr="009378BD" w:rsidRDefault="00D55624" w:rsidP="00D55624">
      <w:pPr>
        <w:pStyle w:val="ListParagraph"/>
        <w:numPr>
          <w:ilvl w:val="0"/>
          <w:numId w:val="3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‘create pdf document’.</w:t>
      </w:r>
    </w:p>
    <w:p w14:paraId="458AF96F" w14:textId="77777777" w:rsidR="00D55624" w:rsidRPr="009378BD" w:rsidRDefault="00D55624" w:rsidP="00D55624">
      <w:pPr>
        <w:pStyle w:val="ListParagraph"/>
        <w:numPr>
          <w:ilvl w:val="0"/>
          <w:numId w:val="3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data to fill the document from drop down menu.</w:t>
      </w:r>
    </w:p>
    <w:p w14:paraId="7F8FE938" w14:textId="77777777" w:rsidR="00D55624" w:rsidRPr="009378BD" w:rsidRDefault="00D55624" w:rsidP="00D55624">
      <w:pPr>
        <w:pStyle w:val="ListParagraph"/>
        <w:numPr>
          <w:ilvl w:val="0"/>
          <w:numId w:val="30"/>
        </w:numPr>
        <w:spacing w:after="0"/>
        <w:rPr>
          <w:rFonts w:ascii="Helvetica" w:hAnsi="Helvetica"/>
          <w:color w:val="000000" w:themeColor="text1"/>
          <w:sz w:val="24"/>
          <w:szCs w:val="24"/>
          <w:lang w:eastAsia="ja-JP"/>
        </w:rPr>
      </w:pPr>
      <w:r w:rsidRPr="009378BD">
        <w:rPr>
          <w:rFonts w:ascii="Helvetica" w:hAnsi="Helvetica"/>
          <w:color w:val="000000" w:themeColor="text1"/>
          <w:sz w:val="24"/>
          <w:szCs w:val="24"/>
          <w:lang w:eastAsia="ja-JP"/>
        </w:rPr>
        <w:t>Bob selects ‘export’ and a pdf containing selected data is created.</w:t>
      </w:r>
    </w:p>
    <w:p w14:paraId="4EF30EA4" w14:textId="77777777" w:rsidR="00D55624" w:rsidRPr="009378BD" w:rsidRDefault="00D55624" w:rsidP="00D55624">
      <w:pPr>
        <w:spacing w:after="0"/>
        <w:rPr>
          <w:rFonts w:ascii="Helvetica" w:hAnsi="Helvetica"/>
          <w:color w:val="000000" w:themeColor="text1"/>
          <w:sz w:val="24"/>
          <w:szCs w:val="24"/>
          <w:lang w:eastAsia="ja-JP"/>
        </w:rPr>
      </w:pPr>
      <w:r w:rsidRPr="009378BD">
        <w:rPr>
          <w:rFonts w:ascii="Helvetica" w:hAnsi="Helvetica"/>
          <w:color w:val="000000" w:themeColor="text1"/>
          <w:sz w:val="24"/>
          <w:szCs w:val="24"/>
          <w:u w:val="single"/>
          <w:lang w:eastAsia="ja-JP"/>
        </w:rPr>
        <w:t>System Behavior:</w:t>
      </w:r>
      <w:r w:rsidRPr="009378BD">
        <w:rPr>
          <w:rFonts w:ascii="Helvetica" w:hAnsi="Helvetica"/>
          <w:color w:val="000000" w:themeColor="text1"/>
          <w:sz w:val="24"/>
          <w:szCs w:val="24"/>
          <w:lang w:eastAsia="ja-JP"/>
        </w:rPr>
        <w:t xml:space="preserve">  The main architectural components in play here are the User Interface (UI) module and the Data store module. The UI handles the front-end display including the workspace, buttons, and menus. The data store is responsible for saving, backing up, restoring, and retrieving of data.</w:t>
      </w:r>
    </w:p>
    <w:p w14:paraId="5D8588CF" w14:textId="77777777" w:rsidR="00D55624" w:rsidRPr="009378BD" w:rsidRDefault="00D55624" w:rsidP="00D55624">
      <w:pPr>
        <w:spacing w:after="0"/>
        <w:rPr>
          <w:rFonts w:ascii="Helvetica" w:hAnsi="Helvetica"/>
          <w:color w:val="000000" w:themeColor="text1"/>
          <w:sz w:val="24"/>
          <w:szCs w:val="24"/>
          <w:lang w:eastAsia="ja-JP"/>
        </w:rPr>
      </w:pPr>
    </w:p>
    <w:p w14:paraId="5905DDEA" w14:textId="20C31F28" w:rsidR="00F2307E" w:rsidRPr="009378BD" w:rsidRDefault="00B80552" w:rsidP="00D55624">
      <w:pPr>
        <w:spacing w:after="0"/>
        <w:rPr>
          <w:rFonts w:ascii="Helvetica" w:hAnsi="Helvetica"/>
          <w:b/>
          <w:color w:val="000000" w:themeColor="text1"/>
          <w:sz w:val="40"/>
          <w:szCs w:val="40"/>
          <w:lang w:eastAsia="ja-JP"/>
        </w:rPr>
      </w:pPr>
      <w:r w:rsidRPr="009378BD">
        <w:rPr>
          <w:rFonts w:ascii="Helvetica" w:hAnsi="Helvetica"/>
          <w:b/>
          <w:color w:val="000000" w:themeColor="text1"/>
          <w:sz w:val="40"/>
          <w:szCs w:val="40"/>
          <w:lang w:eastAsia="ja-JP"/>
        </w:rPr>
        <w:t>5</w:t>
      </w:r>
      <w:r w:rsidR="00F2307E" w:rsidRPr="009378BD">
        <w:rPr>
          <w:rFonts w:ascii="Helvetica" w:hAnsi="Helvetica"/>
          <w:b/>
          <w:color w:val="000000" w:themeColor="text1"/>
          <w:sz w:val="40"/>
          <w:szCs w:val="40"/>
          <w:lang w:eastAsia="ja-JP"/>
        </w:rPr>
        <w:t>.11 Non-Functional Requirements</w:t>
      </w:r>
    </w:p>
    <w:p w14:paraId="66DE683B" w14:textId="511F40E2" w:rsidR="00D55624" w:rsidRPr="009378BD" w:rsidRDefault="00D55624" w:rsidP="00D55624">
      <w:pPr>
        <w:spacing w:after="0"/>
        <w:rPr>
          <w:rFonts w:ascii="Helvetica" w:hAnsi="Helvetica"/>
          <w:sz w:val="24"/>
          <w:szCs w:val="24"/>
          <w:lang w:eastAsia="ja-JP"/>
        </w:rPr>
      </w:pPr>
      <w:r w:rsidRPr="009378BD">
        <w:rPr>
          <w:rFonts w:ascii="Helvetica" w:hAnsi="Helvetica"/>
          <w:color w:val="000000" w:themeColor="text1"/>
          <w:sz w:val="24"/>
          <w:szCs w:val="24"/>
          <w:lang w:eastAsia="ja-JP"/>
        </w:rPr>
        <w:t>The website should start loading immediately. The client-side HTML</w:t>
      </w:r>
      <w:r w:rsidRPr="009378BD">
        <w:rPr>
          <w:rFonts w:ascii="Helvetica" w:hAnsi="Helvetica"/>
          <w:color w:val="000000" w:themeColor="text1"/>
          <w:sz w:val="24"/>
          <w:szCs w:val="24"/>
          <w:vertAlign w:val="superscript"/>
          <w:lang w:eastAsia="ja-JP"/>
        </w:rPr>
        <w:t>4</w:t>
      </w:r>
      <w:r w:rsidRPr="009378BD">
        <w:rPr>
          <w:rFonts w:ascii="Helvetica" w:hAnsi="Helvetica"/>
          <w:color w:val="000000" w:themeColor="text1"/>
          <w:sz w:val="24"/>
          <w:szCs w:val="24"/>
          <w:lang w:eastAsia="ja-JP"/>
        </w:rPr>
        <w:t>/CSS</w:t>
      </w:r>
      <w:r w:rsidRPr="009378BD">
        <w:rPr>
          <w:rStyle w:val="EndnoteReference"/>
          <w:rFonts w:ascii="Helvetica" w:hAnsi="Helvetica"/>
          <w:color w:val="000000" w:themeColor="text1"/>
          <w:sz w:val="24"/>
          <w:szCs w:val="24"/>
          <w:lang w:eastAsia="ja-JP"/>
        </w:rPr>
        <w:t>5</w:t>
      </w:r>
      <w:r w:rsidRPr="009378BD">
        <w:rPr>
          <w:rFonts w:ascii="Helvetica" w:hAnsi="Helvetica"/>
          <w:color w:val="000000" w:themeColor="text1"/>
          <w:sz w:val="24"/>
          <w:szCs w:val="24"/>
          <w:lang w:eastAsia="ja-JP"/>
        </w:rPr>
        <w:t>/JavaScript</w:t>
      </w:r>
      <w:r w:rsidRPr="009378BD">
        <w:rPr>
          <w:rStyle w:val="EndnoteReference"/>
          <w:rFonts w:ascii="Helvetica" w:hAnsi="Helvetica"/>
          <w:color w:val="000000" w:themeColor="text1"/>
          <w:sz w:val="24"/>
          <w:szCs w:val="24"/>
          <w:lang w:eastAsia="ja-JP"/>
        </w:rPr>
        <w:t>6</w:t>
      </w:r>
      <w:r w:rsidRPr="009378BD">
        <w:rPr>
          <w:rFonts w:ascii="Helvetica" w:hAnsi="Helvetica"/>
          <w:color w:val="000000" w:themeColor="text1"/>
          <w:sz w:val="24"/>
          <w:szCs w:val="24"/>
          <w:lang w:eastAsia="ja-JP"/>
        </w:rPr>
        <w:t xml:space="preserve"> must complete loading</w:t>
      </w:r>
      <w:r w:rsidRPr="009378BD">
        <w:rPr>
          <w:rFonts w:ascii="Helvetica" w:hAnsi="Helvetica"/>
          <w:sz w:val="24"/>
          <w:szCs w:val="24"/>
          <w:lang w:eastAsia="ja-JP"/>
        </w:rPr>
        <w:t xml:space="preserve"> in less than 5 seconds or display a loading message. No API</w:t>
      </w:r>
      <w:r w:rsidRPr="009378BD">
        <w:rPr>
          <w:rStyle w:val="EndnoteReference"/>
          <w:rFonts w:ascii="Helvetica" w:hAnsi="Helvetica"/>
          <w:sz w:val="24"/>
          <w:szCs w:val="24"/>
          <w:lang w:eastAsia="ja-JP"/>
        </w:rPr>
        <w:t>7</w:t>
      </w:r>
      <w:r w:rsidRPr="009378BD">
        <w:rPr>
          <w:rFonts w:ascii="Helvetica" w:hAnsi="Helvetica"/>
          <w:sz w:val="24"/>
          <w:szCs w:val="24"/>
          <w:lang w:eastAsia="ja-JP"/>
        </w:rPr>
        <w:t xml:space="preserve"> call can exceed 30 seconds in execution time. The auto-shared feature of the Google Datastore</w:t>
      </w:r>
      <w:r w:rsidRPr="009378BD">
        <w:rPr>
          <w:rStyle w:val="EndnoteReference"/>
          <w:rFonts w:ascii="Helvetica" w:hAnsi="Helvetica"/>
          <w:sz w:val="24"/>
          <w:szCs w:val="24"/>
          <w:lang w:eastAsia="ja-JP"/>
        </w:rPr>
        <w:t>8</w:t>
      </w:r>
      <w:r w:rsidRPr="009378BD">
        <w:rPr>
          <w:rFonts w:ascii="Helvetica" w:hAnsi="Helvetica"/>
          <w:sz w:val="24"/>
          <w:szCs w:val="24"/>
          <w:lang w:eastAsia="ja-JP"/>
        </w:rPr>
        <w:t xml:space="preserve"> should not enforce limitations on the data storage requirements for this application. Sort order optimization declarations are required for all datasets that are requested with a sort order.</w:t>
      </w:r>
    </w:p>
    <w:p w14:paraId="39605352" w14:textId="77777777" w:rsidR="00D9694E" w:rsidRDefault="00D9694E" w:rsidP="00D55624">
      <w:pPr>
        <w:spacing w:after="0"/>
        <w:rPr>
          <w:sz w:val="24"/>
          <w:szCs w:val="24"/>
          <w:lang w:eastAsia="ja-JP"/>
        </w:rPr>
      </w:pPr>
    </w:p>
    <w:p w14:paraId="41E5BC40" w14:textId="3F8E3E10" w:rsidR="00D9694E" w:rsidRPr="009378BD" w:rsidRDefault="00D9694E" w:rsidP="00D9694E">
      <w:pPr>
        <w:spacing w:line="240" w:lineRule="auto"/>
        <w:rPr>
          <w:rFonts w:ascii="Helvetica" w:hAnsi="Helvetica"/>
          <w:b/>
          <w:sz w:val="56"/>
          <w:szCs w:val="56"/>
          <w:lang w:eastAsia="ja-JP"/>
        </w:rPr>
      </w:pPr>
      <w:r w:rsidRPr="009378BD">
        <w:rPr>
          <w:rFonts w:ascii="Helvetica" w:hAnsi="Helvetica"/>
          <w:b/>
          <w:sz w:val="56"/>
          <w:szCs w:val="56"/>
          <w:lang w:eastAsia="ja-JP"/>
        </w:rPr>
        <w:t>6</w:t>
      </w:r>
      <w:r w:rsidR="00982173">
        <w:rPr>
          <w:rFonts w:ascii="Helvetica" w:hAnsi="Helvetica" w:hint="eastAsia"/>
          <w:b/>
          <w:sz w:val="56"/>
          <w:szCs w:val="56"/>
          <w:lang w:eastAsia="ja-JP"/>
        </w:rPr>
        <w:t>.</w:t>
      </w:r>
      <w:r w:rsidRPr="009378BD">
        <w:rPr>
          <w:rFonts w:ascii="Helvetica" w:hAnsi="Helvetica"/>
          <w:b/>
          <w:sz w:val="56"/>
          <w:szCs w:val="56"/>
          <w:lang w:eastAsia="ja-JP"/>
        </w:rPr>
        <w:t xml:space="preserve"> Software Architecture </w:t>
      </w:r>
    </w:p>
    <w:p w14:paraId="356A2827" w14:textId="6A2F643C" w:rsidR="009D10B9" w:rsidRPr="009378BD" w:rsidRDefault="009D10B9" w:rsidP="009D10B9">
      <w:pPr>
        <w:pStyle w:val="Body"/>
        <w:rPr>
          <w:szCs w:val="24"/>
        </w:rPr>
      </w:pPr>
      <w:r w:rsidRPr="009378BD">
        <w:rPr>
          <w:szCs w:val="24"/>
        </w:rPr>
        <w:t>At the highest level</w:t>
      </w:r>
      <w:r w:rsidR="00D810E2" w:rsidRPr="009378BD">
        <w:rPr>
          <w:szCs w:val="24"/>
        </w:rPr>
        <w:t>,</w:t>
      </w:r>
      <w:r w:rsidRPr="009378BD">
        <w:rPr>
          <w:szCs w:val="24"/>
        </w:rPr>
        <w:t xml:space="preserve"> Zabeta uses the client-server software architecture. Our server is in fact a “cloud” application running on Google App Engine. A simple diagram of the high level architecture is shown in Figure1. With the client-server design choice we have divided our application into two sets of concerns. On the server side, we deal with data, business logic, and persistent storage. On the client side, we deal with presentation of data and manipulation of data. The client is the GUI for end user interaction with the Zabeta system. </w:t>
      </w:r>
    </w:p>
    <w:p w14:paraId="0FC76D9B" w14:textId="77777777" w:rsidR="009D10B9" w:rsidRPr="009D10B9" w:rsidRDefault="009D10B9" w:rsidP="009D10B9">
      <w:pPr>
        <w:pStyle w:val="Body"/>
        <w:rPr>
          <w:rFonts w:asciiTheme="minorHAnsi" w:hAnsiTheme="minorHAnsi"/>
          <w:szCs w:val="24"/>
        </w:rPr>
      </w:pPr>
    </w:p>
    <w:p w14:paraId="449322A1" w14:textId="17458E6D" w:rsidR="009D10B9" w:rsidRDefault="009D10B9" w:rsidP="009D10B9">
      <w:pPr>
        <w:pStyle w:val="Body"/>
        <w:jc w:val="center"/>
      </w:pPr>
      <w:r>
        <w:rPr>
          <w:noProof/>
          <w:lang w:eastAsia="ja-JP" w:bidi="ar-SA"/>
        </w:rPr>
        <w:lastRenderedPageBreak/>
        <mc:AlternateContent>
          <mc:Choice Requires="wpg">
            <w:drawing>
              <wp:anchor distT="152400" distB="152400" distL="152400" distR="152400" simplePos="0" relativeHeight="251663360" behindDoc="0" locked="0" layoutInCell="1" allowOverlap="1" wp14:anchorId="769CC420" wp14:editId="756C668C">
                <wp:simplePos x="0" y="0"/>
                <wp:positionH relativeFrom="column">
                  <wp:align>center</wp:align>
                </wp:positionH>
                <wp:positionV relativeFrom="line">
                  <wp:posOffset>0</wp:posOffset>
                </wp:positionV>
                <wp:extent cx="4406900" cy="1955800"/>
                <wp:effectExtent l="6350" t="3810" r="6350" b="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0" cy="1955800"/>
                          <a:chOff x="0" y="0"/>
                          <a:chExt cx="6940" cy="3080"/>
                        </a:xfrm>
                      </wpg:grpSpPr>
                      <wpg:grpSp>
                        <wpg:cNvPr id="16" name="Group 7"/>
                        <wpg:cNvGrpSpPr>
                          <a:grpSpLocks/>
                        </wpg:cNvGrpSpPr>
                        <wpg:grpSpPr bwMode="auto">
                          <a:xfrm>
                            <a:off x="0" y="556"/>
                            <a:ext cx="6940" cy="2524"/>
                            <a:chOff x="0" y="0"/>
                            <a:chExt cx="6940" cy="2525"/>
                          </a:xfrm>
                        </wpg:grpSpPr>
                        <wps:wsp>
                          <wps:cNvPr id="17" name="AutoShape 8"/>
                          <wps:cNvSpPr>
                            <a:spLocks noChangeArrowheads="1"/>
                          </wps:cNvSpPr>
                          <wps:spPr bwMode="auto">
                            <a:xfrm>
                              <a:off x="2479" y="1108"/>
                              <a:ext cx="1708" cy="709"/>
                            </a:xfrm>
                            <a:prstGeom prst="leftRightArrow">
                              <a:avLst>
                                <a:gd name="adj1" fmla="val 38574"/>
                                <a:gd name="adj2" fmla="val 91576"/>
                              </a:avLst>
                            </a:prstGeom>
                            <a:solidFill>
                              <a:srgbClr val="6682AA"/>
                            </a:solidFill>
                            <a:ln>
                              <a:noFill/>
                            </a:ln>
                            <a:effectLst>
                              <a:outerShdw blurRad="127000" dist="76201" dir="2700000" algn="ctr" rotWithShape="0">
                                <a:srgbClr val="000000">
                                  <a:alpha val="75000"/>
                                </a:srgbClr>
                              </a:outerShdw>
                            </a:effectLst>
                            <a:extLst>
                              <a:ext uri="{91240B29-F687-4F45-9708-019B960494DF}">
                                <a14:hiddenLine xmlns:a14="http://schemas.microsoft.com/office/drawing/2010/main" w="25400" cap="flat">
                                  <a:solidFill>
                                    <a:srgbClr val="000000"/>
                                  </a:solidFill>
                                  <a:miter lim="800000"/>
                                  <a:headEnd/>
                                  <a:tailEnd/>
                                </a14:hiddenLine>
                              </a:ext>
                            </a:extLst>
                          </wps:spPr>
                          <wps:txbx>
                            <w:txbxContent>
                              <w:p w14:paraId="1E0D254A" w14:textId="77777777" w:rsidR="00982173" w:rsidRDefault="00982173" w:rsidP="009D10B9">
                                <w:pPr>
                                  <w:pStyle w:val="FreeForm"/>
                                  <w:keepLines/>
                                  <w:tabs>
                                    <w:tab w:val="left" w:pos="920"/>
                                  </w:tabs>
                                  <w:jc w:val="center"/>
                                  <w:rPr>
                                    <w:rFonts w:ascii="Times New Roman" w:eastAsia="Times New Roman" w:hAnsi="Times New Roman"/>
                                    <w:color w:val="auto"/>
                                    <w:sz w:val="20"/>
                                    <w:lang w:bidi="x-none"/>
                                  </w:rPr>
                                </w:pPr>
                              </w:p>
                            </w:txbxContent>
                          </wps:txbx>
                          <wps:bodyPr rot="0" vert="horz" wrap="square" lIns="50800" tIns="50800" rIns="50800" bIns="50800" anchor="t" anchorCtr="0" upright="1">
                            <a:noAutofit/>
                          </wps:bodyPr>
                        </wps:wsp>
                        <wpg:grpSp>
                          <wpg:cNvPr id="18" name="Group 9"/>
                          <wpg:cNvGrpSpPr>
                            <a:grpSpLocks/>
                          </wpg:cNvGrpSpPr>
                          <wpg:grpSpPr bwMode="auto">
                            <a:xfrm>
                              <a:off x="4106" y="462"/>
                              <a:ext cx="2834" cy="1721"/>
                              <a:chOff x="0" y="0"/>
                              <a:chExt cx="2834" cy="1720"/>
                            </a:xfrm>
                          </wpg:grpSpPr>
                          <wpg:grpSp>
                            <wpg:cNvPr id="19" name="Group 10"/>
                            <wpg:cNvGrpSpPr>
                              <a:grpSpLocks/>
                            </wpg:cNvGrpSpPr>
                            <wpg:grpSpPr bwMode="auto">
                              <a:xfrm>
                                <a:off x="0" y="0"/>
                                <a:ext cx="2749" cy="1586"/>
                                <a:chOff x="0" y="0"/>
                                <a:chExt cx="2749" cy="1586"/>
                              </a:xfrm>
                            </wpg:grpSpPr>
                            <pic:pic xmlns:pic="http://schemas.openxmlformats.org/drawingml/2006/picture">
                              <pic:nvPicPr>
                                <pic:cNvPr id="2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grpSp>
                              <wpg:cNvPr id="21" name="Group 12"/>
                              <wpg:cNvGrpSpPr>
                                <a:grpSpLocks/>
                              </wpg:cNvGrpSpPr>
                              <wpg:grpSpPr bwMode="auto">
                                <a:xfrm>
                                  <a:off x="513" y="369"/>
                                  <a:ext cx="1464" cy="916"/>
                                  <a:chOff x="0" y="0"/>
                                  <a:chExt cx="1464" cy="916"/>
                                </a:xfrm>
                              </wpg:grpSpPr>
                              <pic:pic xmlns:pic="http://schemas.openxmlformats.org/drawingml/2006/picture">
                                <pic:nvPicPr>
                                  <pic:cNvPr id="24"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46"/>
                                    <a:ext cx="41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5" y="0"/>
                                    <a:ext cx="41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pic:pic xmlns:pic="http://schemas.openxmlformats.org/drawingml/2006/picture">
                                <pic:nvPicPr>
                                  <pic:cNvPr id="29"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6" y="277"/>
                                    <a:ext cx="41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pic:pic xmlns:pic="http://schemas.openxmlformats.org/drawingml/2006/picture">
                                <pic:nvPicPr>
                                  <pic:cNvPr id="3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6" y="31"/>
                                    <a:ext cx="41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grpSp>
                          </wpg:grpSp>
                          <pic:pic xmlns:pic="http://schemas.openxmlformats.org/drawingml/2006/picture">
                            <pic:nvPicPr>
                              <pic:cNvPr id="31"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33" y="763"/>
                                <a:ext cx="1601"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wpg:grpSp>
                        <pic:pic xmlns:pic="http://schemas.openxmlformats.org/drawingml/2006/picture">
                          <pic:nvPicPr>
                            <pic:cNvPr id="3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6" cy="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grpSp>
                      <wpg:grpSp>
                        <wpg:cNvPr id="45" name="Group 19"/>
                        <wpg:cNvGrpSpPr>
                          <a:grpSpLocks/>
                        </wpg:cNvGrpSpPr>
                        <wpg:grpSpPr bwMode="auto">
                          <a:xfrm>
                            <a:off x="411" y="0"/>
                            <a:ext cx="5975" cy="759"/>
                            <a:chOff x="0" y="0"/>
                            <a:chExt cx="5975" cy="759"/>
                          </a:xfrm>
                        </wpg:grpSpPr>
                        <wps:wsp>
                          <wps:cNvPr id="46" name="Rectangle 20"/>
                          <wps:cNvSpPr>
                            <a:spLocks/>
                          </wps:cNvSpPr>
                          <wps:spPr bwMode="auto">
                            <a:xfrm>
                              <a:off x="0" y="0"/>
                              <a:ext cx="1485"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65BC634B" w14:textId="77777777" w:rsidR="00982173" w:rsidRDefault="00982173" w:rsidP="009D10B9">
                                <w:pPr>
                                  <w:pStyle w:val="FreeForm"/>
                                  <w:keepLines/>
                                  <w:tabs>
                                    <w:tab w:val="left" w:pos="920"/>
                                  </w:tabs>
                                  <w:jc w:val="center"/>
                                  <w:rPr>
                                    <w:rFonts w:ascii="Times New Roman" w:eastAsia="Times New Roman" w:hAnsi="Times New Roman"/>
                                    <w:color w:val="auto"/>
                                    <w:sz w:val="20"/>
                                    <w:lang w:bidi="x-none"/>
                                  </w:rPr>
                                </w:pPr>
                                <w:r>
                                  <w:rPr>
                                    <w:rFonts w:ascii="Palatino" w:hAnsi="Palatino"/>
                                    <w:b/>
                                    <w:sz w:val="40"/>
                                  </w:rPr>
                                  <w:t>Client</w:t>
                                </w:r>
                              </w:p>
                            </w:txbxContent>
                          </wps:txbx>
                          <wps:bodyPr rot="0" vert="horz" wrap="square" lIns="50800" tIns="50800" rIns="50800" bIns="50800" anchor="t" anchorCtr="0" upright="1">
                            <a:noAutofit/>
                          </wps:bodyPr>
                        </wps:wsp>
                        <wps:wsp>
                          <wps:cNvPr id="47" name="Rectangle 21"/>
                          <wps:cNvSpPr>
                            <a:spLocks/>
                          </wps:cNvSpPr>
                          <wps:spPr bwMode="auto">
                            <a:xfrm>
                              <a:off x="4490" y="0"/>
                              <a:ext cx="1485"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5DA200F8" w14:textId="77777777" w:rsidR="00982173" w:rsidRDefault="00982173" w:rsidP="009D10B9">
                                <w:pPr>
                                  <w:pStyle w:val="FreeForm"/>
                                  <w:keepLines/>
                                  <w:tabs>
                                    <w:tab w:val="left" w:pos="920"/>
                                  </w:tabs>
                                  <w:jc w:val="center"/>
                                  <w:rPr>
                                    <w:rFonts w:ascii="Times New Roman" w:eastAsia="Times New Roman" w:hAnsi="Times New Roman"/>
                                    <w:color w:val="auto"/>
                                    <w:sz w:val="20"/>
                                    <w:lang w:bidi="x-none"/>
                                  </w:rPr>
                                </w:pPr>
                                <w:r>
                                  <w:rPr>
                                    <w:rFonts w:ascii="Palatino" w:hAnsi="Palatino"/>
                                    <w:b/>
                                    <w:sz w:val="40"/>
                                  </w:rPr>
                                  <w:t>Cloud</w:t>
                                </w:r>
                              </w:p>
                            </w:txbxContent>
                          </wps:txbx>
                          <wps:bodyPr rot="0" vert="horz" wrap="square" lIns="50800" tIns="50800" rIns="50800" bIns="5080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 o:spid="_x0000_s1027" style="position:absolute;left:0;text-align:left;margin-left:0;margin-top:0;width:347pt;height:154pt;z-index:251663360;mso-wrap-distance-left:12pt;mso-wrap-distance-top:12pt;mso-wrap-distance-right:12pt;mso-wrap-distance-bottom:12pt;mso-position-horizontal:center;mso-position-vertical-relative:line" coordsize="6940,30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">
                <v:group id="Group 7" o:spid="_x0000_s1028" style="position:absolute;top:556;width:6940;height:2524" coordsize="6940,2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 o:spid="_x0000_s1029" type="#_x0000_t69" style="position:absolute;left:2479;top:1108;width:1708;height:7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JuwQAA&#10;ANsAAAAPAAAAZHJzL2Rvd25yZXYueG1sRE9LawIxEL4L/ocwgjc3W5G13RqlFEQLXrSP87CZbrbd&#10;TJYkruu/bwSht/n4nrPaDLYVPfnQOFbwkOUgiCunG64VfLxvZ48gQkTW2DomBVcKsFmPRysstbvw&#10;kfpTrEUK4VCiAhNjV0oZKkMWQ+Y64sR9O28xJuhrqT1eUrht5TzPC2mx4dRgsKNXQ9Xv6WwV/JhF&#10;oflt9zT/PA/N4av3RVsvlZpOhpdnEJGG+C++u/c6zV/C7Zd0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ieSbsEAAADbAAAADwAAAAAAAAAAAAAAAACXAgAAZHJzL2Rvd25y&#10;ZXYueG1sUEsFBgAAAAAEAAQA9QAAAIUDAAAAAA==&#10;" adj="8211,6634" fillcolor="#6682aa" stroked="f" strokeweight="2pt">
                    <v:shadow on="t" opacity=".75" mv:blur="127000f" offset="53882emu,53882emu"/>
                    <v:textbox inset="4pt,4pt,4pt,4pt">
                      <w:txbxContent>
                        <w:p w14:paraId="1E0D254A" w14:textId="77777777" w:rsidR="00C2542F" w:rsidRDefault="00C2542F" w:rsidP="009D10B9">
                          <w:pPr>
                            <w:pStyle w:val="FreeForm"/>
                            <w:keepLines/>
                            <w:tabs>
                              <w:tab w:val="left" w:pos="920"/>
                            </w:tabs>
                            <w:jc w:val="center"/>
                            <w:rPr>
                              <w:rFonts w:ascii="Times New Roman" w:eastAsia="Times New Roman" w:hAnsi="Times New Roman"/>
                              <w:color w:val="auto"/>
                              <w:sz w:val="20"/>
                              <w:lang w:val="en-US" w:eastAsia="en-US" w:bidi="x-none"/>
                            </w:rPr>
                          </w:pPr>
                        </w:p>
                      </w:txbxContent>
                    </v:textbox>
                  </v:shape>
                  <v:group id="Group 9" o:spid="_x0000_s1030" style="position:absolute;left:4106;top:462;width:2834;height:1721" coordsize="2834,1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group id="Group 10" o:spid="_x0000_s1031" style="position:absolute;width:2749;height:1586" coordsize="2749,1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width:2749;height:15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i&#10;ZWHBAAAA2wAAAA8AAABkcnMvZG93bnJldi54bWxET8lqwzAQvRfyD2ICvTVyDCnFiRJCIAuUGurk&#10;ktvUGi/UGhlLXvL30aHQ4+Ptm91kGjFQ52rLCpaLCARxbnXNpYLb9fj2AcJ5ZI2NZVLwIAe77exl&#10;g4m2I3/TkPlShBB2CSqovG8TKV1ekUG3sC1x4ArbGfQBdqXUHY4h3DQyjqJ3abDm0FBhS4eK8t+s&#10;Nwq+zkWR9vp2su1heW3Sz/vPWK+Uep1P+zUIT5P/F/+5L1pBHNaHL+EHyO0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eiZWHBAAAA2wAAAA8AAAAAAAAAAAAAAAAAnAIAAGRy&#10;cy9kb3ducmV2LnhtbFBLBQYAAAAABAAEAPcAAACKAwAAAAA=&#10;" strokeweight="1pt">
                        <v:imagedata r:id="rId14" o:title=""/>
                      </v:shape>
                      <v:group id="Group 12" o:spid="_x0000_s1033" style="position:absolute;left:513;top:369;width:1464;height:916" coordsize="1464,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Picture 13" o:spid="_x0000_s1034" type="#_x0000_t75" style="position:absolute;top:346;width:418;height: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P&#10;PRHFAAAA2wAAAA8AAABkcnMvZG93bnJldi54bWxEj0FrwkAUhO+C/2F5Qi+iG0WKTV2lFFs8iKAW&#10;xdsj+5oNZt+G7DaJ/94VCh6HmfmGWaw6W4qGal84VjAZJyCIM6cLzhX8HL9GcxA+IGssHZOCG3lY&#10;Lfu9Babatbyn5hByESHsU1RgQqhSKX1myKIfu4o4er+uthiirHOpa2wj3JZymiSv0mLBccFgRZ+G&#10;suvhzyq4hOF1u5amTWZv5+N3W532u8Yq9TLoPt5BBOrCM/zf3mgF0xk8vsQfIJ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mTz0RxQAAANsAAAAPAAAAAAAAAAAAAAAAAJwC&#10;AABkcnMvZG93bnJldi54bWxQSwUGAAAAAAQABAD3AAAAjgMAAAAA&#10;" strokeweight="1pt">
                          <v:imagedata r:id="rId15" o:title=""/>
                        </v:shape>
                        <v:shape id="Picture 14" o:spid="_x0000_s1035" type="#_x0000_t75" style="position:absolute;left:815;width:418;height: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C&#10;NxTCAAAA2wAAAA8AAABkcnMvZG93bnJldi54bWxET89rwjAUvgv+D+EJu4imyhhajSLixg5jYBXF&#10;26N5NsXmpTRZ2/33y2Hg8eP7vd72thItNb50rGA2TUAQ506XXCg4n94nCxA+IGusHJOCX/Kw3QwH&#10;a0y16/hIbRYKEUPYp6jAhFCnUvrckEU/dTVx5O6usRgibAqpG+xiuK3kPEnepMWSY4PBmvaG8kf2&#10;YxXcwvjxdZCmS16X19NHV1+O361V6mXU71YgAvXhKf53f2oF8zg2fok/QG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AjcUwgAAANsAAAAPAAAAAAAAAAAAAAAAAJwCAABk&#10;cnMvZG93bnJldi54bWxQSwUGAAAAAAQABAD3AAAAiwMAAAAA&#10;" strokeweight="1pt">
                          <v:imagedata r:id="rId16" o:title=""/>
                        </v:shape>
                        <v:shape id="Picture 15" o:spid="_x0000_s1036" type="#_x0000_t75" style="position:absolute;left:846;top:277;width:418;height: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O&#10;ko/FAAAA2wAAAA8AAABkcnMvZG93bnJldi54bWxEj09rwkAUxO8Fv8PyBC9FNxUpNbqKFC09SME/&#10;KN4e2Wc2mH0bsmsSv71bKPQ4zMxvmPmys6VoqPaFYwVvowQEceZ0wbmC42Ez/ADhA7LG0jEpeJCH&#10;5aL3MsdUu5Z31OxDLiKEfYoKTAhVKqXPDFn0I1cRR+/qaoshyjqXusY2wm0px0nyLi0WHBcMVvRp&#10;KLvt71bBJbzetmtp2mQyPR++2uq0+2msUoN+t5qBCNSF//Bf+1srGE/h90v8AXLxB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TpKPxQAAANsAAAAPAAAAAAAAAAAAAAAAAJwC&#10;AABkcnMvZG93bnJldi54bWxQSwUGAAAAAAQABAD3AAAAjgMAAAAA&#10;" strokeweight="1pt">
                          <v:imagedata r:id="rId17" o:title=""/>
                        </v:shape>
                        <v:shape id="Picture 16" o:spid="_x0000_s1037" type="#_x0000_t75" style="position:absolute;left:1046;top:31;width:418;height:5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t&#10;rc/DAAAA2wAAAA8AAABkcnMvZG93bnJldi54bWxET8tqwkAU3Rf8h+EWuhGdtBbRNBOR0hYXRfCB&#10;0t0lc5sJZu6EzDSJf+8shC4P552tBluLjlpfOVbwPE1AEBdOV1wqOB4+JwsQPiBrrB2Tgit5WOWj&#10;hwxT7XreUbcPpYgh7FNUYEJoUil9Yciin7qGOHK/rrUYImxLqVvsY7it5UuSzKXFimODwYbeDRWX&#10;/Z9V8BPGl+8PafrkdXk+fPXNabftrFJPj8P6DUSgIfyL7+6NVjCL6+OX+ANkf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2tz8MAAADbAAAADwAAAAAAAAAAAAAAAACcAgAA&#10;ZHJzL2Rvd25yZXYueG1sUEsFBgAAAAAEAAQA9wAAAIwDAAAAAA==&#10;" strokeweight="1pt">
                          <v:imagedata r:id="rId18" o:title=""/>
                        </v:shape>
                      </v:group>
                    </v:group>
                    <v:shape id="Picture 17" o:spid="_x0000_s1038" type="#_x0000_t75" style="position:absolute;left:1233;top:763;width:1601;height:9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w&#10;c/3FAAAA2wAAAA8AAABkcnMvZG93bnJldi54bWxEj0FrwkAUhO+F/oflFbzVjVqkRldpFUV6kaqg&#10;x0f2NQnNvo3ZNVn767tCocdhZr5hZotgKtFS40rLCgb9BARxZnXJuYLjYf38CsJ5ZI2VZVJwIweL&#10;+ePDDFNtO/6kdu9zESHsUlRQeF+nUrqsIIOub2vi6H3ZxqCPssmlbrCLcFPJYZKMpcGS40KBNS0L&#10;yr73V6PgI9/+7N5fbBcm7Slc2g3ezquLUr2n8DYF4Sn4//Bfe6sVjAZw/xJ/gJ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QMHP9xQAAANsAAAAPAAAAAAAAAAAAAAAAAJwC&#10;AABkcnMvZG93bnJldi54bWxQSwUGAAAAAAQABAD3AAAAjgMAAAAA&#10;" strokeweight="1pt">
                      <v:stroke joinstyle="round" endcap="round"/>
                      <v:imagedata r:id="rId19" o:title=""/>
                    </v:shape>
                  </v:group>
                  <v:shape id="Picture 18" o:spid="_x0000_s1039" type="#_x0000_t75" style="position:absolute;width:2366;height:2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E&#10;u7HFAAAA2wAAAA8AAABkcnMvZG93bnJldi54bWxEj0FrwkAQhe8F/8MyQi+iG62UNs0qIlgrPcV6&#10;yHHITpPQ7GzYXU3sr+8KQo+PN+9787L1YFpxIecbywrmswQEcWl1w5WC09du+gLCB2SNrWVScCUP&#10;69XoIcNU255zuhxDJSKEfYoK6hC6VEpf1mTQz2xHHL1v6wyGKF0ltcM+wk0rF0nyLA02HBtq7Ghb&#10;U/lzPJv4xt59/i4n1fvrobB+j8U1X/ZbpR7Hw+YNRKAh/B/f0x9awdMCblsiAOTq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RLuxxQAAANsAAAAPAAAAAAAAAAAAAAAAAJwC&#10;AABkcnMvZG93bnJldi54bWxQSwUGAAAAAAQABAD3AAAAjgMAAAAA&#10;" strokeweight="1pt">
                    <v:imagedata r:id="rId20" o:title=""/>
                  </v:shape>
                </v:group>
                <v:group id="Group 19" o:spid="_x0000_s1040" style="position:absolute;left:411;width:5975;height:759" coordsize="5975,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rect id="Rectangle 20" o:spid="_x0000_s1041" style="position:absolute;width:1485;height:7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Ty/wwAA&#10;ANsAAAAPAAAAZHJzL2Rvd25yZXYueG1sRI/RasJAFETfC/7DcoW+mY3FiqSuIooaCz6Y9gMu2dsk&#10;mr2bZldN/t4tCH0cZuYMM192phY3al1lWcE4ikEQ51ZXXCj4/tqOZiCcR9ZYWyYFPTlYLgYvc0y0&#10;vfOJbpkvRICwS1BB6X2TSOnykgy6yDbEwfuxrUEfZFtI3eI9wE0t3+J4Kg1WHBZKbGhdUn7JrkbB&#10;/sC733236dNPKq58POvde+6Veh12qw8Qnjr/H362U61gMoW/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ATy/wwAAANsAAAAPAAAAAAAAAAAAAAAAAJcCAABkcnMvZG93&#10;bnJldi54bWxQSwUGAAAAAAQABAD1AAAAhwMAAAAA&#10;" filled="f" stroked="f" strokeweight="1pt">
                    <v:path arrowok="t"/>
                    <v:textbox inset="4pt,4pt,4pt,4pt">
                      <w:txbxContent>
                        <w:p w14:paraId="65BC634B" w14:textId="77777777" w:rsidR="00C2542F" w:rsidRDefault="00C2542F" w:rsidP="009D10B9">
                          <w:pPr>
                            <w:pStyle w:val="FreeForm"/>
                            <w:keepLines/>
                            <w:tabs>
                              <w:tab w:val="left" w:pos="920"/>
                            </w:tabs>
                            <w:jc w:val="center"/>
                            <w:rPr>
                              <w:rFonts w:ascii="Times New Roman" w:eastAsia="Times New Roman" w:hAnsi="Times New Roman"/>
                              <w:color w:val="auto"/>
                              <w:sz w:val="20"/>
                              <w:lang w:val="en-US" w:eastAsia="en-US" w:bidi="x-none"/>
                            </w:rPr>
                          </w:pPr>
                          <w:r>
                            <w:rPr>
                              <w:rFonts w:ascii="Palatino" w:hAnsi="Palatino"/>
                              <w:b/>
                              <w:sz w:val="40"/>
                            </w:rPr>
                            <w:t>Client</w:t>
                          </w:r>
                        </w:p>
                      </w:txbxContent>
                    </v:textbox>
                  </v:rect>
                  <v:rect id="Rectangle 21" o:spid="_x0000_s1042" style="position:absolute;left:4490;width:1485;height:7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ZkkxAAA&#10;ANsAAAAPAAAAZHJzL2Rvd25yZXYueG1sRI/dasJAFITvhb7Dcgre6abFn5JmlVLRqOBF0z7AIXua&#10;pM2ejdlVk7d3BcHLYWa+YZJlZ2pxptZVlhW8jCMQxLnVFRcKfr7XozcQziNrrC2Tgp4cLBdPgwRj&#10;bS/8RefMFyJA2MWooPS+iaV0eUkG3dg2xMH7ta1BH2RbSN3iJcBNLV+jaCYNVhwWSmzos6T8PzsZ&#10;BemON8e0W/XbPRUnPvzpzTT3Sg2fu493EJ46/wjf21utYDKH25fwA+T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2ZJMQAAADbAAAADwAAAAAAAAAAAAAAAACXAgAAZHJzL2Rv&#10;d25yZXYueG1sUEsFBgAAAAAEAAQA9QAAAIgDAAAAAA==&#10;" filled="f" stroked="f" strokeweight="1pt">
                    <v:path arrowok="t"/>
                    <v:textbox inset="4pt,4pt,4pt,4pt">
                      <w:txbxContent>
                        <w:p w14:paraId="5DA200F8" w14:textId="77777777" w:rsidR="00C2542F" w:rsidRDefault="00C2542F" w:rsidP="009D10B9">
                          <w:pPr>
                            <w:pStyle w:val="FreeForm"/>
                            <w:keepLines/>
                            <w:tabs>
                              <w:tab w:val="left" w:pos="920"/>
                            </w:tabs>
                            <w:jc w:val="center"/>
                            <w:rPr>
                              <w:rFonts w:ascii="Times New Roman" w:eastAsia="Times New Roman" w:hAnsi="Times New Roman"/>
                              <w:color w:val="auto"/>
                              <w:sz w:val="20"/>
                              <w:lang w:val="en-US" w:eastAsia="en-US" w:bidi="x-none"/>
                            </w:rPr>
                          </w:pPr>
                          <w:r>
                            <w:rPr>
                              <w:rFonts w:ascii="Palatino" w:hAnsi="Palatino"/>
                              <w:b/>
                              <w:sz w:val="40"/>
                            </w:rPr>
                            <w:t>Cloud</w:t>
                          </w:r>
                        </w:p>
                      </w:txbxContent>
                    </v:textbox>
                  </v:rect>
                </v:group>
                <w10:wrap anchory="line"/>
              </v:group>
            </w:pict>
          </mc:Fallback>
        </mc:AlternateContent>
      </w:r>
    </w:p>
    <w:p w14:paraId="5BA458BF" w14:textId="77777777" w:rsidR="009D10B9" w:rsidRDefault="009D10B9" w:rsidP="009D10B9">
      <w:pPr>
        <w:pStyle w:val="Body"/>
      </w:pPr>
    </w:p>
    <w:p w14:paraId="54614494" w14:textId="77777777" w:rsidR="009D10B9" w:rsidRDefault="009D10B9" w:rsidP="009D10B9">
      <w:pPr>
        <w:pStyle w:val="Heading2"/>
      </w:pPr>
    </w:p>
    <w:p w14:paraId="3290B516" w14:textId="77777777" w:rsidR="009D10B9" w:rsidRDefault="009D10B9" w:rsidP="009D10B9">
      <w:pPr>
        <w:pStyle w:val="Heading2"/>
      </w:pPr>
    </w:p>
    <w:p w14:paraId="2B63BC23" w14:textId="77777777" w:rsidR="009D10B9" w:rsidRDefault="009D10B9" w:rsidP="009D10B9">
      <w:pPr>
        <w:pStyle w:val="Heading2"/>
      </w:pPr>
    </w:p>
    <w:p w14:paraId="63475899" w14:textId="77777777" w:rsidR="0050380E" w:rsidRPr="0050380E" w:rsidRDefault="0050380E" w:rsidP="0050380E"/>
    <w:p w14:paraId="2078F64F" w14:textId="2668EAD4" w:rsidR="009D10B9" w:rsidRPr="009378BD" w:rsidRDefault="009378BD" w:rsidP="009D10B9">
      <w:pPr>
        <w:spacing w:line="240" w:lineRule="auto"/>
        <w:jc w:val="center"/>
        <w:rPr>
          <w:rFonts w:ascii="Helvetica" w:hAnsi="Helvetica"/>
          <w:b/>
          <w:sz w:val="24"/>
          <w:szCs w:val="24"/>
          <w:lang w:eastAsia="ja-JP"/>
        </w:rPr>
      </w:pPr>
      <w:r>
        <w:rPr>
          <w:b/>
          <w:sz w:val="28"/>
          <w:szCs w:val="28"/>
          <w:lang w:eastAsia="ja-JP"/>
        </w:rPr>
        <w:t xml:space="preserve">   </w:t>
      </w:r>
      <w:r w:rsidRPr="009378BD">
        <w:rPr>
          <w:rFonts w:ascii="Helvetica" w:hAnsi="Helvetica"/>
          <w:b/>
          <w:sz w:val="24"/>
          <w:szCs w:val="24"/>
          <w:lang w:eastAsia="ja-JP"/>
        </w:rPr>
        <w:t>Figure 3.</w:t>
      </w:r>
    </w:p>
    <w:p w14:paraId="62759D59" w14:textId="77777777" w:rsidR="009D10B9" w:rsidRPr="009D10B9" w:rsidRDefault="009D10B9" w:rsidP="009D10B9">
      <w:pPr>
        <w:jc w:val="center"/>
      </w:pPr>
    </w:p>
    <w:p w14:paraId="4AED848F" w14:textId="1490BDA0" w:rsidR="009D10B9" w:rsidRPr="009378BD" w:rsidRDefault="009D10B9" w:rsidP="009D10B9">
      <w:pPr>
        <w:pStyle w:val="Heading2"/>
        <w:rPr>
          <w:rFonts w:ascii="Helvetica" w:hAnsi="Helvetica"/>
          <w:color w:val="000000" w:themeColor="text1"/>
          <w:sz w:val="40"/>
          <w:szCs w:val="40"/>
        </w:rPr>
      </w:pPr>
      <w:r w:rsidRPr="009378BD">
        <w:rPr>
          <w:rFonts w:ascii="Helvetica" w:hAnsi="Helvetica"/>
          <w:color w:val="000000" w:themeColor="text1"/>
          <w:sz w:val="40"/>
          <w:szCs w:val="40"/>
        </w:rPr>
        <w:t>6.1 Architecture Overview</w:t>
      </w:r>
    </w:p>
    <w:p w14:paraId="15032E61" w14:textId="28F39349" w:rsidR="009D10B9" w:rsidRPr="009378BD" w:rsidRDefault="009D10B9" w:rsidP="009D10B9">
      <w:pPr>
        <w:pStyle w:val="Body"/>
        <w:rPr>
          <w:szCs w:val="24"/>
        </w:rPr>
      </w:pPr>
      <w:r w:rsidRPr="009378BD">
        <w:t>Both the client and the server are divided into several more components. We can represent all the components visually us</w:t>
      </w:r>
      <w:r w:rsidR="00D810E2" w:rsidRPr="009378BD">
        <w:t>ing a stack as shown in Figure 4</w:t>
      </w:r>
      <w:r w:rsidRPr="009378BD">
        <w:t xml:space="preserve">. In the next sections we will explain each component in the stack in detail. We will start at the bottom of the stack and work our way to the top. At each stage we will describe the primary purpose of each component and how it interacts with its neighboring </w:t>
      </w:r>
      <w:r w:rsidRPr="009378BD">
        <w:rPr>
          <w:szCs w:val="24"/>
        </w:rPr>
        <w:t>components.</w:t>
      </w:r>
    </w:p>
    <w:p w14:paraId="6E2C6ADB" w14:textId="0CC30D4D" w:rsidR="009D10B9" w:rsidRPr="009378BD" w:rsidRDefault="009D10B9" w:rsidP="009D10B9">
      <w:pPr>
        <w:spacing w:line="240" w:lineRule="auto"/>
        <w:jc w:val="center"/>
        <w:rPr>
          <w:rFonts w:ascii="Helvetica" w:hAnsi="Helvetica"/>
          <w:b/>
          <w:sz w:val="28"/>
          <w:szCs w:val="28"/>
          <w:lang w:eastAsia="ja-JP"/>
        </w:rPr>
      </w:pPr>
      <w:r w:rsidRPr="009D10B9">
        <w:rPr>
          <w:noProof/>
          <w:sz w:val="24"/>
          <w:szCs w:val="24"/>
          <w:lang w:eastAsia="ja-JP"/>
        </w:rPr>
        <w:drawing>
          <wp:anchor distT="152400" distB="152400" distL="152400" distR="152400" simplePos="0" relativeHeight="251665408" behindDoc="0" locked="0" layoutInCell="1" allowOverlap="1" wp14:anchorId="771CECA5" wp14:editId="4F63829A">
            <wp:simplePos x="0" y="0"/>
            <wp:positionH relativeFrom="column">
              <wp:posOffset>2057400</wp:posOffset>
            </wp:positionH>
            <wp:positionV relativeFrom="line">
              <wp:posOffset>328295</wp:posOffset>
            </wp:positionV>
            <wp:extent cx="1790700" cy="1818640"/>
            <wp:effectExtent l="0" t="0" r="12700" b="1016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eastAsia="ja-JP"/>
        </w:rPr>
        <w:t xml:space="preserve"> </w:t>
      </w:r>
      <w:r w:rsidR="009378BD">
        <w:rPr>
          <w:rFonts w:ascii="Helvetica" w:hAnsi="Helvetica"/>
          <w:b/>
          <w:sz w:val="28"/>
          <w:szCs w:val="28"/>
          <w:lang w:eastAsia="ja-JP"/>
        </w:rPr>
        <w:t>Figure 4.</w:t>
      </w:r>
    </w:p>
    <w:p w14:paraId="0859151B" w14:textId="77777777" w:rsidR="009D10B9" w:rsidRDefault="009D10B9" w:rsidP="009D10B9">
      <w:pPr>
        <w:pStyle w:val="Heading2"/>
        <w:rPr>
          <w:rFonts w:asciiTheme="minorHAnsi" w:hAnsiTheme="minorHAnsi"/>
          <w:color w:val="000000" w:themeColor="text1"/>
          <w:sz w:val="40"/>
          <w:szCs w:val="40"/>
        </w:rPr>
      </w:pPr>
    </w:p>
    <w:p w14:paraId="2AFC960C" w14:textId="3443BAA3" w:rsidR="009D10B9" w:rsidRPr="009378BD" w:rsidRDefault="009D10B9" w:rsidP="009D10B9">
      <w:pPr>
        <w:pStyle w:val="Heading2"/>
        <w:rPr>
          <w:rFonts w:ascii="Helvetica" w:hAnsi="Helvetica"/>
          <w:sz w:val="24"/>
          <w:szCs w:val="24"/>
        </w:rPr>
      </w:pPr>
      <w:r w:rsidRPr="009378BD">
        <w:rPr>
          <w:rFonts w:ascii="Helvetica" w:hAnsi="Helvetica"/>
          <w:color w:val="000000" w:themeColor="text1"/>
          <w:sz w:val="40"/>
          <w:szCs w:val="40"/>
        </w:rPr>
        <w:t>6.2 Server Architecture</w:t>
      </w:r>
    </w:p>
    <w:p w14:paraId="37152240" w14:textId="77777777" w:rsidR="009D10B9" w:rsidRPr="009378BD" w:rsidRDefault="009D10B9" w:rsidP="009D10B9">
      <w:pPr>
        <w:pStyle w:val="Body"/>
        <w:rPr>
          <w:szCs w:val="24"/>
        </w:rPr>
      </w:pPr>
      <w:r w:rsidRPr="009378BD">
        <w:rPr>
          <w:szCs w:val="24"/>
        </w:rPr>
        <w:t>Our server is built using Google App Engine. Google App Engine is a platform for building web applications. As such, it is really a “cloud” application that acts like a server exposing a RESTful service API. The server has three primary components that together provide a RESTful service API that the client uses.</w:t>
      </w:r>
    </w:p>
    <w:p w14:paraId="40CFCD90" w14:textId="77777777" w:rsidR="009D10B9" w:rsidRPr="009378BD" w:rsidRDefault="009D10B9" w:rsidP="009D10B9">
      <w:pPr>
        <w:pStyle w:val="Heading3"/>
        <w:rPr>
          <w:rFonts w:ascii="Helvetica" w:hAnsi="Helvetica"/>
          <w:sz w:val="24"/>
          <w:szCs w:val="24"/>
        </w:rPr>
      </w:pPr>
    </w:p>
    <w:p w14:paraId="7F0DDEC2" w14:textId="351BD8CE" w:rsidR="009D10B9" w:rsidRPr="009378BD" w:rsidRDefault="009D10B9" w:rsidP="009D10B9">
      <w:pPr>
        <w:pStyle w:val="Heading3"/>
        <w:rPr>
          <w:rFonts w:ascii="Helvetica" w:hAnsi="Helvetica"/>
          <w:color w:val="000000" w:themeColor="text1"/>
          <w:sz w:val="32"/>
          <w:szCs w:val="32"/>
        </w:rPr>
      </w:pPr>
      <w:r w:rsidRPr="009378BD">
        <w:rPr>
          <w:rFonts w:ascii="Helvetica" w:hAnsi="Helvetica"/>
          <w:color w:val="000000" w:themeColor="text1"/>
          <w:sz w:val="32"/>
          <w:szCs w:val="32"/>
        </w:rPr>
        <w:t>6.2.1 App Engine Datastore</w:t>
      </w:r>
    </w:p>
    <w:p w14:paraId="5227A353" w14:textId="77777777" w:rsidR="009D10B9" w:rsidRPr="009378BD" w:rsidRDefault="009D10B9" w:rsidP="009D10B9">
      <w:pPr>
        <w:pStyle w:val="Body"/>
        <w:rPr>
          <w:szCs w:val="24"/>
        </w:rPr>
      </w:pPr>
      <w:r w:rsidRPr="009378BD">
        <w:rPr>
          <w:szCs w:val="24"/>
        </w:rPr>
        <w:t xml:space="preserve">At the bottom of the stack we have the App Engine Datastore. The </w:t>
      </w:r>
      <w:r w:rsidRPr="009378BD">
        <w:rPr>
          <w:i/>
          <w:szCs w:val="24"/>
        </w:rPr>
        <w:t>Datastore</w:t>
      </w:r>
      <w:r w:rsidRPr="009378BD">
        <w:rPr>
          <w:szCs w:val="24"/>
        </w:rPr>
        <w:t xml:space="preserve"> “is a schemaless object datastore” [Google1]. It is responsible for persistently storing raw data. In datastore terminology raw data is a data </w:t>
      </w:r>
      <w:r w:rsidRPr="009378BD">
        <w:rPr>
          <w:i/>
          <w:szCs w:val="24"/>
        </w:rPr>
        <w:t>entity</w:t>
      </w:r>
      <w:r w:rsidRPr="009378BD">
        <w:rPr>
          <w:szCs w:val="24"/>
        </w:rPr>
        <w:t xml:space="preserve"> (sometimes called a data object). An entity is a set of typed </w:t>
      </w:r>
      <w:r w:rsidRPr="009378BD">
        <w:rPr>
          <w:i/>
          <w:szCs w:val="24"/>
        </w:rPr>
        <w:t>properties</w:t>
      </w:r>
      <w:r w:rsidRPr="009378BD">
        <w:rPr>
          <w:szCs w:val="24"/>
        </w:rPr>
        <w:t xml:space="preserve"> associated with a </w:t>
      </w:r>
      <w:r w:rsidRPr="009378BD">
        <w:rPr>
          <w:i/>
          <w:szCs w:val="24"/>
        </w:rPr>
        <w:t>kind</w:t>
      </w:r>
      <w:r w:rsidRPr="009378BD">
        <w:rPr>
          <w:szCs w:val="24"/>
        </w:rPr>
        <w:t>. Each entity has a globally unique identifier (GUID) that exactly specifies the entity within the datastore. Data entities are defined within our application using the App Engine Python Datastore API.</w:t>
      </w:r>
    </w:p>
    <w:p w14:paraId="55B181E4" w14:textId="77777777" w:rsidR="009D10B9" w:rsidRPr="009378BD" w:rsidRDefault="009D10B9" w:rsidP="009D10B9">
      <w:pPr>
        <w:pStyle w:val="Body"/>
        <w:rPr>
          <w:szCs w:val="24"/>
        </w:rPr>
      </w:pPr>
    </w:p>
    <w:p w14:paraId="15D0E065" w14:textId="7DFDDF64" w:rsidR="009D10B9" w:rsidRPr="009378BD" w:rsidRDefault="009D10B9" w:rsidP="009D10B9">
      <w:pPr>
        <w:pStyle w:val="Heading3"/>
        <w:rPr>
          <w:rFonts w:ascii="Helvetica" w:hAnsi="Helvetica"/>
          <w:color w:val="000000" w:themeColor="text1"/>
          <w:sz w:val="28"/>
          <w:szCs w:val="28"/>
        </w:rPr>
      </w:pPr>
      <w:r w:rsidRPr="009378BD">
        <w:rPr>
          <w:rFonts w:ascii="Helvetica" w:hAnsi="Helvetica"/>
          <w:color w:val="000000" w:themeColor="text1"/>
          <w:sz w:val="28"/>
          <w:szCs w:val="28"/>
        </w:rPr>
        <w:t>6.2.2 App Engine Python API</w:t>
      </w:r>
    </w:p>
    <w:p w14:paraId="093D50FF" w14:textId="024FF1DD" w:rsidR="009D10B9" w:rsidRPr="009378BD" w:rsidRDefault="009D10B9" w:rsidP="009D10B9">
      <w:pPr>
        <w:pStyle w:val="Body"/>
        <w:rPr>
          <w:szCs w:val="24"/>
        </w:rPr>
      </w:pPr>
      <w:r w:rsidRPr="009378BD">
        <w:rPr>
          <w:szCs w:val="24"/>
        </w:rPr>
        <w:t xml:space="preserve">Google App Engine allows us to build the server using object oriented methodologies. In particular, we use the Google App Engine Python Datastore API to define data entities in terms of </w:t>
      </w:r>
      <w:r w:rsidRPr="009378BD">
        <w:rPr>
          <w:i/>
          <w:szCs w:val="24"/>
        </w:rPr>
        <w:t>models</w:t>
      </w:r>
      <w:r w:rsidRPr="009378BD">
        <w:rPr>
          <w:szCs w:val="24"/>
        </w:rPr>
        <w:t xml:space="preserve"> with typed properties and </w:t>
      </w:r>
      <w:r w:rsidRPr="009378BD">
        <w:rPr>
          <w:i/>
          <w:szCs w:val="24"/>
        </w:rPr>
        <w:t>methods</w:t>
      </w:r>
      <w:r w:rsidRPr="009378BD">
        <w:rPr>
          <w:szCs w:val="24"/>
        </w:rPr>
        <w:t xml:space="preserve">. The models encapsulate our data along with our business logic. Model definitions are Python classes. In particular a </w:t>
      </w:r>
      <w:r w:rsidRPr="009378BD">
        <w:t>model is a subclass of the App Engine provided</w:t>
      </w:r>
    </w:p>
    <w:p w14:paraId="3F6EE87E" w14:textId="2FA39E96" w:rsidR="009D10B9" w:rsidRDefault="009D10B9" w:rsidP="009D10B9">
      <w:pPr>
        <w:pStyle w:val="Body"/>
        <w:jc w:val="center"/>
      </w:pPr>
    </w:p>
    <w:p w14:paraId="660838F2" w14:textId="44063378" w:rsidR="009D10B9" w:rsidRDefault="009D10B9" w:rsidP="009D10B9">
      <w:pPr>
        <w:pStyle w:val="Body"/>
      </w:pPr>
    </w:p>
    <w:p w14:paraId="647D7CF2" w14:textId="3CF14EF2" w:rsidR="009D10B9" w:rsidRDefault="009378BD" w:rsidP="009D10B9">
      <w:pPr>
        <w:pStyle w:val="Body"/>
      </w:pPr>
      <w:r>
        <w:rPr>
          <w:noProof/>
          <w:lang w:eastAsia="ja-JP" w:bidi="ar-SA"/>
        </w:rPr>
        <mc:AlternateContent>
          <mc:Choice Requires="wpg">
            <w:drawing>
              <wp:anchor distT="152400" distB="152400" distL="152400" distR="152400" simplePos="0" relativeHeight="251664384" behindDoc="0" locked="0" layoutInCell="1" allowOverlap="1" wp14:anchorId="2BAF5ADF" wp14:editId="106E7747">
                <wp:simplePos x="0" y="0"/>
                <wp:positionH relativeFrom="column">
                  <wp:posOffset>-457200</wp:posOffset>
                </wp:positionH>
                <wp:positionV relativeFrom="line">
                  <wp:posOffset>-457200</wp:posOffset>
                </wp:positionV>
                <wp:extent cx="5676900" cy="2273300"/>
                <wp:effectExtent l="0" t="0" r="38100" b="3810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273300"/>
                          <a:chOff x="0" y="0"/>
                          <a:chExt cx="8940" cy="3580"/>
                        </a:xfrm>
                      </wpg:grpSpPr>
                      <pic:pic xmlns:pic="http://schemas.openxmlformats.org/drawingml/2006/picture">
                        <pic:nvPicPr>
                          <pic:cNvPr id="13"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80"/>
                            <a:ext cx="276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14" name="Rectangle 5"/>
                        <wps:cNvSpPr>
                          <a:spLocks/>
                        </wps:cNvSpPr>
                        <wps:spPr bwMode="auto">
                          <a:xfrm>
                            <a:off x="2960" y="0"/>
                            <a:ext cx="5980" cy="3580"/>
                          </a:xfrm>
                          <a:prstGeom prst="rect">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4D8185" w14:textId="77777777" w:rsidR="00982173" w:rsidRDefault="00982173" w:rsidP="009D10B9">
                              <w:pPr>
                                <w:pStyle w:val="FreeForm"/>
                                <w:rPr>
                                  <w:rFonts w:ascii="Menlo Regular" w:hAnsi="Menlo Regular"/>
                                  <w:sz w:val="16"/>
                                </w:rPr>
                              </w:pPr>
                              <w:r>
                                <w:rPr>
                                  <w:rFonts w:ascii="Menlo Regular" w:hAnsi="Menlo Regular"/>
                                  <w:sz w:val="16"/>
                                </w:rPr>
                                <w:t>class University(db.MoraModel):</w:t>
                              </w:r>
                            </w:p>
                            <w:p w14:paraId="666E714E" w14:textId="77777777" w:rsidR="00982173" w:rsidRDefault="00982173" w:rsidP="009D10B9">
                              <w:pPr>
                                <w:pStyle w:val="FreeForm"/>
                                <w:rPr>
                                  <w:rFonts w:ascii="Menlo Regular" w:hAnsi="Menlo Regular"/>
                                  <w:sz w:val="16"/>
                                </w:rPr>
                              </w:pPr>
                              <w:r>
                                <w:rPr>
                                  <w:rFonts w:ascii="Menlo Regular" w:hAnsi="Menlo Regular"/>
                                  <w:sz w:val="16"/>
                                </w:rPr>
                                <w:t xml:space="preserve">    # collection of semesters that belong to the university</w:t>
                              </w:r>
                            </w:p>
                            <w:p w14:paraId="35FD9AB3" w14:textId="77777777" w:rsidR="00982173" w:rsidRDefault="00982173" w:rsidP="009D10B9">
                              <w:pPr>
                                <w:pStyle w:val="FreeForm"/>
                                <w:rPr>
                                  <w:rFonts w:ascii="Menlo Regular" w:hAnsi="Menlo Regular"/>
                                  <w:sz w:val="16"/>
                                </w:rPr>
                              </w:pPr>
                              <w:r>
                                <w:rPr>
                                  <w:rFonts w:ascii="Menlo Regular" w:hAnsi="Menlo Regular"/>
                                  <w:sz w:val="16"/>
                                </w:rPr>
                                <w:t xml:space="preserve">    semesters = db.ReverseReferenceProperty('Semester',</w:t>
                              </w:r>
                            </w:p>
                            <w:p w14:paraId="5D2484F1" w14:textId="77777777" w:rsidR="00982173" w:rsidRDefault="00982173" w:rsidP="009D10B9">
                              <w:pPr>
                                <w:pStyle w:val="FreeForm"/>
                                <w:rPr>
                                  <w:rFonts w:ascii="Menlo Regular" w:hAnsi="Menlo Regular"/>
                                  <w:sz w:val="16"/>
                                </w:rPr>
                              </w:pPr>
                              <w:r>
                                <w:rPr>
                                  <w:rFonts w:ascii="Menlo Regular" w:hAnsi="Menlo Regular"/>
                                  <w:sz w:val="16"/>
                                </w:rPr>
                                <w:t xml:space="preserve">                                            'university')</w:t>
                              </w:r>
                            </w:p>
                            <w:p w14:paraId="5D0CE911" w14:textId="77777777" w:rsidR="00982173" w:rsidRDefault="00982173" w:rsidP="009D10B9">
                              <w:pPr>
                                <w:pStyle w:val="FreeForm"/>
                                <w:rPr>
                                  <w:rFonts w:ascii="Menlo Regular" w:hAnsi="Menlo Regular"/>
                                  <w:sz w:val="16"/>
                                </w:rPr>
                              </w:pPr>
                            </w:p>
                            <w:p w14:paraId="53561102" w14:textId="77777777" w:rsidR="00982173" w:rsidRDefault="00982173" w:rsidP="009D10B9">
                              <w:pPr>
                                <w:pStyle w:val="FreeForm"/>
                                <w:rPr>
                                  <w:rFonts w:ascii="Menlo Regular" w:hAnsi="Menlo Regular"/>
                                  <w:sz w:val="16"/>
                                </w:rPr>
                              </w:pPr>
                              <w:r>
                                <w:rPr>
                                  <w:rFonts w:ascii="Menlo Regular" w:hAnsi="Menlo Regular"/>
                                  <w:sz w:val="16"/>
                                </w:rPr>
                                <w:t xml:space="preserve">    # collection of programs that belong to the university</w:t>
                              </w:r>
                            </w:p>
                            <w:p w14:paraId="27D75FC8" w14:textId="77777777" w:rsidR="00982173" w:rsidRDefault="00982173" w:rsidP="009D10B9">
                              <w:pPr>
                                <w:pStyle w:val="FreeForm"/>
                                <w:rPr>
                                  <w:rFonts w:ascii="Menlo Regular" w:hAnsi="Menlo Regular"/>
                                  <w:sz w:val="16"/>
                                </w:rPr>
                              </w:pPr>
                              <w:r>
                                <w:rPr>
                                  <w:rFonts w:ascii="Menlo Regular" w:hAnsi="Menlo Regular"/>
                                  <w:sz w:val="16"/>
                                </w:rPr>
                                <w:t xml:space="preserve">    programs = db.ReverseReferenceProperty('Program',</w:t>
                              </w:r>
                            </w:p>
                            <w:p w14:paraId="0C823E45" w14:textId="77777777" w:rsidR="00982173" w:rsidRDefault="00982173" w:rsidP="009D10B9">
                              <w:pPr>
                                <w:pStyle w:val="FreeForm"/>
                                <w:rPr>
                                  <w:rFonts w:ascii="Menlo Regular" w:hAnsi="Menlo Regular"/>
                                  <w:sz w:val="16"/>
                                </w:rPr>
                              </w:pPr>
                              <w:r>
                                <w:rPr>
                                  <w:rFonts w:ascii="Menlo Regular" w:hAnsi="Menlo Regular"/>
                                  <w:sz w:val="16"/>
                                </w:rPr>
                                <w:t xml:space="preserve">                                           'university',</w:t>
                              </w:r>
                            </w:p>
                            <w:p w14:paraId="7B9BA2E5" w14:textId="77777777" w:rsidR="00982173" w:rsidRDefault="00982173" w:rsidP="009D10B9">
                              <w:pPr>
                                <w:pStyle w:val="FreeForm"/>
                                <w:rPr>
                                  <w:rFonts w:ascii="Menlo Regular" w:hAnsi="Menlo Regular"/>
                                  <w:sz w:val="16"/>
                                </w:rPr>
                              </w:pPr>
                              <w:r>
                                <w:rPr>
                                  <w:rFonts w:ascii="Menlo Regular" w:hAnsi="Menlo Regular"/>
                                  <w:sz w:val="16"/>
                                </w:rPr>
                                <w:t xml:space="preserve">                                           polymorphic=True)</w:t>
                              </w:r>
                            </w:p>
                            <w:p w14:paraId="1CC5367C" w14:textId="77777777" w:rsidR="00982173" w:rsidRDefault="00982173" w:rsidP="009D10B9">
                              <w:pPr>
                                <w:pStyle w:val="FreeForm"/>
                                <w:rPr>
                                  <w:rFonts w:ascii="Menlo Regular" w:hAnsi="Menlo Regular"/>
                                  <w:sz w:val="16"/>
                                </w:rPr>
                              </w:pPr>
                            </w:p>
                            <w:p w14:paraId="54C8004C" w14:textId="77777777" w:rsidR="00982173" w:rsidRDefault="00982173" w:rsidP="009D10B9">
                              <w:pPr>
                                <w:pStyle w:val="FreeForm"/>
                                <w:rPr>
                                  <w:rFonts w:ascii="Menlo Regular" w:hAnsi="Menlo Regular"/>
                                  <w:sz w:val="16"/>
                                </w:rPr>
                              </w:pPr>
                              <w:r>
                                <w:rPr>
                                  <w:rFonts w:ascii="Menlo Regular" w:hAnsi="Menlo Regular"/>
                                  <w:sz w:val="16"/>
                                </w:rPr>
                                <w:t xml:space="preserve">    # collection of users that belong to the university</w:t>
                              </w:r>
                            </w:p>
                            <w:p w14:paraId="17C047DE" w14:textId="77777777" w:rsidR="00982173" w:rsidRDefault="00982173" w:rsidP="009D10B9">
                              <w:pPr>
                                <w:pStyle w:val="FreeForm"/>
                                <w:rPr>
                                  <w:rFonts w:ascii="Menlo Regular" w:hAnsi="Menlo Regular"/>
                                  <w:sz w:val="16"/>
                                </w:rPr>
                              </w:pPr>
                              <w:r>
                                <w:rPr>
                                  <w:rFonts w:ascii="Menlo Regular" w:hAnsi="Menlo Regular"/>
                                  <w:sz w:val="16"/>
                                </w:rPr>
                                <w:t xml:space="preserve">    users = db.ReverseReferenceProperty('User',</w:t>
                              </w:r>
                            </w:p>
                            <w:p w14:paraId="4691C479" w14:textId="77777777" w:rsidR="00982173" w:rsidRDefault="00982173" w:rsidP="009D10B9">
                              <w:pPr>
                                <w:pStyle w:val="FreeForm"/>
                                <w:rPr>
                                  <w:rFonts w:ascii="Menlo Regular" w:hAnsi="Menlo Regular"/>
                                  <w:sz w:val="16"/>
                                </w:rPr>
                              </w:pPr>
                              <w:r>
                                <w:rPr>
                                  <w:rFonts w:ascii="Menlo Regular" w:hAnsi="Menlo Regular"/>
                                  <w:sz w:val="16"/>
                                </w:rPr>
                                <w:t xml:space="preserve">                                        'university')</w:t>
                              </w:r>
                            </w:p>
                            <w:p w14:paraId="612B31F8" w14:textId="77777777" w:rsidR="00982173" w:rsidRDefault="00982173" w:rsidP="009D10B9">
                              <w:pPr>
                                <w:pStyle w:val="FreeForm"/>
                                <w:rPr>
                                  <w:rFonts w:ascii="Menlo Regular" w:hAnsi="Menlo Regular"/>
                                  <w:sz w:val="16"/>
                                </w:rPr>
                              </w:pPr>
                            </w:p>
                            <w:p w14:paraId="5128D308" w14:textId="77777777" w:rsidR="00982173" w:rsidRDefault="00982173" w:rsidP="009D10B9">
                              <w:pPr>
                                <w:pStyle w:val="FreeForm"/>
                                <w:rPr>
                                  <w:rFonts w:ascii="Menlo Regular" w:hAnsi="Menlo Regular"/>
                                  <w:sz w:val="16"/>
                                </w:rPr>
                              </w:pPr>
                              <w:r>
                                <w:rPr>
                                  <w:rFonts w:ascii="Menlo Regular" w:hAnsi="Menlo Regular"/>
                                  <w:sz w:val="16"/>
                                </w:rPr>
                                <w:t xml:space="preserve">    # the name of the university</w:t>
                              </w:r>
                            </w:p>
                            <w:p w14:paraId="2634AEE0" w14:textId="77777777" w:rsidR="00982173" w:rsidRDefault="00982173" w:rsidP="009D10B9">
                              <w:pPr>
                                <w:pStyle w:val="FreeForm"/>
                                <w:rPr>
                                  <w:rFonts w:ascii="Menlo Regular" w:hAnsi="Menlo Regular"/>
                                  <w:sz w:val="16"/>
                                </w:rPr>
                              </w:pPr>
                              <w:r>
                                <w:rPr>
                                  <w:rFonts w:ascii="Menlo Regular" w:hAnsi="Menlo Regular"/>
                                  <w:sz w:val="16"/>
                                </w:rPr>
                                <w:t xml:space="preserve">    name = db.StringProperty()</w:t>
                              </w:r>
                            </w:p>
                            <w:p w14:paraId="4E25A077" w14:textId="77777777" w:rsidR="00982173" w:rsidRDefault="00982173" w:rsidP="009D10B9">
                              <w:pPr>
                                <w:pStyle w:val="FreeForm"/>
                                <w:rPr>
                                  <w:rFonts w:ascii="Times New Roman" w:eastAsia="Times New Roman" w:hAnsi="Times New Roman"/>
                                  <w:color w:val="auto"/>
                                  <w:sz w:val="20"/>
                                  <w:lang w:bidi="x-none"/>
                                </w:rPr>
                              </w:pP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 o:spid="_x0000_s1043" style="position:absolute;margin-left:-35.95pt;margin-top:-35.95pt;width:447pt;height:179pt;z-index:251664384;mso-wrap-distance-left:12pt;mso-wrap-distance-top:12pt;mso-wrap-distance-right:12pt;mso-wrap-distance-bottom:12pt;mso-position-vertical-relative:line" coordsize="8940,35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">
                <v:shape id="Picture 4" o:spid="_x0000_s1044" type="#_x0000_t75" style="position:absolute;top:480;width:2760;height:2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n&#10;F7jBAAAA2wAAAA8AAABkcnMvZG93bnJldi54bWxET01rwkAQvQv9D8sUetONFkJNXUWDBU/FaPA8&#10;zY5JMDsbsluT/Hu3IPQ2j/c5q81gGnGnztWWFcxnEQjiwuqaSwX5+Wv6AcJ5ZI2NZVIwkoPN+mWy&#10;wkTbnjO6n3wpQgi7BBVU3reJlK6oyKCb2ZY4cFfbGfQBdqXUHfYh3DRyEUWxNFhzaKiwpbSi4nb6&#10;NQqyfclmWMY2tz9jfrws0+/9LlXq7XXYfoLwNPh/8dN90GH+O/z9Eg6Q6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EnF7jBAAAA2wAAAA8AAAAAAAAAAAAAAAAAnAIAAGRy&#10;cy9kb3ducmV2LnhtbFBLBQYAAAAABAAEAPcAAACKAwAAAAA=&#10;" strokeweight="1pt">
                  <v:imagedata r:id="rId23" o:title=""/>
                </v:shape>
                <v:rect id="Rectangle 5" o:spid="_x0000_s1045" style="position:absolute;left:2960;width:5980;height:3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V2CwQAA&#10;ANsAAAAPAAAAZHJzL2Rvd25yZXYueG1sRE9Na8JAEL0L/Q/LFLzppipSo2uQghDwYLUePA7ZMYnN&#10;zqbZNYn/3i0I3ubxPmeV9KYSLTWutKzgYxyBIM6sLjlXcPrZjj5BOI+ssbJMCu7kIFm/DVYYa9vx&#10;gdqjz0UIYRejgsL7OpbSZQUZdGNbEwfuYhuDPsAml7rBLoSbSk6iaC4NlhwaCqzpq6Ds93gzCqbn&#10;aJFuzHU2n/x9n81O71G6i1LD936zBOGp9y/x053qMH8G/7+EA+T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B1dgsEAAADbAAAADwAAAAAAAAAAAAAAAACXAgAAZHJzL2Rvd25y&#10;ZXYueG1sUEsFBgAAAAAEAAQA9QAAAIUDAAAAAA==&#10;" filled="f" strokeweight="1pt">
                  <v:path arrowok="t"/>
                  <v:textbox inset="4pt,4pt,4pt,4pt">
                    <w:txbxContent>
                      <w:p w14:paraId="064D8185" w14:textId="77777777" w:rsidR="00C2542F" w:rsidRDefault="00C2542F" w:rsidP="009D10B9">
                        <w:pPr>
                          <w:pStyle w:val="FreeForm"/>
                          <w:rPr>
                            <w:rFonts w:ascii="Menlo Regular" w:hAnsi="Menlo Regular"/>
                            <w:sz w:val="16"/>
                          </w:rPr>
                        </w:pPr>
                        <w:r>
                          <w:rPr>
                            <w:rFonts w:ascii="Menlo Regular" w:hAnsi="Menlo Regular"/>
                            <w:sz w:val="16"/>
                          </w:rPr>
                          <w:t>class University(db.MoraModel):</w:t>
                        </w:r>
                      </w:p>
                      <w:p w14:paraId="666E714E" w14:textId="77777777" w:rsidR="00C2542F" w:rsidRDefault="00C2542F" w:rsidP="009D10B9">
                        <w:pPr>
                          <w:pStyle w:val="FreeForm"/>
                          <w:rPr>
                            <w:rFonts w:ascii="Menlo Regular" w:hAnsi="Menlo Regular"/>
                            <w:sz w:val="16"/>
                          </w:rPr>
                        </w:pPr>
                        <w:r>
                          <w:rPr>
                            <w:rFonts w:ascii="Menlo Regular" w:hAnsi="Menlo Regular"/>
                            <w:sz w:val="16"/>
                          </w:rPr>
                          <w:t xml:space="preserve">    # collection of semesters that belong to the university</w:t>
                        </w:r>
                      </w:p>
                      <w:p w14:paraId="35FD9AB3" w14:textId="77777777" w:rsidR="00C2542F" w:rsidRDefault="00C2542F" w:rsidP="009D10B9">
                        <w:pPr>
                          <w:pStyle w:val="FreeForm"/>
                          <w:rPr>
                            <w:rFonts w:ascii="Menlo Regular" w:hAnsi="Menlo Regular"/>
                            <w:sz w:val="16"/>
                          </w:rPr>
                        </w:pPr>
                        <w:r>
                          <w:rPr>
                            <w:rFonts w:ascii="Menlo Regular" w:hAnsi="Menlo Regular"/>
                            <w:sz w:val="16"/>
                          </w:rPr>
                          <w:t xml:space="preserve">    semesters = db.ReverseReferenceProperty('Semester',</w:t>
                        </w:r>
                      </w:p>
                      <w:p w14:paraId="5D2484F1" w14:textId="77777777" w:rsidR="00C2542F" w:rsidRDefault="00C2542F" w:rsidP="009D10B9">
                        <w:pPr>
                          <w:pStyle w:val="FreeForm"/>
                          <w:rPr>
                            <w:rFonts w:ascii="Menlo Regular" w:hAnsi="Menlo Regular"/>
                            <w:sz w:val="16"/>
                          </w:rPr>
                        </w:pPr>
                        <w:r>
                          <w:rPr>
                            <w:rFonts w:ascii="Menlo Regular" w:hAnsi="Menlo Regular"/>
                            <w:sz w:val="16"/>
                          </w:rPr>
                          <w:t xml:space="preserve">                                            'university')</w:t>
                        </w:r>
                      </w:p>
                      <w:p w14:paraId="5D0CE911" w14:textId="77777777" w:rsidR="00C2542F" w:rsidRDefault="00C2542F" w:rsidP="009D10B9">
                        <w:pPr>
                          <w:pStyle w:val="FreeForm"/>
                          <w:rPr>
                            <w:rFonts w:ascii="Menlo Regular" w:hAnsi="Menlo Regular"/>
                            <w:sz w:val="16"/>
                          </w:rPr>
                        </w:pPr>
                      </w:p>
                      <w:p w14:paraId="53561102" w14:textId="77777777" w:rsidR="00C2542F" w:rsidRDefault="00C2542F" w:rsidP="009D10B9">
                        <w:pPr>
                          <w:pStyle w:val="FreeForm"/>
                          <w:rPr>
                            <w:rFonts w:ascii="Menlo Regular" w:hAnsi="Menlo Regular"/>
                            <w:sz w:val="16"/>
                          </w:rPr>
                        </w:pPr>
                        <w:r>
                          <w:rPr>
                            <w:rFonts w:ascii="Menlo Regular" w:hAnsi="Menlo Regular"/>
                            <w:sz w:val="16"/>
                          </w:rPr>
                          <w:t xml:space="preserve">    # collection of programs that belong to the university</w:t>
                        </w:r>
                      </w:p>
                      <w:p w14:paraId="27D75FC8" w14:textId="77777777" w:rsidR="00C2542F" w:rsidRDefault="00C2542F" w:rsidP="009D10B9">
                        <w:pPr>
                          <w:pStyle w:val="FreeForm"/>
                          <w:rPr>
                            <w:rFonts w:ascii="Menlo Regular" w:hAnsi="Menlo Regular"/>
                            <w:sz w:val="16"/>
                          </w:rPr>
                        </w:pPr>
                        <w:r>
                          <w:rPr>
                            <w:rFonts w:ascii="Menlo Regular" w:hAnsi="Menlo Regular"/>
                            <w:sz w:val="16"/>
                          </w:rPr>
                          <w:t xml:space="preserve">    programs = db.ReverseReferenceProperty('Program',</w:t>
                        </w:r>
                      </w:p>
                      <w:p w14:paraId="0C823E45" w14:textId="77777777" w:rsidR="00C2542F" w:rsidRDefault="00C2542F" w:rsidP="009D10B9">
                        <w:pPr>
                          <w:pStyle w:val="FreeForm"/>
                          <w:rPr>
                            <w:rFonts w:ascii="Menlo Regular" w:hAnsi="Menlo Regular"/>
                            <w:sz w:val="16"/>
                          </w:rPr>
                        </w:pPr>
                        <w:r>
                          <w:rPr>
                            <w:rFonts w:ascii="Menlo Regular" w:hAnsi="Menlo Regular"/>
                            <w:sz w:val="16"/>
                          </w:rPr>
                          <w:t xml:space="preserve">                                           'university',</w:t>
                        </w:r>
                      </w:p>
                      <w:p w14:paraId="7B9BA2E5" w14:textId="77777777" w:rsidR="00C2542F" w:rsidRDefault="00C2542F" w:rsidP="009D10B9">
                        <w:pPr>
                          <w:pStyle w:val="FreeForm"/>
                          <w:rPr>
                            <w:rFonts w:ascii="Menlo Regular" w:hAnsi="Menlo Regular"/>
                            <w:sz w:val="16"/>
                          </w:rPr>
                        </w:pPr>
                        <w:r>
                          <w:rPr>
                            <w:rFonts w:ascii="Menlo Regular" w:hAnsi="Menlo Regular"/>
                            <w:sz w:val="16"/>
                          </w:rPr>
                          <w:t xml:space="preserve">                                           polymorphic=True)</w:t>
                        </w:r>
                      </w:p>
                      <w:p w14:paraId="1CC5367C" w14:textId="77777777" w:rsidR="00C2542F" w:rsidRDefault="00C2542F" w:rsidP="009D10B9">
                        <w:pPr>
                          <w:pStyle w:val="FreeForm"/>
                          <w:rPr>
                            <w:rFonts w:ascii="Menlo Regular" w:hAnsi="Menlo Regular"/>
                            <w:sz w:val="16"/>
                          </w:rPr>
                        </w:pPr>
                      </w:p>
                      <w:p w14:paraId="54C8004C" w14:textId="77777777" w:rsidR="00C2542F" w:rsidRDefault="00C2542F" w:rsidP="009D10B9">
                        <w:pPr>
                          <w:pStyle w:val="FreeForm"/>
                          <w:rPr>
                            <w:rFonts w:ascii="Menlo Regular" w:hAnsi="Menlo Regular"/>
                            <w:sz w:val="16"/>
                          </w:rPr>
                        </w:pPr>
                        <w:r>
                          <w:rPr>
                            <w:rFonts w:ascii="Menlo Regular" w:hAnsi="Menlo Regular"/>
                            <w:sz w:val="16"/>
                          </w:rPr>
                          <w:t xml:space="preserve">    # collection of users that belong to the university</w:t>
                        </w:r>
                      </w:p>
                      <w:p w14:paraId="17C047DE" w14:textId="77777777" w:rsidR="00C2542F" w:rsidRDefault="00C2542F" w:rsidP="009D10B9">
                        <w:pPr>
                          <w:pStyle w:val="FreeForm"/>
                          <w:rPr>
                            <w:rFonts w:ascii="Menlo Regular" w:hAnsi="Menlo Regular"/>
                            <w:sz w:val="16"/>
                          </w:rPr>
                        </w:pPr>
                        <w:r>
                          <w:rPr>
                            <w:rFonts w:ascii="Menlo Regular" w:hAnsi="Menlo Regular"/>
                            <w:sz w:val="16"/>
                          </w:rPr>
                          <w:t xml:space="preserve">    users = db.ReverseReferenceProperty('User',</w:t>
                        </w:r>
                      </w:p>
                      <w:p w14:paraId="4691C479" w14:textId="77777777" w:rsidR="00C2542F" w:rsidRDefault="00C2542F" w:rsidP="009D10B9">
                        <w:pPr>
                          <w:pStyle w:val="FreeForm"/>
                          <w:rPr>
                            <w:rFonts w:ascii="Menlo Regular" w:hAnsi="Menlo Regular"/>
                            <w:sz w:val="16"/>
                          </w:rPr>
                        </w:pPr>
                        <w:r>
                          <w:rPr>
                            <w:rFonts w:ascii="Menlo Regular" w:hAnsi="Menlo Regular"/>
                            <w:sz w:val="16"/>
                          </w:rPr>
                          <w:t xml:space="preserve">                                        'university')</w:t>
                        </w:r>
                      </w:p>
                      <w:p w14:paraId="612B31F8" w14:textId="77777777" w:rsidR="00C2542F" w:rsidRDefault="00C2542F" w:rsidP="009D10B9">
                        <w:pPr>
                          <w:pStyle w:val="FreeForm"/>
                          <w:rPr>
                            <w:rFonts w:ascii="Menlo Regular" w:hAnsi="Menlo Regular"/>
                            <w:sz w:val="16"/>
                          </w:rPr>
                        </w:pPr>
                      </w:p>
                      <w:p w14:paraId="5128D308" w14:textId="77777777" w:rsidR="00C2542F" w:rsidRDefault="00C2542F" w:rsidP="009D10B9">
                        <w:pPr>
                          <w:pStyle w:val="FreeForm"/>
                          <w:rPr>
                            <w:rFonts w:ascii="Menlo Regular" w:hAnsi="Menlo Regular"/>
                            <w:sz w:val="16"/>
                          </w:rPr>
                        </w:pPr>
                        <w:r>
                          <w:rPr>
                            <w:rFonts w:ascii="Menlo Regular" w:hAnsi="Menlo Regular"/>
                            <w:sz w:val="16"/>
                          </w:rPr>
                          <w:t xml:space="preserve">    # the name of the university</w:t>
                        </w:r>
                      </w:p>
                      <w:p w14:paraId="2634AEE0" w14:textId="77777777" w:rsidR="00C2542F" w:rsidRDefault="00C2542F" w:rsidP="009D10B9">
                        <w:pPr>
                          <w:pStyle w:val="FreeForm"/>
                          <w:rPr>
                            <w:rFonts w:ascii="Menlo Regular" w:hAnsi="Menlo Regular"/>
                            <w:sz w:val="16"/>
                          </w:rPr>
                        </w:pPr>
                        <w:r>
                          <w:rPr>
                            <w:rFonts w:ascii="Menlo Regular" w:hAnsi="Menlo Regular"/>
                            <w:sz w:val="16"/>
                          </w:rPr>
                          <w:t xml:space="preserve">    name = db.StringProperty()</w:t>
                        </w:r>
                      </w:p>
                      <w:p w14:paraId="4E25A077" w14:textId="77777777" w:rsidR="00C2542F" w:rsidRDefault="00C2542F" w:rsidP="009D10B9">
                        <w:pPr>
                          <w:pStyle w:val="FreeForm"/>
                          <w:rPr>
                            <w:rFonts w:ascii="Times New Roman" w:eastAsia="Times New Roman" w:hAnsi="Times New Roman"/>
                            <w:color w:val="auto"/>
                            <w:sz w:val="20"/>
                            <w:lang w:val="en-US" w:eastAsia="en-US" w:bidi="x-none"/>
                          </w:rPr>
                        </w:pPr>
                      </w:p>
                    </w:txbxContent>
                  </v:textbox>
                </v:rect>
                <w10:wrap anchory="line"/>
              </v:group>
            </w:pict>
          </mc:Fallback>
        </mc:AlternateContent>
      </w:r>
    </w:p>
    <w:p w14:paraId="3D2F325F" w14:textId="77777777" w:rsidR="009D10B9" w:rsidRDefault="009D10B9" w:rsidP="009D10B9">
      <w:pPr>
        <w:pStyle w:val="Body"/>
      </w:pPr>
    </w:p>
    <w:p w14:paraId="56AC33E9" w14:textId="77777777" w:rsidR="009D10B9" w:rsidRDefault="009D10B9" w:rsidP="009D10B9">
      <w:pPr>
        <w:pStyle w:val="Body"/>
      </w:pPr>
    </w:p>
    <w:p w14:paraId="275063D6" w14:textId="77777777" w:rsidR="009D10B9" w:rsidRDefault="009D10B9" w:rsidP="009D10B9">
      <w:pPr>
        <w:pStyle w:val="Body"/>
      </w:pPr>
    </w:p>
    <w:p w14:paraId="5212DBB0" w14:textId="77777777" w:rsidR="009D10B9" w:rsidRDefault="009D10B9" w:rsidP="009D10B9">
      <w:pPr>
        <w:pStyle w:val="Body"/>
      </w:pPr>
    </w:p>
    <w:p w14:paraId="3882CBB3" w14:textId="77777777" w:rsidR="009D10B9" w:rsidRDefault="009D10B9" w:rsidP="009D10B9">
      <w:pPr>
        <w:pStyle w:val="Body"/>
      </w:pPr>
    </w:p>
    <w:p w14:paraId="0CCD66ED" w14:textId="77777777" w:rsidR="009D10B9" w:rsidRDefault="009D10B9" w:rsidP="009D10B9">
      <w:pPr>
        <w:pStyle w:val="Body"/>
      </w:pPr>
    </w:p>
    <w:p w14:paraId="3EF23DDB" w14:textId="77777777" w:rsidR="009D10B9" w:rsidRDefault="009D10B9" w:rsidP="009D10B9">
      <w:pPr>
        <w:pStyle w:val="Body"/>
      </w:pPr>
    </w:p>
    <w:p w14:paraId="6E3BD764" w14:textId="77777777" w:rsidR="009D10B9" w:rsidRDefault="009D10B9" w:rsidP="009D10B9">
      <w:pPr>
        <w:pStyle w:val="Body"/>
      </w:pPr>
    </w:p>
    <w:p w14:paraId="08C3198F" w14:textId="77777777" w:rsidR="009D10B9" w:rsidRDefault="009D10B9" w:rsidP="009D10B9">
      <w:pPr>
        <w:pStyle w:val="Body"/>
      </w:pPr>
    </w:p>
    <w:p w14:paraId="3FB82ABD" w14:textId="77777777" w:rsidR="009D10B9" w:rsidRDefault="009D10B9" w:rsidP="009D10B9">
      <w:pPr>
        <w:pStyle w:val="Body"/>
      </w:pPr>
    </w:p>
    <w:p w14:paraId="174C5972" w14:textId="77777777" w:rsidR="009D10B9" w:rsidRDefault="009D10B9" w:rsidP="009D10B9">
      <w:pPr>
        <w:pStyle w:val="Body"/>
      </w:pPr>
    </w:p>
    <w:p w14:paraId="4FFE6DAC" w14:textId="72AB3E21" w:rsidR="009D10B9" w:rsidRDefault="009D10B9" w:rsidP="009D10B9">
      <w:pPr>
        <w:pStyle w:val="Body"/>
        <w:jc w:val="center"/>
      </w:pPr>
    </w:p>
    <w:p w14:paraId="6EC236C7" w14:textId="01D9FFE7" w:rsidR="009D10B9" w:rsidRPr="009378BD" w:rsidRDefault="009378BD" w:rsidP="009D10B9">
      <w:pPr>
        <w:pStyle w:val="Body"/>
        <w:jc w:val="center"/>
        <w:rPr>
          <w:szCs w:val="24"/>
        </w:rPr>
      </w:pPr>
      <w:r>
        <w:rPr>
          <w:b/>
          <w:szCs w:val="24"/>
          <w:lang w:eastAsia="ja-JP"/>
        </w:rPr>
        <w:t>Figure 5.</w:t>
      </w:r>
    </w:p>
    <w:p w14:paraId="148B7388" w14:textId="77777777" w:rsidR="009D10B9" w:rsidRDefault="009D10B9" w:rsidP="009D10B9">
      <w:pPr>
        <w:pStyle w:val="Body"/>
      </w:pPr>
    </w:p>
    <w:p w14:paraId="1CDA0B08" w14:textId="1DC91E6A" w:rsidR="009D10B9" w:rsidRPr="009378BD" w:rsidRDefault="009D10B9" w:rsidP="009D10B9">
      <w:pPr>
        <w:pStyle w:val="Body"/>
        <w:rPr>
          <w:szCs w:val="24"/>
        </w:rPr>
      </w:pPr>
      <w:r w:rsidRPr="009378BD">
        <w:rPr>
          <w:szCs w:val="24"/>
        </w:rPr>
        <w:t>classes db.Model or db.PolyModel</w:t>
      </w:r>
      <w:r w:rsidRPr="009378BD">
        <w:rPr>
          <w:szCs w:val="24"/>
          <w:vertAlign w:val="superscript"/>
        </w:rPr>
        <w:footnoteReference w:id="1"/>
      </w:r>
      <w:r w:rsidRPr="009378BD">
        <w:rPr>
          <w:szCs w:val="24"/>
        </w:rPr>
        <w:t>. The class name is the model’s kind which is in turn the kind of all data entities created from the model. The model’s properties are defined by declaring instance variables in the model’s class definition. Each property is assigned a type. As</w:t>
      </w:r>
      <w:r w:rsidR="00D810E2" w:rsidRPr="009378BD">
        <w:rPr>
          <w:szCs w:val="24"/>
        </w:rPr>
        <w:t xml:space="preserve"> a concrete example see Figure 5</w:t>
      </w:r>
      <w:r w:rsidRPr="009378BD">
        <w:rPr>
          <w:szCs w:val="24"/>
        </w:rPr>
        <w:t xml:space="preserve"> which shows a model represented in UML on the left and the in-code representation on the right (we’re using Mora style models and properties here which will be described in the next section).</w:t>
      </w:r>
    </w:p>
    <w:p w14:paraId="73E602E7" w14:textId="77777777" w:rsidR="009D10B9" w:rsidRPr="009378BD" w:rsidRDefault="009D10B9" w:rsidP="009D10B9">
      <w:pPr>
        <w:pStyle w:val="Body"/>
        <w:rPr>
          <w:szCs w:val="24"/>
        </w:rPr>
      </w:pPr>
    </w:p>
    <w:p w14:paraId="5A0A3F51" w14:textId="77777777" w:rsidR="009D10B9" w:rsidRPr="009378BD" w:rsidRDefault="009D10B9" w:rsidP="009D10B9">
      <w:pPr>
        <w:pStyle w:val="Body"/>
        <w:rPr>
          <w:szCs w:val="24"/>
        </w:rPr>
      </w:pPr>
      <w:r w:rsidRPr="009378BD">
        <w:rPr>
          <w:szCs w:val="24"/>
        </w:rPr>
        <w:lastRenderedPageBreak/>
        <w:t>With the vanilla App Engine environment one would define request handlers that would handle sending and receiving model representations. The request handlers would make a remote interface to the models. However, we are using an App Engine micro-framework called Mora to build the remote interface. Mora provides some additional functionality that is well suited for Zabeta.</w:t>
      </w:r>
    </w:p>
    <w:p w14:paraId="562BF9BD" w14:textId="77777777" w:rsidR="009D10B9" w:rsidRPr="009378BD" w:rsidRDefault="009D10B9" w:rsidP="009D10B9">
      <w:pPr>
        <w:pStyle w:val="Body"/>
        <w:rPr>
          <w:szCs w:val="24"/>
        </w:rPr>
      </w:pPr>
    </w:p>
    <w:p w14:paraId="7018B667" w14:textId="6C00A609" w:rsidR="009D10B9" w:rsidRPr="009378BD" w:rsidRDefault="009D10B9" w:rsidP="009D10B9">
      <w:pPr>
        <w:pStyle w:val="Heading3"/>
        <w:rPr>
          <w:rFonts w:ascii="Helvetica" w:hAnsi="Helvetica"/>
          <w:color w:val="000000" w:themeColor="text1"/>
          <w:sz w:val="28"/>
          <w:szCs w:val="28"/>
        </w:rPr>
      </w:pPr>
      <w:r w:rsidRPr="009378BD">
        <w:rPr>
          <w:rFonts w:ascii="Helvetica" w:hAnsi="Helvetica"/>
          <w:color w:val="000000" w:themeColor="text1"/>
          <w:sz w:val="28"/>
          <w:szCs w:val="28"/>
        </w:rPr>
        <w:t>6.2.3 Mora</w:t>
      </w:r>
    </w:p>
    <w:p w14:paraId="7F1A7916" w14:textId="5D9B7F11" w:rsidR="009D10B9" w:rsidRPr="009378BD" w:rsidRDefault="009D10B9" w:rsidP="009D10B9">
      <w:pPr>
        <w:pStyle w:val="Body"/>
      </w:pPr>
      <w:r w:rsidRPr="009378BD">
        <w:rPr>
          <w:szCs w:val="24"/>
        </w:rPr>
        <w:t xml:space="preserve">Mora bridges the gap between the models on the server and the web browser. Mora provides a nontraditional interface to the models which will be described. First let’s reconsider the ABET model from the solution overview. In the ABET model (see Figure [abet model]) we have </w:t>
      </w:r>
      <w:r w:rsidRPr="009378BD">
        <w:rPr>
          <w:i/>
          <w:szCs w:val="24"/>
        </w:rPr>
        <w:t>nodes</w:t>
      </w:r>
      <w:r w:rsidRPr="009378BD">
        <w:rPr>
          <w:szCs w:val="24"/>
        </w:rPr>
        <w:t xml:space="preserve"> that belong to other nodes. For example, objectives belong to a program, and outcomes belong to an objective. As can be seen in the ABET model, the relationships are deeply nested. The graphic is simplified for </w:t>
      </w:r>
      <w:r w:rsidR="00982173" w:rsidRPr="009378BD">
        <w:rPr>
          <w:szCs w:val="24"/>
        </w:rPr>
        <w:t>clarity;</w:t>
      </w:r>
      <w:r w:rsidRPr="009378BD">
        <w:rPr>
          <w:szCs w:val="24"/>
        </w:rPr>
        <w:t xml:space="preserve"> the true representation has many </w:t>
      </w:r>
      <w:r w:rsidRPr="009378BD">
        <w:rPr>
          <w:i/>
          <w:szCs w:val="24"/>
        </w:rPr>
        <w:t>edges</w:t>
      </w:r>
      <w:r w:rsidRPr="009378BD">
        <w:rPr>
          <w:szCs w:val="24"/>
        </w:rPr>
        <w:t xml:space="preserve"> not shown. A program has an edge connecting it to each outcome; objectives and outcomes have an edge back to their program as well. We’ll call the “true representation” the</w:t>
      </w:r>
      <w:r w:rsidRPr="009378BD">
        <w:rPr>
          <w:i/>
          <w:szCs w:val="24"/>
        </w:rPr>
        <w:t xml:space="preserve"> semantic structure</w:t>
      </w:r>
      <w:r w:rsidRPr="009378BD">
        <w:rPr>
          <w:szCs w:val="24"/>
        </w:rPr>
        <w:t xml:space="preserve"> of the ABET model, since this structure</w:t>
      </w:r>
      <w:r w:rsidRPr="009378BD">
        <w:t xml:space="preserve"> tells us how the entities relate to each other and provides us with a complete view of the data. With the extra edges included, clearly the data is a </w:t>
      </w:r>
      <w:r w:rsidRPr="009378BD">
        <w:rPr>
          <w:i/>
        </w:rPr>
        <w:t>directed cyclic graph</w:t>
      </w:r>
      <w:r w:rsidRPr="009378BD">
        <w:t>.</w:t>
      </w:r>
    </w:p>
    <w:p w14:paraId="35A441F2" w14:textId="77777777" w:rsidR="009D10B9" w:rsidRPr="009378BD" w:rsidRDefault="009D10B9" w:rsidP="009D10B9">
      <w:pPr>
        <w:pStyle w:val="Body"/>
      </w:pPr>
    </w:p>
    <w:p w14:paraId="7982AB9D" w14:textId="77777777" w:rsidR="009D10B9" w:rsidRPr="009378BD" w:rsidRDefault="009D10B9" w:rsidP="009D10B9">
      <w:pPr>
        <w:pStyle w:val="Body"/>
      </w:pPr>
      <w:r w:rsidRPr="009378BD">
        <w:t>Since we’re using an object datastore and the datastore API to define our models, the semantic structure of the ABET model is preserved within our data model. If we were to build a traditional RESTful service API to send and receive model representations we would break this semantic structure. We’ll demonstrate this by showing how a traditional RESTful service works and then we will show how Mora works.</w:t>
      </w:r>
    </w:p>
    <w:p w14:paraId="24FEA9E9" w14:textId="77777777" w:rsidR="009D10B9" w:rsidRPr="009378BD" w:rsidRDefault="009D10B9" w:rsidP="009D10B9">
      <w:pPr>
        <w:pStyle w:val="Body"/>
      </w:pPr>
    </w:p>
    <w:p w14:paraId="58C91D7E" w14:textId="2FFDB154" w:rsidR="009D10B9" w:rsidRPr="009378BD" w:rsidRDefault="009D10B9" w:rsidP="009D10B9">
      <w:pPr>
        <w:pStyle w:val="Heading4"/>
        <w:rPr>
          <w:rFonts w:ascii="Helvetica" w:hAnsi="Helvetica"/>
          <w:color w:val="000000" w:themeColor="text1"/>
        </w:rPr>
      </w:pPr>
      <w:r w:rsidRPr="009378BD">
        <w:rPr>
          <w:rFonts w:ascii="Helvetica" w:hAnsi="Helvetica"/>
          <w:color w:val="000000" w:themeColor="text1"/>
        </w:rPr>
        <w:t xml:space="preserve">6.2.3.1 Traditional RESTful Service Interface </w:t>
      </w:r>
    </w:p>
    <w:p w14:paraId="367D6069" w14:textId="735C7D3B" w:rsidR="009D10B9" w:rsidRPr="009378BD" w:rsidRDefault="009D10B9" w:rsidP="009D10B9">
      <w:pPr>
        <w:pStyle w:val="Body"/>
      </w:pPr>
      <w:r w:rsidRPr="009378BD">
        <w:t xml:space="preserve">Let’s consider a subset of data </w:t>
      </w:r>
      <w:r w:rsidR="00D810E2" w:rsidRPr="009378BD">
        <w:t>that Zabeta stores (see Figure 6</w:t>
      </w:r>
      <w:r w:rsidRPr="009378BD">
        <w:t xml:space="preserve">) and how it would be retrieved using the traditional methods. </w:t>
      </w:r>
    </w:p>
    <w:p w14:paraId="02E87CBB" w14:textId="15B12A83" w:rsidR="009D10B9" w:rsidRPr="009378BD" w:rsidRDefault="00AB2F7E" w:rsidP="009D10B9">
      <w:pPr>
        <w:pStyle w:val="Body"/>
        <w:jc w:val="center"/>
        <w:rPr>
          <w:szCs w:val="24"/>
        </w:rPr>
      </w:pPr>
      <w:r w:rsidRPr="009378BD">
        <w:rPr>
          <w:b/>
          <w:noProof/>
          <w:szCs w:val="24"/>
          <w:lang w:eastAsia="ja-JP" w:bidi="ar-SA"/>
        </w:rPr>
        <w:lastRenderedPageBreak/>
        <w:drawing>
          <wp:anchor distT="152400" distB="152400" distL="152400" distR="152400" simplePos="0" relativeHeight="251666432" behindDoc="0" locked="0" layoutInCell="1" allowOverlap="1" wp14:anchorId="013DEA44" wp14:editId="56DC96FC">
            <wp:simplePos x="0" y="0"/>
            <wp:positionH relativeFrom="column">
              <wp:posOffset>-228600</wp:posOffset>
            </wp:positionH>
            <wp:positionV relativeFrom="line">
              <wp:posOffset>288925</wp:posOffset>
            </wp:positionV>
            <wp:extent cx="5946775" cy="228790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677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0B9" w:rsidRPr="009378BD">
        <w:rPr>
          <w:b/>
          <w:szCs w:val="24"/>
        </w:rPr>
        <w:t xml:space="preserve">Figure </w:t>
      </w:r>
      <w:r w:rsidRPr="009378BD">
        <w:rPr>
          <w:b/>
          <w:szCs w:val="24"/>
        </w:rPr>
        <w:t>6</w:t>
      </w:r>
      <w:r w:rsidR="009378BD">
        <w:rPr>
          <w:b/>
          <w:szCs w:val="24"/>
        </w:rPr>
        <w:t>.</w:t>
      </w:r>
    </w:p>
    <w:p w14:paraId="2C05CA95" w14:textId="77777777" w:rsidR="009D10B9" w:rsidRDefault="009D10B9" w:rsidP="009D10B9">
      <w:pPr>
        <w:pStyle w:val="Body"/>
        <w:jc w:val="center"/>
      </w:pPr>
    </w:p>
    <w:p w14:paraId="753975E4" w14:textId="395949B6" w:rsidR="009D10B9" w:rsidRPr="009378BD" w:rsidRDefault="009D10B9" w:rsidP="009D10B9">
      <w:pPr>
        <w:pStyle w:val="Body"/>
        <w:rPr>
          <w:color w:val="000000" w:themeColor="text1"/>
        </w:rPr>
      </w:pPr>
      <w:r w:rsidRPr="009378BD">
        <w:rPr>
          <w:color w:val="000000" w:themeColor="text1"/>
        </w:rPr>
        <w:t xml:space="preserve">In the traditional RESTful fashion each kind (or </w:t>
      </w:r>
      <w:r w:rsidRPr="009378BD">
        <w:rPr>
          <w:i/>
          <w:color w:val="000000" w:themeColor="text1"/>
        </w:rPr>
        <w:t>resource</w:t>
      </w:r>
      <w:r w:rsidRPr="009378BD">
        <w:rPr>
          <w:color w:val="000000" w:themeColor="text1"/>
        </w:rPr>
        <w:t>) is given a base URI for the collection. A request handler is mapped to the URI using routes. Request handlers responds to HTTP methods such as GET, POST, PUT, and DELETE at the routes. This is how a browser or any other client would interface with the system.</w:t>
      </w:r>
    </w:p>
    <w:p w14:paraId="386CB2C6" w14:textId="77777777" w:rsidR="009D10B9" w:rsidRPr="009378BD" w:rsidRDefault="009D10B9" w:rsidP="009D10B9">
      <w:pPr>
        <w:pStyle w:val="Body"/>
        <w:rPr>
          <w:color w:val="000000" w:themeColor="text1"/>
        </w:rPr>
      </w:pPr>
    </w:p>
    <w:p w14:paraId="3D133504" w14:textId="77777777" w:rsidR="009D10B9" w:rsidRPr="009378BD" w:rsidRDefault="009D10B9" w:rsidP="009D10B9">
      <w:pPr>
        <w:pStyle w:val="Body"/>
        <w:rPr>
          <w:color w:val="000000" w:themeColor="text1"/>
        </w:rPr>
      </w:pPr>
      <w:r w:rsidRPr="009378BD">
        <w:rPr>
          <w:color w:val="000000" w:themeColor="text1"/>
        </w:rPr>
        <w:t>We can visualize the resource to URI mapping in Table 1.</w:t>
      </w:r>
    </w:p>
    <w:p w14:paraId="24E5A130" w14:textId="77777777" w:rsidR="009D10B9" w:rsidRDefault="009D10B9" w:rsidP="009D10B9">
      <w:pPr>
        <w:pStyle w:val="Body"/>
        <w:jc w:val="center"/>
      </w:pPr>
    </w:p>
    <w:p w14:paraId="186573E6" w14:textId="77777777" w:rsidR="009D10B9" w:rsidRPr="009378BD" w:rsidRDefault="009D10B9" w:rsidP="009D10B9">
      <w:pPr>
        <w:pStyle w:val="Body"/>
        <w:jc w:val="center"/>
        <w:rPr>
          <w:rFonts w:eastAsia="Times New Roman"/>
          <w:b/>
          <w:color w:val="000000" w:themeColor="text1"/>
          <w:szCs w:val="24"/>
          <w:lang w:bidi="x-none"/>
        </w:rPr>
      </w:pPr>
      <w:r w:rsidRPr="009378BD">
        <w:rPr>
          <w:b/>
          <w:color w:val="000000" w:themeColor="text1"/>
          <w:szCs w:val="24"/>
        </w:rPr>
        <w:t>Table 1.</w:t>
      </w:r>
    </w:p>
    <w:tbl>
      <w:tblPr>
        <w:tblW w:w="0" w:type="auto"/>
        <w:jc w:val="center"/>
        <w:shd w:val="clear" w:color="auto" w:fill="FFFFFF"/>
        <w:tblLayout w:type="fixed"/>
        <w:tblLook w:val="0000" w:firstRow="0" w:lastRow="0" w:firstColumn="0" w:lastColumn="0" w:noHBand="0" w:noVBand="0"/>
      </w:tblPr>
      <w:tblGrid>
        <w:gridCol w:w="1548"/>
        <w:gridCol w:w="3271"/>
      </w:tblGrid>
      <w:tr w:rsidR="009D10B9" w14:paraId="481025D6" w14:textId="77777777" w:rsidTr="009D10B9">
        <w:trPr>
          <w:cantSplit/>
          <w:trHeight w:val="300"/>
          <w:tblHeader/>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71C00A5" w14:textId="77777777" w:rsidR="009D10B9" w:rsidRDefault="009D10B9" w:rsidP="009D10B9">
            <w:pPr>
              <w:pStyle w:val="Heading2"/>
              <w:rPr>
                <w:sz w:val="24"/>
              </w:rPr>
            </w:pPr>
            <w:r>
              <w:rPr>
                <w:sz w:val="24"/>
              </w:rPr>
              <w:t>Resource</w:t>
            </w:r>
          </w:p>
        </w:tc>
        <w:tc>
          <w:tcPr>
            <w:tcW w:w="327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851755C" w14:textId="77777777" w:rsidR="009D10B9" w:rsidRDefault="009D10B9" w:rsidP="009D10B9">
            <w:pPr>
              <w:pStyle w:val="Heading2"/>
              <w:rPr>
                <w:sz w:val="24"/>
              </w:rPr>
            </w:pPr>
            <w:r>
              <w:rPr>
                <w:sz w:val="24"/>
              </w:rPr>
              <w:t>URI</w:t>
            </w:r>
          </w:p>
        </w:tc>
      </w:tr>
      <w:tr w:rsidR="009D10B9" w14:paraId="274DDD2B" w14:textId="77777777" w:rsidTr="009D10B9">
        <w:trPr>
          <w:cantSplit/>
          <w:trHeight w:val="280"/>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884D4C" w14:textId="77777777" w:rsidR="009D10B9" w:rsidRDefault="009D10B9" w:rsidP="009D10B9">
            <w:pPr>
              <w:pStyle w:val="Body"/>
            </w:pPr>
            <w:r>
              <w:t>Programs</w:t>
            </w:r>
          </w:p>
        </w:tc>
        <w:tc>
          <w:tcPr>
            <w:tcW w:w="32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0A2C2F" w14:textId="77777777" w:rsidR="009D10B9" w:rsidRDefault="00982173" w:rsidP="009D10B9">
            <w:pPr>
              <w:pStyle w:val="Body"/>
            </w:pPr>
            <w:hyperlink r:id="rId25" w:history="1">
              <w:r w:rsidR="009D10B9">
                <w:rPr>
                  <w:color w:val="000099"/>
                  <w:u w:val="single"/>
                </w:rPr>
                <w:t>http://domain.tld/programs</w:t>
              </w:r>
            </w:hyperlink>
          </w:p>
        </w:tc>
      </w:tr>
      <w:tr w:rsidR="009D10B9" w14:paraId="265FC61C" w14:textId="77777777" w:rsidTr="009D10B9">
        <w:trPr>
          <w:cantSplit/>
          <w:trHeight w:val="280"/>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2A8925" w14:textId="77777777" w:rsidR="009D10B9" w:rsidRDefault="009D10B9" w:rsidP="009D10B9">
            <w:pPr>
              <w:pStyle w:val="Body"/>
            </w:pPr>
            <w:r>
              <w:t>Objectives</w:t>
            </w:r>
          </w:p>
        </w:tc>
        <w:tc>
          <w:tcPr>
            <w:tcW w:w="32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DC3812" w14:textId="77777777" w:rsidR="009D10B9" w:rsidRDefault="00982173" w:rsidP="009D10B9">
            <w:pPr>
              <w:pStyle w:val="Body"/>
            </w:pPr>
            <w:hyperlink r:id="rId26" w:history="1">
              <w:r w:rsidR="009D10B9">
                <w:rPr>
                  <w:color w:val="000099"/>
                  <w:u w:val="single"/>
                </w:rPr>
                <w:t>http://domain.tld/objectives</w:t>
              </w:r>
            </w:hyperlink>
          </w:p>
        </w:tc>
      </w:tr>
      <w:tr w:rsidR="009D10B9" w14:paraId="13FCE794" w14:textId="77777777" w:rsidTr="009D10B9">
        <w:trPr>
          <w:cantSplit/>
          <w:trHeight w:val="280"/>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3FE328" w14:textId="77777777" w:rsidR="009D10B9" w:rsidRDefault="009D10B9" w:rsidP="009D10B9">
            <w:pPr>
              <w:pStyle w:val="Body"/>
            </w:pPr>
            <w:r>
              <w:t>Outcomes</w:t>
            </w:r>
          </w:p>
        </w:tc>
        <w:tc>
          <w:tcPr>
            <w:tcW w:w="32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FA5E36" w14:textId="77777777" w:rsidR="009D10B9" w:rsidRDefault="00982173" w:rsidP="009D10B9">
            <w:pPr>
              <w:pStyle w:val="Body"/>
            </w:pPr>
            <w:hyperlink r:id="rId27" w:history="1">
              <w:r w:rsidR="009D10B9">
                <w:rPr>
                  <w:color w:val="000099"/>
                  <w:u w:val="single"/>
                </w:rPr>
                <w:t>http://domain.tld/outcomes</w:t>
              </w:r>
            </w:hyperlink>
          </w:p>
        </w:tc>
      </w:tr>
    </w:tbl>
    <w:p w14:paraId="684CE7D0" w14:textId="77777777" w:rsidR="009D10B9" w:rsidRDefault="009D10B9" w:rsidP="009D10B9">
      <w:pPr>
        <w:pStyle w:val="Body"/>
      </w:pPr>
    </w:p>
    <w:p w14:paraId="6966089A" w14:textId="77777777" w:rsidR="009D10B9" w:rsidRPr="009378BD" w:rsidRDefault="009D10B9" w:rsidP="009D10B9">
      <w:pPr>
        <w:pStyle w:val="Body"/>
      </w:pPr>
      <w:r w:rsidRPr="009378BD">
        <w:t xml:space="preserve">To retrieve the programs from the system a client sends a HTTP request to the programs’ URI. The HTTP request to “get” these resources would look like the request in Listing 1. </w:t>
      </w:r>
    </w:p>
    <w:p w14:paraId="0A64E752" w14:textId="77777777" w:rsidR="009D10B9" w:rsidRDefault="009D10B9" w:rsidP="009D10B9">
      <w:pPr>
        <w:pStyle w:val="Body"/>
        <w:jc w:val="center"/>
      </w:pPr>
    </w:p>
    <w:p w14:paraId="2B29971B" w14:textId="795644E7" w:rsidR="009D10B9" w:rsidRDefault="009D10B9" w:rsidP="009D10B9">
      <w:pPr>
        <w:pStyle w:val="Body"/>
      </w:pPr>
      <w:r>
        <w:rPr>
          <w:noProof/>
          <w:lang w:eastAsia="ja-JP" w:bidi="ar-SA"/>
        </w:rPr>
        <mc:AlternateContent>
          <mc:Choice Requires="wps">
            <w:drawing>
              <wp:anchor distT="0" distB="0" distL="0" distR="0" simplePos="0" relativeHeight="251667456" behindDoc="0" locked="0" layoutInCell="1" allowOverlap="1" wp14:anchorId="3F50F098" wp14:editId="0AD06F9B">
                <wp:simplePos x="0" y="0"/>
                <wp:positionH relativeFrom="column">
                  <wp:align>center</wp:align>
                </wp:positionH>
                <wp:positionV relativeFrom="line">
                  <wp:posOffset>0</wp:posOffset>
                </wp:positionV>
                <wp:extent cx="2971800" cy="520700"/>
                <wp:effectExtent l="6350" t="0" r="19050" b="12700"/>
                <wp:wrapTopAndBottom/>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20700"/>
                        </a:xfrm>
                        <a:prstGeom prst="rect">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AE9928" w14:textId="77777777" w:rsidR="00982173" w:rsidRDefault="00982173" w:rsidP="009D10B9">
                            <w:pPr>
                              <w:pStyle w:val="FreeForm"/>
                              <w:rPr>
                                <w:rFonts w:ascii="Menlo Regular" w:hAnsi="Menlo Regular"/>
                              </w:rPr>
                            </w:pPr>
                            <w:r>
                              <w:rPr>
                                <w:rFonts w:ascii="Menlo Regular" w:hAnsi="Menlo Regular"/>
                              </w:rPr>
                              <w:t xml:space="preserve">GET </w:t>
                            </w:r>
                            <w:r>
                              <w:t>/programs</w:t>
                            </w:r>
                            <w:r>
                              <w:rPr>
                                <w:rFonts w:ascii="Menlo Regular" w:hAnsi="Menlo Regular"/>
                              </w:rPr>
                              <w:t xml:space="preserve"> HTTP/1.1</w:t>
                            </w:r>
                          </w:p>
                          <w:p w14:paraId="163637A6" w14:textId="77777777" w:rsidR="00982173" w:rsidRDefault="00982173" w:rsidP="009D10B9">
                            <w:pPr>
                              <w:pStyle w:val="FreeForm"/>
                              <w:rPr>
                                <w:rFonts w:ascii="Times New Roman" w:eastAsia="Times New Roman" w:hAnsi="Times New Roman"/>
                                <w:color w:val="auto"/>
                                <w:sz w:val="20"/>
                                <w:lang w:bidi="x-none"/>
                              </w:rPr>
                            </w:pPr>
                            <w:r>
                              <w:rPr>
                                <w:rFonts w:ascii="Menlo Regular" w:hAnsi="Menlo Regular"/>
                              </w:rPr>
                              <w:t>Host: http://domain.tld</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4" o:spid="_x0000_s1046" style="position:absolute;margin-left:0;margin-top:0;width:234pt;height:41pt;z-index:251667456;visibility:visible;mso-wrap-style:square;mso-width-percent:0;mso-height-percent:0;mso-wrap-distance-left:0;mso-wrap-distance-top:0;mso-wrap-distance-right:0;mso-wrap-distance-bottom:0;mso-position-horizontal:center;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" filled="f" strokeweight="1pt">
                <v:path arrowok="t"/>
                <v:textbox inset="4pt,4pt,4pt,4pt">
                  <w:txbxContent>
                    <w:p w14:paraId="05AE9928" w14:textId="77777777" w:rsidR="00C2542F" w:rsidRDefault="00C2542F" w:rsidP="009D10B9">
                      <w:pPr>
                        <w:pStyle w:val="FreeForm"/>
                        <w:rPr>
                          <w:rFonts w:ascii="Menlo Regular" w:hAnsi="Menlo Regular"/>
                        </w:rPr>
                      </w:pPr>
                      <w:r>
                        <w:rPr>
                          <w:rFonts w:ascii="Menlo Regular" w:hAnsi="Menlo Regular"/>
                        </w:rPr>
                        <w:t xml:space="preserve">GET </w:t>
                      </w:r>
                      <w:r>
                        <w:t>/programs</w:t>
                      </w:r>
                      <w:r>
                        <w:rPr>
                          <w:rFonts w:ascii="Menlo Regular" w:hAnsi="Menlo Regular"/>
                        </w:rPr>
                        <w:t xml:space="preserve"> HTTP/1.1</w:t>
                      </w:r>
                    </w:p>
                    <w:p w14:paraId="163637A6" w14:textId="77777777" w:rsidR="00C2542F" w:rsidRDefault="00C2542F" w:rsidP="009D10B9">
                      <w:pPr>
                        <w:pStyle w:val="FreeForm"/>
                        <w:rPr>
                          <w:rFonts w:ascii="Times New Roman" w:eastAsia="Times New Roman" w:hAnsi="Times New Roman"/>
                          <w:color w:val="auto"/>
                          <w:sz w:val="20"/>
                          <w:lang w:val="en-US" w:eastAsia="en-US" w:bidi="x-none"/>
                        </w:rPr>
                      </w:pPr>
                      <w:r>
                        <w:rPr>
                          <w:rFonts w:ascii="Menlo Regular" w:hAnsi="Menlo Regular"/>
                        </w:rPr>
                        <w:t>Host: http://domain.tld</w:t>
                      </w:r>
                    </w:p>
                  </w:txbxContent>
                </v:textbox>
                <w10:wrap type="topAndBottom" anchory="line"/>
              </v:rect>
            </w:pict>
          </mc:Fallback>
        </mc:AlternateContent>
      </w:r>
    </w:p>
    <w:p w14:paraId="7F936E0E" w14:textId="55F214C2" w:rsidR="003B0A4D" w:rsidRPr="009378BD" w:rsidRDefault="003B0A4D" w:rsidP="003B0A4D">
      <w:pPr>
        <w:pStyle w:val="Body"/>
        <w:jc w:val="center"/>
        <w:rPr>
          <w:szCs w:val="24"/>
        </w:rPr>
      </w:pPr>
      <w:r w:rsidRPr="009378BD">
        <w:rPr>
          <w:b/>
          <w:szCs w:val="24"/>
        </w:rPr>
        <w:t>Listing 1</w:t>
      </w:r>
      <w:r>
        <w:rPr>
          <w:b/>
          <w:szCs w:val="24"/>
        </w:rPr>
        <w:t>.</w:t>
      </w:r>
    </w:p>
    <w:p w14:paraId="533FC084" w14:textId="4FC97B7E" w:rsidR="003B0A4D" w:rsidRDefault="003B0A4D" w:rsidP="009D10B9">
      <w:pPr>
        <w:pStyle w:val="Body"/>
      </w:pPr>
    </w:p>
    <w:p w14:paraId="7596BFF8" w14:textId="6C4EBB6F" w:rsidR="009D10B9" w:rsidRPr="009378BD" w:rsidRDefault="009D10B9" w:rsidP="009D10B9">
      <w:pPr>
        <w:pStyle w:val="Body"/>
      </w:pPr>
      <w:r w:rsidRPr="009378BD">
        <w:lastRenderedPageBreak/>
        <w:t>Upon receiving the request the syst</w:t>
      </w:r>
      <w:r w:rsidR="009378BD">
        <w:t xml:space="preserve">em would respond by sending a </w:t>
      </w:r>
      <w:r w:rsidRPr="009378BD">
        <w:t>representation of all programs.</w:t>
      </w:r>
      <w:r w:rsidR="00AB2F7E" w:rsidRPr="009378BD">
        <w:t xml:space="preserve"> This is illustrated in Figure 7</w:t>
      </w:r>
      <w:r w:rsidRPr="009378BD">
        <w:t>.</w:t>
      </w:r>
    </w:p>
    <w:p w14:paraId="0ECCA446" w14:textId="61EFCCFC" w:rsidR="009D10B9" w:rsidRPr="003B0A4D" w:rsidRDefault="00AB2F7E" w:rsidP="00AB2F7E">
      <w:pPr>
        <w:pStyle w:val="Body"/>
        <w:jc w:val="center"/>
        <w:rPr>
          <w:noProof/>
          <w:szCs w:val="24"/>
          <w:lang w:bidi="ar-SA"/>
        </w:rPr>
      </w:pPr>
      <w:r w:rsidRPr="003B0A4D">
        <w:rPr>
          <w:b/>
          <w:szCs w:val="24"/>
        </w:rPr>
        <w:t>Figure 7</w:t>
      </w:r>
      <w:r w:rsidR="003B0A4D">
        <w:rPr>
          <w:b/>
          <w:szCs w:val="24"/>
        </w:rPr>
        <w:t>.</w:t>
      </w:r>
      <w:r w:rsidRPr="003B0A4D">
        <w:rPr>
          <w:b/>
          <w:szCs w:val="24"/>
        </w:rPr>
        <w:t xml:space="preserve"> </w:t>
      </w:r>
      <w:r w:rsidRPr="003B0A4D">
        <w:rPr>
          <w:noProof/>
          <w:szCs w:val="24"/>
          <w:lang w:bidi="ar-SA"/>
        </w:rPr>
        <w:t xml:space="preserve"> </w:t>
      </w:r>
    </w:p>
    <w:p w14:paraId="5AA808F9" w14:textId="76B06021" w:rsidR="00AB2F7E" w:rsidRDefault="00AB2F7E" w:rsidP="009D10B9">
      <w:pPr>
        <w:pStyle w:val="Body"/>
      </w:pPr>
      <w:r>
        <w:rPr>
          <w:noProof/>
          <w:lang w:eastAsia="ja-JP" w:bidi="ar-SA"/>
        </w:rPr>
        <w:drawing>
          <wp:anchor distT="152400" distB="152400" distL="152400" distR="152400" simplePos="0" relativeHeight="251668480" behindDoc="0" locked="0" layoutInCell="1" allowOverlap="1" wp14:anchorId="1F2AD269" wp14:editId="6764CBD2">
            <wp:simplePos x="0" y="0"/>
            <wp:positionH relativeFrom="column">
              <wp:posOffset>-228600</wp:posOffset>
            </wp:positionH>
            <wp:positionV relativeFrom="line">
              <wp:posOffset>97790</wp:posOffset>
            </wp:positionV>
            <wp:extent cx="5946775" cy="228790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6775" cy="228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D2639" w14:textId="77777777" w:rsidR="00AB2F7E" w:rsidRDefault="00AB2F7E" w:rsidP="009D10B9">
      <w:pPr>
        <w:pStyle w:val="Body"/>
      </w:pPr>
    </w:p>
    <w:p w14:paraId="5BC6BCE3" w14:textId="20CEF1CF" w:rsidR="009D10B9" w:rsidRPr="009378BD" w:rsidRDefault="009D10B9" w:rsidP="009D10B9">
      <w:pPr>
        <w:pStyle w:val="Body"/>
      </w:pPr>
      <w:r w:rsidRPr="009378BD">
        <w:t>Likewise to retrieve the objectives from the system a client sends a HTTP request to the objectives’ URI. Upon receiving the request the system would respond by sending a representation of all objectives.</w:t>
      </w:r>
      <w:r w:rsidR="00AB2F7E" w:rsidRPr="009378BD">
        <w:t xml:space="preserve"> This is illustrated in Figure 8</w:t>
      </w:r>
      <w:r w:rsidRPr="009378BD">
        <w:t>.</w:t>
      </w:r>
    </w:p>
    <w:p w14:paraId="724937CA" w14:textId="2D9255BC" w:rsidR="009D10B9" w:rsidRPr="009378BD" w:rsidRDefault="009D10B9" w:rsidP="009D10B9">
      <w:pPr>
        <w:pStyle w:val="Body"/>
        <w:jc w:val="center"/>
        <w:rPr>
          <w:b/>
          <w:szCs w:val="24"/>
        </w:rPr>
      </w:pPr>
      <w:r w:rsidRPr="009378BD">
        <w:rPr>
          <w:b/>
          <w:noProof/>
          <w:szCs w:val="24"/>
          <w:lang w:eastAsia="ja-JP" w:bidi="ar-SA"/>
        </w:rPr>
        <w:drawing>
          <wp:anchor distT="152400" distB="152400" distL="152400" distR="152400" simplePos="0" relativeHeight="251669504" behindDoc="0" locked="0" layoutInCell="1" allowOverlap="1" wp14:anchorId="48D6C742" wp14:editId="33351573">
            <wp:simplePos x="0" y="0"/>
            <wp:positionH relativeFrom="column">
              <wp:align>center</wp:align>
            </wp:positionH>
            <wp:positionV relativeFrom="line">
              <wp:posOffset>0</wp:posOffset>
            </wp:positionV>
            <wp:extent cx="5946775" cy="228790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677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7E" w:rsidRPr="009378BD">
        <w:rPr>
          <w:b/>
          <w:szCs w:val="24"/>
        </w:rPr>
        <w:t>Figure 8</w:t>
      </w:r>
      <w:r w:rsidR="003B0A4D">
        <w:rPr>
          <w:b/>
          <w:szCs w:val="24"/>
        </w:rPr>
        <w:t>.</w:t>
      </w:r>
    </w:p>
    <w:p w14:paraId="7DEE2CBA" w14:textId="77777777" w:rsidR="009D10B9" w:rsidRDefault="009D10B9" w:rsidP="009D10B9">
      <w:pPr>
        <w:pStyle w:val="Body"/>
        <w:jc w:val="center"/>
      </w:pPr>
    </w:p>
    <w:p w14:paraId="1D80962C" w14:textId="77777777" w:rsidR="00AB2F7E" w:rsidRPr="009378BD" w:rsidRDefault="009D10B9" w:rsidP="009D10B9">
      <w:pPr>
        <w:pStyle w:val="Body"/>
      </w:pPr>
      <w:r w:rsidRPr="009378BD">
        <w:t xml:space="preserve">Finally to retrieve the outcomes from the system a client sends a HTTP request to </w:t>
      </w:r>
    </w:p>
    <w:p w14:paraId="52CDF054" w14:textId="77777777" w:rsidR="00AB2F7E" w:rsidRDefault="00AB2F7E" w:rsidP="009D10B9">
      <w:pPr>
        <w:pStyle w:val="Body"/>
        <w:rPr>
          <w:rFonts w:asciiTheme="minorHAnsi" w:hAnsiTheme="minorHAnsi"/>
        </w:rPr>
      </w:pPr>
    </w:p>
    <w:p w14:paraId="4189AE97" w14:textId="04838F88" w:rsidR="00AB2F7E" w:rsidRDefault="00AB2F7E" w:rsidP="009D10B9">
      <w:pPr>
        <w:pStyle w:val="Body"/>
        <w:rPr>
          <w:rFonts w:asciiTheme="minorHAnsi" w:hAnsiTheme="minorHAnsi"/>
        </w:rPr>
      </w:pPr>
      <w:r w:rsidRPr="00AB2F7E">
        <w:rPr>
          <w:rFonts w:asciiTheme="minorHAnsi" w:hAnsiTheme="minorHAnsi"/>
          <w:b/>
          <w:noProof/>
          <w:color w:val="262626"/>
          <w:sz w:val="28"/>
          <w:szCs w:val="28"/>
          <w:lang w:eastAsia="ja-JP" w:bidi="ar-SA"/>
        </w:rPr>
        <w:lastRenderedPageBreak/>
        <w:drawing>
          <wp:anchor distT="152400" distB="152400" distL="152400" distR="152400" simplePos="0" relativeHeight="251670528" behindDoc="0" locked="0" layoutInCell="1" allowOverlap="1" wp14:anchorId="72A702E5" wp14:editId="39AD95EF">
            <wp:simplePos x="0" y="0"/>
            <wp:positionH relativeFrom="column">
              <wp:posOffset>0</wp:posOffset>
            </wp:positionH>
            <wp:positionV relativeFrom="line">
              <wp:posOffset>11430</wp:posOffset>
            </wp:positionV>
            <wp:extent cx="5946775" cy="228790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6775" cy="228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C00B7" w14:textId="21A7631F" w:rsidR="00AB2F7E" w:rsidRPr="009378BD" w:rsidRDefault="00AB2F7E" w:rsidP="00AB2F7E">
      <w:pPr>
        <w:pStyle w:val="Body"/>
        <w:jc w:val="center"/>
        <w:rPr>
          <w:szCs w:val="24"/>
        </w:rPr>
      </w:pPr>
      <w:r w:rsidRPr="009378BD">
        <w:rPr>
          <w:b/>
          <w:szCs w:val="24"/>
        </w:rPr>
        <w:t>Figure 9</w:t>
      </w:r>
      <w:r w:rsidR="003B0A4D">
        <w:rPr>
          <w:b/>
          <w:szCs w:val="24"/>
        </w:rPr>
        <w:t>.</w:t>
      </w:r>
    </w:p>
    <w:p w14:paraId="59FBBC28" w14:textId="77777777" w:rsidR="00AB2F7E" w:rsidRDefault="00AB2F7E" w:rsidP="00AB2F7E">
      <w:pPr>
        <w:pStyle w:val="Body"/>
        <w:jc w:val="center"/>
        <w:rPr>
          <w:rFonts w:asciiTheme="minorHAnsi" w:hAnsiTheme="minorHAnsi"/>
        </w:rPr>
      </w:pPr>
    </w:p>
    <w:p w14:paraId="3536CE96" w14:textId="4998C327" w:rsidR="009D10B9" w:rsidRPr="009378BD" w:rsidRDefault="009D10B9" w:rsidP="009D10B9">
      <w:pPr>
        <w:pStyle w:val="Body"/>
      </w:pPr>
      <w:r w:rsidRPr="009378BD">
        <w:t>the outcomes’ URI. Upon receiving the request the system would respond by sending a representation of all outcomes.</w:t>
      </w:r>
      <w:r w:rsidR="00AB2F7E" w:rsidRPr="009378BD">
        <w:t xml:space="preserve"> This is illustrated in Figure 9</w:t>
      </w:r>
      <w:r w:rsidRPr="009378BD">
        <w:t>.</w:t>
      </w:r>
    </w:p>
    <w:p w14:paraId="247C5C73" w14:textId="77777777" w:rsidR="009D10B9" w:rsidRPr="009378BD" w:rsidRDefault="009D10B9" w:rsidP="009D10B9">
      <w:pPr>
        <w:pStyle w:val="Body"/>
        <w:jc w:val="center"/>
      </w:pPr>
    </w:p>
    <w:p w14:paraId="51F37CAC" w14:textId="31668A5D" w:rsidR="009D10B9" w:rsidRPr="009378BD" w:rsidRDefault="009D10B9" w:rsidP="009D10B9">
      <w:pPr>
        <w:pStyle w:val="Body"/>
      </w:pPr>
      <w:r w:rsidRPr="009378BD">
        <w:t xml:space="preserve">Notice that the traditional method retrieves </w:t>
      </w:r>
      <w:r w:rsidRPr="009378BD">
        <w:rPr>
          <w:i/>
        </w:rPr>
        <w:t>all</w:t>
      </w:r>
      <w:r w:rsidRPr="009378BD">
        <w:t xml:space="preserve"> resources in a collection regardless of how it relates to the other resources. The semantic structure is not preserved. To get just the resources that are related to another resource</w:t>
      </w:r>
      <w:r w:rsidR="00982173">
        <w:rPr>
          <w:rFonts w:hint="eastAsia"/>
          <w:lang w:eastAsia="ja-JP"/>
        </w:rPr>
        <w:t>,</w:t>
      </w:r>
      <w:r w:rsidRPr="009378BD">
        <w:t xml:space="preserve"> additional information must be included in the request. Usually this additional information is a SQL-like query appended to the URI or included in the request body. For getting Objective 2’s outcomes the request may look like the request in Listing 2.</w:t>
      </w:r>
    </w:p>
    <w:p w14:paraId="0502A49C" w14:textId="77777777" w:rsidR="009D10B9" w:rsidRDefault="009D10B9" w:rsidP="009D10B9">
      <w:pPr>
        <w:pStyle w:val="Body"/>
        <w:jc w:val="center"/>
      </w:pPr>
    </w:p>
    <w:p w14:paraId="5171AB25" w14:textId="77777777" w:rsidR="009D10B9" w:rsidRDefault="009D10B9" w:rsidP="009D10B9">
      <w:pPr>
        <w:pStyle w:val="Body"/>
        <w:jc w:val="center"/>
      </w:pPr>
    </w:p>
    <w:p w14:paraId="10BF864F" w14:textId="77777777" w:rsidR="009D10B9" w:rsidRDefault="009D10B9" w:rsidP="009D10B9">
      <w:pPr>
        <w:pStyle w:val="Body"/>
        <w:jc w:val="center"/>
      </w:pPr>
    </w:p>
    <w:p w14:paraId="1E902C57" w14:textId="77777777" w:rsidR="009D10B9" w:rsidRDefault="009D10B9" w:rsidP="009D10B9">
      <w:pPr>
        <w:pStyle w:val="Body"/>
        <w:jc w:val="center"/>
      </w:pPr>
    </w:p>
    <w:p w14:paraId="09A7867C" w14:textId="5CC58C62" w:rsidR="009D10B9" w:rsidRPr="009378BD" w:rsidRDefault="009D10B9" w:rsidP="00AB2F7E">
      <w:pPr>
        <w:pStyle w:val="Body"/>
        <w:jc w:val="center"/>
        <w:rPr>
          <w:b/>
          <w:sz w:val="28"/>
          <w:szCs w:val="28"/>
        </w:rPr>
      </w:pPr>
      <w:r w:rsidRPr="009378BD">
        <w:rPr>
          <w:b/>
          <w:noProof/>
          <w:sz w:val="28"/>
          <w:szCs w:val="28"/>
          <w:lang w:eastAsia="ja-JP" w:bidi="ar-SA"/>
        </w:rPr>
        <mc:AlternateContent>
          <mc:Choice Requires="wps">
            <w:drawing>
              <wp:anchor distT="0" distB="0" distL="0" distR="0" simplePos="0" relativeHeight="251671552" behindDoc="0" locked="0" layoutInCell="1" allowOverlap="1" wp14:anchorId="0C26F5D1" wp14:editId="4B942648">
                <wp:simplePos x="0" y="0"/>
                <wp:positionH relativeFrom="column">
                  <wp:align>center</wp:align>
                </wp:positionH>
                <wp:positionV relativeFrom="line">
                  <wp:posOffset>0</wp:posOffset>
                </wp:positionV>
                <wp:extent cx="4165600" cy="520700"/>
                <wp:effectExtent l="6350" t="5715" r="19050" b="6985"/>
                <wp:wrapTopAndBottom/>
                <wp:docPr id="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5600" cy="520700"/>
                        </a:xfrm>
                        <a:prstGeom prst="rect">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F9FBDD" w14:textId="77777777" w:rsidR="00982173" w:rsidRDefault="00982173" w:rsidP="009D10B9">
                            <w:pPr>
                              <w:pStyle w:val="FreeForm"/>
                              <w:rPr>
                                <w:rFonts w:ascii="Menlo Regular" w:hAnsi="Menlo Regular"/>
                              </w:rPr>
                            </w:pPr>
                            <w:r>
                              <w:rPr>
                                <w:rFonts w:ascii="Menlo Regular" w:hAnsi="Menlo Regular"/>
                              </w:rPr>
                              <w:t xml:space="preserve">GET </w:t>
                            </w:r>
                            <w:r>
                              <w:t>/outcomes?objective_id=</w:t>
                            </w:r>
                            <w:r>
                              <w:rPr>
                                <w:rFonts w:ascii="Menlo Regular" w:hAnsi="Menlo Regular"/>
                              </w:rPr>
                              <w:t>ag4cXAQn HTTP/1.1</w:t>
                            </w:r>
                          </w:p>
                          <w:p w14:paraId="273FF513" w14:textId="77777777" w:rsidR="00982173" w:rsidRDefault="00982173" w:rsidP="009D10B9">
                            <w:pPr>
                              <w:pStyle w:val="FreeForm"/>
                              <w:rPr>
                                <w:rFonts w:ascii="Times New Roman" w:eastAsia="Times New Roman" w:hAnsi="Times New Roman"/>
                                <w:color w:val="auto"/>
                                <w:sz w:val="20"/>
                                <w:lang w:bidi="x-none"/>
                              </w:rPr>
                            </w:pPr>
                            <w:r>
                              <w:rPr>
                                <w:rFonts w:ascii="Menlo Regular" w:hAnsi="Menlo Regular"/>
                              </w:rPr>
                              <w:t>Host: http://domain.tld</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8" o:spid="_x0000_s1047" style="position:absolute;left:0;text-align:left;margin-left:0;margin-top:0;width:328pt;height:41pt;z-index:251671552;visibility:visible;mso-wrap-style:square;mso-width-percent:0;mso-height-percent:0;mso-wrap-distance-left:0;mso-wrap-distance-top:0;mso-wrap-distance-right:0;mso-wrap-distance-bottom:0;mso-position-horizontal:center;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" filled="f" strokeweight="1pt">
                <v:path arrowok="t"/>
                <v:textbox inset="4pt,4pt,4pt,4pt">
                  <w:txbxContent>
                    <w:p w14:paraId="0EF9FBDD" w14:textId="77777777" w:rsidR="00C2542F" w:rsidRDefault="00C2542F" w:rsidP="009D10B9">
                      <w:pPr>
                        <w:pStyle w:val="FreeForm"/>
                        <w:rPr>
                          <w:rFonts w:ascii="Menlo Regular" w:hAnsi="Menlo Regular"/>
                        </w:rPr>
                      </w:pPr>
                      <w:r>
                        <w:rPr>
                          <w:rFonts w:ascii="Menlo Regular" w:hAnsi="Menlo Regular"/>
                        </w:rPr>
                        <w:t xml:space="preserve">GET </w:t>
                      </w:r>
                      <w:r>
                        <w:t>/outcomes?objective_id=</w:t>
                      </w:r>
                      <w:r>
                        <w:rPr>
                          <w:rFonts w:ascii="Menlo Regular" w:hAnsi="Menlo Regular"/>
                        </w:rPr>
                        <w:t>ag4cXAQn HTTP/1.1</w:t>
                      </w:r>
                    </w:p>
                    <w:p w14:paraId="273FF513" w14:textId="77777777" w:rsidR="00C2542F" w:rsidRDefault="00C2542F" w:rsidP="009D10B9">
                      <w:pPr>
                        <w:pStyle w:val="FreeForm"/>
                        <w:rPr>
                          <w:rFonts w:ascii="Times New Roman" w:eastAsia="Times New Roman" w:hAnsi="Times New Roman"/>
                          <w:color w:val="auto"/>
                          <w:sz w:val="20"/>
                          <w:lang w:val="en-US" w:eastAsia="en-US" w:bidi="x-none"/>
                        </w:rPr>
                      </w:pPr>
                      <w:r>
                        <w:rPr>
                          <w:rFonts w:ascii="Menlo Regular" w:hAnsi="Menlo Regular"/>
                        </w:rPr>
                        <w:t>Host: http://domain.tld</w:t>
                      </w:r>
                    </w:p>
                  </w:txbxContent>
                </v:textbox>
                <w10:wrap type="topAndBottom" anchory="line"/>
              </v:rect>
            </w:pict>
          </mc:Fallback>
        </mc:AlternateContent>
      </w:r>
    </w:p>
    <w:p w14:paraId="54D48F64" w14:textId="44E121B7" w:rsidR="00AB2F7E" w:rsidRPr="003B0A4D" w:rsidRDefault="003B0A4D" w:rsidP="003B0A4D">
      <w:pPr>
        <w:pStyle w:val="Body"/>
        <w:jc w:val="center"/>
        <w:rPr>
          <w:b/>
          <w:color w:val="000000" w:themeColor="text1"/>
          <w:szCs w:val="24"/>
        </w:rPr>
      </w:pPr>
      <w:r w:rsidRPr="003B0A4D">
        <w:rPr>
          <w:b/>
          <w:color w:val="000000" w:themeColor="text1"/>
          <w:szCs w:val="24"/>
        </w:rPr>
        <w:t>Listing 2.</w:t>
      </w:r>
    </w:p>
    <w:p w14:paraId="3084ECBF" w14:textId="767B39B8" w:rsidR="003B0A4D" w:rsidRDefault="003B0A4D" w:rsidP="009D10B9">
      <w:pPr>
        <w:pStyle w:val="Body"/>
        <w:rPr>
          <w:rFonts w:asciiTheme="minorHAnsi" w:hAnsiTheme="minorHAnsi"/>
          <w:color w:val="000000" w:themeColor="text1"/>
        </w:rPr>
      </w:pP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p>
    <w:p w14:paraId="7ADEFC70" w14:textId="77777777" w:rsidR="009D10B9" w:rsidRPr="009378BD" w:rsidRDefault="009D10B9" w:rsidP="009D10B9">
      <w:pPr>
        <w:pStyle w:val="Body"/>
        <w:rPr>
          <w:color w:val="000000" w:themeColor="text1"/>
        </w:rPr>
      </w:pPr>
      <w:r w:rsidRPr="009378BD">
        <w:rPr>
          <w:color w:val="000000" w:themeColor="text1"/>
        </w:rPr>
        <w:t>Now let us examine how Mora handles requests.</w:t>
      </w:r>
    </w:p>
    <w:p w14:paraId="57875A22" w14:textId="77777777" w:rsidR="009D10B9" w:rsidRPr="009378BD" w:rsidRDefault="009D10B9" w:rsidP="009D10B9">
      <w:pPr>
        <w:pStyle w:val="Body"/>
        <w:rPr>
          <w:color w:val="000000" w:themeColor="text1"/>
        </w:rPr>
      </w:pPr>
    </w:p>
    <w:p w14:paraId="7E99B785" w14:textId="092EA368" w:rsidR="009D10B9" w:rsidRPr="009378BD" w:rsidRDefault="00D810E2" w:rsidP="009D10B9">
      <w:pPr>
        <w:pStyle w:val="Heading4"/>
        <w:rPr>
          <w:rFonts w:ascii="Helvetica" w:hAnsi="Helvetica"/>
          <w:color w:val="000000" w:themeColor="text1"/>
        </w:rPr>
      </w:pPr>
      <w:r w:rsidRPr="009378BD">
        <w:rPr>
          <w:rFonts w:ascii="Helvetica" w:hAnsi="Helvetica"/>
          <w:color w:val="000000" w:themeColor="text1"/>
        </w:rPr>
        <w:t>6</w:t>
      </w:r>
      <w:r w:rsidR="009D10B9" w:rsidRPr="009378BD">
        <w:rPr>
          <w:rFonts w:ascii="Helvetica" w:hAnsi="Helvetica"/>
          <w:color w:val="000000" w:themeColor="text1"/>
        </w:rPr>
        <w:t>.2.3.2 Mora’s Graph Interface</w:t>
      </w:r>
    </w:p>
    <w:p w14:paraId="6A225C1B" w14:textId="4FF9728C" w:rsidR="009D10B9" w:rsidRPr="009378BD" w:rsidRDefault="009D10B9" w:rsidP="009D10B9">
      <w:pPr>
        <w:pStyle w:val="Body"/>
        <w:rPr>
          <w:color w:val="000000" w:themeColor="text1"/>
        </w:rPr>
      </w:pPr>
      <w:r w:rsidRPr="009378BD">
        <w:rPr>
          <w:color w:val="000000" w:themeColor="text1"/>
        </w:rPr>
        <w:t>By using the micro-framework Mora we can provide an API that preserves the graph structure of t</w:t>
      </w:r>
      <w:r w:rsidR="00D810E2" w:rsidRPr="009378BD">
        <w:rPr>
          <w:color w:val="000000" w:themeColor="text1"/>
        </w:rPr>
        <w:t>he data. Again consider Figure 6</w:t>
      </w:r>
      <w:r w:rsidRPr="009378BD">
        <w:rPr>
          <w:color w:val="000000" w:themeColor="text1"/>
        </w:rPr>
        <w:t xml:space="preserve">, which shows a subset of data that may be in Zabeta. Suppose that you obtained a model </w:t>
      </w:r>
      <w:r w:rsidRPr="009378BD">
        <w:rPr>
          <w:i/>
          <w:color w:val="000000" w:themeColor="text1"/>
        </w:rPr>
        <w:t xml:space="preserve">key </w:t>
      </w:r>
      <w:r w:rsidRPr="009378BD">
        <w:rPr>
          <w:color w:val="000000" w:themeColor="text1"/>
        </w:rPr>
        <w:t xml:space="preserve">for Program 1. A model key is a globally unique identifier that exactly specifies the entity within the datastore. To retrieve a representation of Program 1 we send a </w:t>
      </w:r>
      <w:r w:rsidRPr="009378BD">
        <w:rPr>
          <w:color w:val="000000" w:themeColor="text1"/>
        </w:rPr>
        <w:lastRenderedPageBreak/>
        <w:t>request to the APIs base URI with the model’s key appended to the end. We’ll cal this sending a request to a node, in this case the node is for Program 1. The node of any entity is addressable by its canonical URI. Thus, if Program 1’s entity key is ‘ag7kZAQw’ then the canonical URI is the URI in Listing 3.</w:t>
      </w:r>
    </w:p>
    <w:p w14:paraId="43345C23" w14:textId="77777777" w:rsidR="009D10B9" w:rsidRDefault="009D10B9" w:rsidP="009D10B9">
      <w:pPr>
        <w:pStyle w:val="Body"/>
        <w:jc w:val="center"/>
      </w:pPr>
    </w:p>
    <w:p w14:paraId="318C1EE7" w14:textId="0AC56FD9" w:rsidR="009D10B9" w:rsidRPr="00AB2F7E" w:rsidRDefault="009D10B9" w:rsidP="00AB2F7E">
      <w:pPr>
        <w:pStyle w:val="Body"/>
        <w:jc w:val="center"/>
        <w:rPr>
          <w:rFonts w:asciiTheme="minorHAnsi" w:hAnsiTheme="minorHAnsi"/>
          <w:b/>
          <w:color w:val="000000" w:themeColor="text1"/>
          <w:sz w:val="28"/>
          <w:szCs w:val="28"/>
        </w:rPr>
      </w:pPr>
      <w:r w:rsidRPr="00AB2F7E">
        <w:rPr>
          <w:rFonts w:asciiTheme="minorHAnsi" w:hAnsiTheme="minorHAnsi"/>
          <w:b/>
          <w:noProof/>
          <w:color w:val="000000" w:themeColor="text1"/>
          <w:sz w:val="28"/>
          <w:szCs w:val="28"/>
          <w:lang w:eastAsia="ja-JP" w:bidi="ar-SA"/>
        </w:rPr>
        <mc:AlternateContent>
          <mc:Choice Requires="wps">
            <w:drawing>
              <wp:anchor distT="0" distB="0" distL="0" distR="0" simplePos="0" relativeHeight="251672576" behindDoc="0" locked="0" layoutInCell="1" allowOverlap="1" wp14:anchorId="4DB118AF" wp14:editId="37389502">
                <wp:simplePos x="0" y="0"/>
                <wp:positionH relativeFrom="column">
                  <wp:align>center</wp:align>
                </wp:positionH>
                <wp:positionV relativeFrom="line">
                  <wp:posOffset>0</wp:posOffset>
                </wp:positionV>
                <wp:extent cx="3086100" cy="279400"/>
                <wp:effectExtent l="0" t="0" r="12700" b="12700"/>
                <wp:wrapTopAndBottom/>
                <wp:docPr id="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79400"/>
                        </a:xfrm>
                        <a:prstGeom prst="rect">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39960A" w14:textId="77777777" w:rsidR="00982173" w:rsidRDefault="00982173" w:rsidP="009D10B9">
                            <w:pPr>
                              <w:pStyle w:val="FreeForm"/>
                              <w:rPr>
                                <w:rFonts w:ascii="Times New Roman" w:eastAsia="Times New Roman" w:hAnsi="Times New Roman"/>
                                <w:color w:val="auto"/>
                                <w:sz w:val="20"/>
                                <w:lang w:bidi="x-none"/>
                              </w:rPr>
                            </w:pPr>
                            <w:r>
                              <w:rPr>
                                <w:rFonts w:ascii="Menlo Regular" w:hAnsi="Menlo Regular"/>
                              </w:rPr>
                              <w:t>http://domain.tld/graph/ag7kZAQw</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9" o:spid="_x0000_s1048" style="position:absolute;left:0;text-align:left;margin-left:0;margin-top:0;width:243pt;height:22pt;z-index:251672576;visibility:visible;mso-wrap-style:square;mso-width-percent:0;mso-height-percent:0;mso-wrap-distance-left:0;mso-wrap-distance-top:0;mso-wrap-distance-right:0;mso-wrap-distance-bottom:0;mso-position-horizontal:center;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" filled="f" strokeweight="1pt">
                <v:path arrowok="t"/>
                <v:textbox inset="4pt,4pt,4pt,4pt">
                  <w:txbxContent>
                    <w:p w14:paraId="1539960A" w14:textId="77777777" w:rsidR="00C2542F" w:rsidRDefault="00C2542F" w:rsidP="009D10B9">
                      <w:pPr>
                        <w:pStyle w:val="FreeForm"/>
                        <w:rPr>
                          <w:rFonts w:ascii="Times New Roman" w:eastAsia="Times New Roman" w:hAnsi="Times New Roman"/>
                          <w:color w:val="auto"/>
                          <w:sz w:val="20"/>
                          <w:lang w:val="en-US" w:eastAsia="en-US" w:bidi="x-none"/>
                        </w:rPr>
                      </w:pPr>
                      <w:r>
                        <w:rPr>
                          <w:rFonts w:ascii="Menlo Regular" w:hAnsi="Menlo Regular"/>
                        </w:rPr>
                        <w:t>http://domain.tld/graph/ag7kZAQw</w:t>
                      </w:r>
                    </w:p>
                  </w:txbxContent>
                </v:textbox>
                <w10:wrap type="topAndBottom" anchory="line"/>
              </v:rect>
            </w:pict>
          </mc:Fallback>
        </mc:AlternateContent>
      </w:r>
    </w:p>
    <w:p w14:paraId="53609426" w14:textId="04DA32F5" w:rsidR="00AB2F7E" w:rsidRPr="003B0A4D" w:rsidRDefault="00AB2F7E" w:rsidP="00AB2F7E">
      <w:pPr>
        <w:pStyle w:val="Body"/>
        <w:jc w:val="center"/>
        <w:rPr>
          <w:b/>
          <w:szCs w:val="24"/>
        </w:rPr>
      </w:pPr>
      <w:r w:rsidRPr="003B0A4D">
        <w:rPr>
          <w:b/>
          <w:szCs w:val="24"/>
        </w:rPr>
        <w:t>Listing 3</w:t>
      </w:r>
      <w:r w:rsidR="009378BD" w:rsidRPr="003B0A4D">
        <w:rPr>
          <w:b/>
          <w:szCs w:val="24"/>
        </w:rPr>
        <w:t>.</w:t>
      </w:r>
    </w:p>
    <w:p w14:paraId="62E10FFF" w14:textId="77777777" w:rsidR="00AB2F7E" w:rsidRDefault="00AB2F7E" w:rsidP="009D10B9">
      <w:pPr>
        <w:pStyle w:val="Body"/>
      </w:pPr>
    </w:p>
    <w:p w14:paraId="678A603A" w14:textId="77777777" w:rsidR="009D10B9" w:rsidRPr="009378BD" w:rsidRDefault="009D10B9" w:rsidP="009D10B9">
      <w:pPr>
        <w:pStyle w:val="Body"/>
      </w:pPr>
      <w:r w:rsidRPr="009378BD">
        <w:t>Listing 2 also shows us the APIs base URI http://domain.tld/graph, all request handled by Mora begin at this base URI. Finally the HTTP request to “get” a representation of Program 1 would look like the request in Listing 4.</w:t>
      </w:r>
    </w:p>
    <w:p w14:paraId="429A88E1" w14:textId="77777777" w:rsidR="009D10B9" w:rsidRDefault="009D10B9" w:rsidP="009D10B9">
      <w:pPr>
        <w:pStyle w:val="Body"/>
      </w:pPr>
    </w:p>
    <w:p w14:paraId="11B618BD" w14:textId="5EA56D10" w:rsidR="00AB2F7E" w:rsidRDefault="009D10B9" w:rsidP="009D10B9">
      <w:pPr>
        <w:pStyle w:val="Body"/>
      </w:pPr>
      <w:r>
        <w:rPr>
          <w:noProof/>
          <w:lang w:eastAsia="ja-JP" w:bidi="ar-SA"/>
        </w:rPr>
        <mc:AlternateContent>
          <mc:Choice Requires="wps">
            <w:drawing>
              <wp:anchor distT="0" distB="0" distL="0" distR="0" simplePos="0" relativeHeight="251673600" behindDoc="0" locked="0" layoutInCell="1" allowOverlap="1" wp14:anchorId="1E0CCF89" wp14:editId="422334BB">
                <wp:simplePos x="0" y="0"/>
                <wp:positionH relativeFrom="column">
                  <wp:align>center</wp:align>
                </wp:positionH>
                <wp:positionV relativeFrom="line">
                  <wp:posOffset>0</wp:posOffset>
                </wp:positionV>
                <wp:extent cx="2971800" cy="520700"/>
                <wp:effectExtent l="6350" t="6350" r="19050" b="19050"/>
                <wp:wrapTopAndBottom/>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20700"/>
                        </a:xfrm>
                        <a:prstGeom prst="rect">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C02556" w14:textId="77777777" w:rsidR="00982173" w:rsidRDefault="00982173" w:rsidP="009D10B9">
                            <w:pPr>
                              <w:pStyle w:val="FreeForm"/>
                              <w:rPr>
                                <w:rFonts w:ascii="Menlo Regular" w:hAnsi="Menlo Regular"/>
                              </w:rPr>
                            </w:pPr>
                            <w:r>
                              <w:rPr>
                                <w:rFonts w:ascii="Menlo Regular" w:hAnsi="Menlo Regular"/>
                              </w:rPr>
                              <w:t>GET /graph/ag7kZAQw HTTP/1.1</w:t>
                            </w:r>
                          </w:p>
                          <w:p w14:paraId="1D651821" w14:textId="77777777" w:rsidR="00982173" w:rsidRDefault="00982173" w:rsidP="009D10B9">
                            <w:pPr>
                              <w:pStyle w:val="FreeForm"/>
                              <w:rPr>
                                <w:rFonts w:ascii="Times New Roman" w:eastAsia="Times New Roman" w:hAnsi="Times New Roman"/>
                                <w:color w:val="auto"/>
                                <w:sz w:val="20"/>
                                <w:lang w:bidi="x-none"/>
                              </w:rPr>
                            </w:pPr>
                            <w:r>
                              <w:rPr>
                                <w:rFonts w:ascii="Menlo Regular" w:hAnsi="Menlo Regular"/>
                              </w:rPr>
                              <w:t>Host: http://domain.tld</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0" o:spid="_x0000_s1049" style="position:absolute;margin-left:0;margin-top:0;width:234pt;height:41pt;z-index:251673600;visibility:visible;mso-wrap-style:square;mso-width-percent:0;mso-height-percent:0;mso-wrap-distance-left:0;mso-wrap-distance-top:0;mso-wrap-distance-right:0;mso-wrap-distance-bottom:0;mso-position-horizontal:center;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" filled="f" strokeweight="1pt">
                <v:path arrowok="t"/>
                <v:textbox inset="4pt,4pt,4pt,4pt">
                  <w:txbxContent>
                    <w:p w14:paraId="23C02556" w14:textId="77777777" w:rsidR="00C2542F" w:rsidRDefault="00C2542F" w:rsidP="009D10B9">
                      <w:pPr>
                        <w:pStyle w:val="FreeForm"/>
                        <w:rPr>
                          <w:rFonts w:ascii="Menlo Regular" w:hAnsi="Menlo Regular"/>
                        </w:rPr>
                      </w:pPr>
                      <w:r>
                        <w:rPr>
                          <w:rFonts w:ascii="Menlo Regular" w:hAnsi="Menlo Regular"/>
                        </w:rPr>
                        <w:t>GET /graph/ag7kZAQw HTTP/1.1</w:t>
                      </w:r>
                    </w:p>
                    <w:p w14:paraId="1D651821" w14:textId="77777777" w:rsidR="00C2542F" w:rsidRDefault="00C2542F" w:rsidP="009D10B9">
                      <w:pPr>
                        <w:pStyle w:val="FreeForm"/>
                        <w:rPr>
                          <w:rFonts w:ascii="Times New Roman" w:eastAsia="Times New Roman" w:hAnsi="Times New Roman"/>
                          <w:color w:val="auto"/>
                          <w:sz w:val="20"/>
                          <w:lang w:val="en-US" w:eastAsia="en-US" w:bidi="x-none"/>
                        </w:rPr>
                      </w:pPr>
                      <w:r>
                        <w:rPr>
                          <w:rFonts w:ascii="Menlo Regular" w:hAnsi="Menlo Regular"/>
                        </w:rPr>
                        <w:t>Host: http://domain.tld</w:t>
                      </w:r>
                    </w:p>
                  </w:txbxContent>
                </v:textbox>
                <w10:wrap type="topAndBottom" anchory="line"/>
              </v:rect>
            </w:pict>
          </mc:Fallback>
        </mc:AlternateContent>
      </w:r>
    </w:p>
    <w:p w14:paraId="510F450E" w14:textId="0B55F6A0" w:rsidR="00AB2F7E" w:rsidRPr="003B0A4D" w:rsidRDefault="00D810E2" w:rsidP="00AB2F7E">
      <w:pPr>
        <w:pStyle w:val="Body"/>
        <w:jc w:val="center"/>
        <w:rPr>
          <w:b/>
          <w:szCs w:val="24"/>
        </w:rPr>
      </w:pPr>
      <w:r w:rsidRPr="003B0A4D">
        <w:rPr>
          <w:b/>
          <w:szCs w:val="24"/>
        </w:rPr>
        <w:t>Listing 4</w:t>
      </w:r>
      <w:r w:rsidR="009378BD" w:rsidRPr="003B0A4D">
        <w:rPr>
          <w:b/>
          <w:szCs w:val="24"/>
        </w:rPr>
        <w:t>.</w:t>
      </w:r>
    </w:p>
    <w:p w14:paraId="11DFC82E" w14:textId="77777777" w:rsidR="00AB2F7E" w:rsidRDefault="00AB2F7E" w:rsidP="00AB2F7E">
      <w:pPr>
        <w:pStyle w:val="Body"/>
        <w:jc w:val="center"/>
      </w:pPr>
    </w:p>
    <w:p w14:paraId="77FFAB41" w14:textId="7D1C5423" w:rsidR="009D10B9" w:rsidRPr="009378BD" w:rsidRDefault="009D10B9" w:rsidP="009D10B9">
      <w:pPr>
        <w:pStyle w:val="Body"/>
      </w:pPr>
      <w:r w:rsidRPr="009378BD">
        <w:t>Upon receiving the request the system would respond by sending just the representation of Program 1. That is, just a single entity representation. Things become more interesting when we make requests for collections of ent</w:t>
      </w:r>
      <w:r w:rsidR="00D810E2" w:rsidRPr="009378BD">
        <w:t>ities. As we can see in Figure 6</w:t>
      </w:r>
      <w:r w:rsidRPr="009378BD">
        <w:t xml:space="preserve"> entities are associated with other entities. We can say Program 1 has many objectives. Specifically it has Objective 1, Objective 2, through Objective </w:t>
      </w:r>
      <w:r w:rsidRPr="009378BD">
        <w:rPr>
          <w:i/>
        </w:rPr>
        <w:t xml:space="preserve">n. </w:t>
      </w:r>
      <w:r w:rsidRPr="009378BD">
        <w:t>It would be convenient if we could request just the objectives associated with Program 1 succinctly. Mora works in just this way.</w:t>
      </w:r>
    </w:p>
    <w:p w14:paraId="2659D985" w14:textId="77777777" w:rsidR="009D10B9" w:rsidRPr="009378BD" w:rsidRDefault="009D10B9" w:rsidP="009D10B9">
      <w:pPr>
        <w:pStyle w:val="Body"/>
      </w:pPr>
    </w:p>
    <w:p w14:paraId="5FFA955C" w14:textId="77777777" w:rsidR="009D10B9" w:rsidRPr="009378BD" w:rsidRDefault="009D10B9" w:rsidP="009D10B9">
      <w:pPr>
        <w:pStyle w:val="Body"/>
      </w:pPr>
      <w:r w:rsidRPr="009378BD">
        <w:t xml:space="preserve">To get just the objectives associated with Program 1 we begin our request as if we were requesting Program 1 and then to the end of the URI we specify the </w:t>
      </w:r>
      <w:r w:rsidRPr="009378BD">
        <w:rPr>
          <w:i/>
        </w:rPr>
        <w:t>edge collection</w:t>
      </w:r>
      <w:r w:rsidRPr="009378BD">
        <w:t xml:space="preserve"> we want. We say that we’re sending a request to Program 1’s “objectives” edge collection. In this case the request would look like the request in Listing 5.</w:t>
      </w:r>
    </w:p>
    <w:p w14:paraId="2B40E6A8" w14:textId="77777777" w:rsidR="009D10B9" w:rsidRDefault="009D10B9" w:rsidP="009D10B9">
      <w:pPr>
        <w:pStyle w:val="Body"/>
      </w:pPr>
    </w:p>
    <w:p w14:paraId="071F4083" w14:textId="6A275A94" w:rsidR="00D810E2" w:rsidRDefault="009D10B9" w:rsidP="00D810E2">
      <w:pPr>
        <w:pStyle w:val="Body"/>
      </w:pPr>
      <w:r>
        <w:rPr>
          <w:noProof/>
          <w:lang w:eastAsia="ja-JP" w:bidi="ar-SA"/>
        </w:rPr>
        <mc:AlternateContent>
          <mc:Choice Requires="wps">
            <w:drawing>
              <wp:anchor distT="0" distB="0" distL="0" distR="0" simplePos="0" relativeHeight="251674624" behindDoc="0" locked="0" layoutInCell="1" allowOverlap="1" wp14:anchorId="6C828C10" wp14:editId="12E10DB1">
                <wp:simplePos x="0" y="0"/>
                <wp:positionH relativeFrom="column">
                  <wp:align>center</wp:align>
                </wp:positionH>
                <wp:positionV relativeFrom="line">
                  <wp:posOffset>0</wp:posOffset>
                </wp:positionV>
                <wp:extent cx="3822700" cy="520700"/>
                <wp:effectExtent l="0" t="635" r="12700" b="12065"/>
                <wp:wrapTopAndBottom/>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700" cy="520700"/>
                        </a:xfrm>
                        <a:prstGeom prst="rect">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5F0A66" w14:textId="77777777" w:rsidR="00982173" w:rsidRDefault="00982173" w:rsidP="009D10B9">
                            <w:pPr>
                              <w:pStyle w:val="FreeForm"/>
                              <w:rPr>
                                <w:rFonts w:ascii="Menlo Regular" w:hAnsi="Menlo Regular"/>
                              </w:rPr>
                            </w:pPr>
                            <w:r>
                              <w:rPr>
                                <w:rFonts w:ascii="Menlo Regular" w:hAnsi="Menlo Regular"/>
                              </w:rPr>
                              <w:t>GET /graph/ag7kZAQw/objectives HTTP/1.1</w:t>
                            </w:r>
                          </w:p>
                          <w:p w14:paraId="261EBE9A" w14:textId="77777777" w:rsidR="00982173" w:rsidRDefault="00982173" w:rsidP="009D10B9">
                            <w:pPr>
                              <w:pStyle w:val="FreeForm"/>
                              <w:rPr>
                                <w:rFonts w:ascii="Times New Roman" w:eastAsia="Times New Roman" w:hAnsi="Times New Roman"/>
                                <w:color w:val="auto"/>
                                <w:sz w:val="20"/>
                                <w:lang w:bidi="x-none"/>
                              </w:rPr>
                            </w:pPr>
                            <w:r>
                              <w:rPr>
                                <w:rFonts w:ascii="Menlo Regular" w:hAnsi="Menlo Regular"/>
                              </w:rPr>
                              <w:t>Host: http://domain.tld</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50" style="position:absolute;margin-left:0;margin-top:0;width:301pt;height:41pt;z-index:251674624;visibility:visible;mso-wrap-style:square;mso-width-percent:0;mso-height-percent:0;mso-wrap-distance-left:0;mso-wrap-distance-top:0;mso-wrap-distance-right:0;mso-wrap-distance-bottom:0;mso-position-horizontal:center;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" filled="f" strokeweight="1pt">
                <v:path arrowok="t"/>
                <v:textbox inset="4pt,4pt,4pt,4pt">
                  <w:txbxContent>
                    <w:p w14:paraId="315F0A66" w14:textId="77777777" w:rsidR="00C2542F" w:rsidRDefault="00C2542F" w:rsidP="009D10B9">
                      <w:pPr>
                        <w:pStyle w:val="FreeForm"/>
                        <w:rPr>
                          <w:rFonts w:ascii="Menlo Regular" w:hAnsi="Menlo Regular"/>
                        </w:rPr>
                      </w:pPr>
                      <w:r>
                        <w:rPr>
                          <w:rFonts w:ascii="Menlo Regular" w:hAnsi="Menlo Regular"/>
                        </w:rPr>
                        <w:t>GET /graph/ag7kZAQw/objectives HTTP/1.1</w:t>
                      </w:r>
                    </w:p>
                    <w:p w14:paraId="261EBE9A" w14:textId="77777777" w:rsidR="00C2542F" w:rsidRDefault="00C2542F" w:rsidP="009D10B9">
                      <w:pPr>
                        <w:pStyle w:val="FreeForm"/>
                        <w:rPr>
                          <w:rFonts w:ascii="Times New Roman" w:eastAsia="Times New Roman" w:hAnsi="Times New Roman"/>
                          <w:color w:val="auto"/>
                          <w:sz w:val="20"/>
                          <w:lang w:val="en-US" w:eastAsia="en-US" w:bidi="x-none"/>
                        </w:rPr>
                      </w:pPr>
                      <w:r>
                        <w:rPr>
                          <w:rFonts w:ascii="Menlo Regular" w:hAnsi="Menlo Regular"/>
                        </w:rPr>
                        <w:t>Host: http://domain.tld</w:t>
                      </w:r>
                    </w:p>
                  </w:txbxContent>
                </v:textbox>
                <w10:wrap type="topAndBottom" anchory="line"/>
              </v:rect>
            </w:pict>
          </mc:Fallback>
        </mc:AlternateContent>
      </w:r>
    </w:p>
    <w:p w14:paraId="3962819E" w14:textId="2B9765F6" w:rsidR="00D810E2" w:rsidRPr="009378BD" w:rsidRDefault="00D810E2" w:rsidP="00D810E2">
      <w:pPr>
        <w:pStyle w:val="Body"/>
        <w:rPr>
          <w:szCs w:val="24"/>
        </w:rPr>
      </w:pPr>
      <w:r w:rsidRPr="009378BD">
        <w:rPr>
          <w:szCs w:val="24"/>
        </w:rPr>
        <w:tab/>
      </w:r>
      <w:r w:rsidRPr="009378BD">
        <w:rPr>
          <w:szCs w:val="24"/>
        </w:rPr>
        <w:tab/>
      </w:r>
      <w:r w:rsidRPr="009378BD">
        <w:rPr>
          <w:szCs w:val="24"/>
        </w:rPr>
        <w:tab/>
      </w:r>
      <w:r w:rsidRPr="009378BD">
        <w:rPr>
          <w:szCs w:val="24"/>
        </w:rPr>
        <w:tab/>
      </w:r>
      <w:r w:rsidRPr="009378BD">
        <w:rPr>
          <w:szCs w:val="24"/>
        </w:rPr>
        <w:tab/>
      </w:r>
      <w:r w:rsidRPr="009378BD">
        <w:rPr>
          <w:szCs w:val="24"/>
        </w:rPr>
        <w:tab/>
      </w:r>
      <w:r w:rsidRPr="009378BD">
        <w:rPr>
          <w:b/>
          <w:szCs w:val="24"/>
        </w:rPr>
        <w:t>Listing 5.</w:t>
      </w:r>
    </w:p>
    <w:p w14:paraId="3A118FEA" w14:textId="545AC5C9" w:rsidR="00D810E2" w:rsidRDefault="00D810E2" w:rsidP="009D10B9">
      <w:pPr>
        <w:pStyle w:val="Body"/>
        <w:rPr>
          <w:rFonts w:asciiTheme="minorHAnsi" w:hAnsiTheme="minorHAnsi"/>
        </w:rPr>
      </w:pPr>
    </w:p>
    <w:p w14:paraId="4ECAC7AB" w14:textId="77777777" w:rsidR="00D810E2" w:rsidRDefault="00D810E2" w:rsidP="009D10B9">
      <w:pPr>
        <w:pStyle w:val="Body"/>
        <w:rPr>
          <w:rFonts w:asciiTheme="minorHAnsi" w:hAnsiTheme="minorHAnsi"/>
        </w:rPr>
      </w:pPr>
    </w:p>
    <w:p w14:paraId="18D235FB" w14:textId="764C6E4B" w:rsidR="009D10B9" w:rsidRPr="009378BD" w:rsidRDefault="009D10B9" w:rsidP="009D10B9">
      <w:pPr>
        <w:pStyle w:val="Body"/>
      </w:pPr>
      <w:r w:rsidRPr="009378BD">
        <w:t>Upon receiving the request the system would respond by sending a representation of just the objectives that belong to Program 1.</w:t>
      </w:r>
      <w:r w:rsidR="00D810E2" w:rsidRPr="009378BD">
        <w:t xml:space="preserve"> This is illustrated in Figure 10</w:t>
      </w:r>
      <w:r w:rsidRPr="009378BD">
        <w:t>.</w:t>
      </w:r>
    </w:p>
    <w:p w14:paraId="536DA4C4" w14:textId="77777777" w:rsidR="009D10B9" w:rsidRDefault="009D10B9" w:rsidP="009D10B9">
      <w:pPr>
        <w:pStyle w:val="Body"/>
      </w:pPr>
    </w:p>
    <w:p w14:paraId="4E349E5C" w14:textId="77777777" w:rsidR="00D810E2" w:rsidRDefault="009D10B9" w:rsidP="009D10B9">
      <w:pPr>
        <w:pStyle w:val="Body"/>
        <w:jc w:val="center"/>
      </w:pPr>
      <w:r>
        <w:rPr>
          <w:noProof/>
          <w:lang w:eastAsia="ja-JP" w:bidi="ar-SA"/>
        </w:rPr>
        <w:lastRenderedPageBreak/>
        <w:drawing>
          <wp:inline distT="0" distB="0" distL="0" distR="0" wp14:anchorId="67444516" wp14:editId="4D5D994A">
            <wp:extent cx="5946775" cy="2287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6775" cy="2287905"/>
                    </a:xfrm>
                    <a:prstGeom prst="rect">
                      <a:avLst/>
                    </a:prstGeom>
                    <a:noFill/>
                    <a:ln>
                      <a:noFill/>
                    </a:ln>
                  </pic:spPr>
                </pic:pic>
              </a:graphicData>
            </a:graphic>
          </wp:inline>
        </w:drawing>
      </w:r>
    </w:p>
    <w:p w14:paraId="0BFA2959" w14:textId="77777777" w:rsidR="00D810E2" w:rsidRDefault="00D810E2" w:rsidP="009D10B9">
      <w:pPr>
        <w:pStyle w:val="Body"/>
        <w:jc w:val="center"/>
      </w:pPr>
    </w:p>
    <w:p w14:paraId="3056D117" w14:textId="7BE31C9B" w:rsidR="009D10B9" w:rsidRPr="009378BD" w:rsidRDefault="00D810E2" w:rsidP="009D10B9">
      <w:pPr>
        <w:pStyle w:val="Body"/>
        <w:jc w:val="center"/>
        <w:rPr>
          <w:b/>
          <w:sz w:val="28"/>
          <w:szCs w:val="28"/>
        </w:rPr>
      </w:pPr>
      <w:r w:rsidRPr="009378BD">
        <w:rPr>
          <w:b/>
          <w:sz w:val="28"/>
          <w:szCs w:val="28"/>
        </w:rPr>
        <w:t>Figure 10</w:t>
      </w:r>
      <w:r w:rsidR="009378BD" w:rsidRPr="009378BD">
        <w:rPr>
          <w:b/>
          <w:sz w:val="28"/>
          <w:szCs w:val="28"/>
        </w:rPr>
        <w:t>.</w:t>
      </w:r>
    </w:p>
    <w:p w14:paraId="0DA029B0" w14:textId="77777777" w:rsidR="009D10B9" w:rsidRDefault="009D10B9" w:rsidP="009D10B9">
      <w:pPr>
        <w:pStyle w:val="Body"/>
      </w:pPr>
    </w:p>
    <w:p w14:paraId="546BFF9B" w14:textId="77777777" w:rsidR="009D10B9" w:rsidRPr="009378BD" w:rsidRDefault="009D10B9" w:rsidP="009D10B9">
      <w:pPr>
        <w:pStyle w:val="Body"/>
      </w:pPr>
      <w:r w:rsidRPr="009378BD">
        <w:t>Likewise, to get the outcomes associated with a particular objective, one would query the objective’s “outcomes” edge collection. Let’s say we want only the outcomes that belong to Program 1’s Objective 2. From the response above we can get Objective 2’s key and suppose the key is ag4cXAQn. We begin our request as if we were requesting Objective 2 and then to the end of the URI we specify the “outcomes” edge collection. The request is shown in Listing 6.</w:t>
      </w:r>
    </w:p>
    <w:p w14:paraId="4E39BFC4" w14:textId="77777777" w:rsidR="009D10B9" w:rsidRDefault="009D10B9" w:rsidP="009D10B9">
      <w:pPr>
        <w:pStyle w:val="Body"/>
        <w:jc w:val="center"/>
      </w:pPr>
    </w:p>
    <w:p w14:paraId="4A57F923" w14:textId="0166F880" w:rsidR="009D10B9" w:rsidRDefault="009D10B9" w:rsidP="009D10B9">
      <w:pPr>
        <w:pStyle w:val="Body"/>
      </w:pPr>
      <w:r>
        <w:rPr>
          <w:noProof/>
          <w:lang w:eastAsia="ja-JP" w:bidi="ar-SA"/>
        </w:rPr>
        <mc:AlternateContent>
          <mc:Choice Requires="wps">
            <w:drawing>
              <wp:anchor distT="0" distB="0" distL="0" distR="0" simplePos="0" relativeHeight="251675648" behindDoc="0" locked="0" layoutInCell="1" allowOverlap="1" wp14:anchorId="411B3FD3" wp14:editId="5CE612AA">
                <wp:simplePos x="0" y="0"/>
                <wp:positionH relativeFrom="column">
                  <wp:align>center</wp:align>
                </wp:positionH>
                <wp:positionV relativeFrom="line">
                  <wp:posOffset>0</wp:posOffset>
                </wp:positionV>
                <wp:extent cx="3822700" cy="520700"/>
                <wp:effectExtent l="0" t="3810" r="12700" b="8890"/>
                <wp:wrapTopAndBottom/>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700" cy="520700"/>
                        </a:xfrm>
                        <a:prstGeom prst="rect">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1A76DC" w14:textId="77777777" w:rsidR="00982173" w:rsidRDefault="00982173" w:rsidP="009D10B9">
                            <w:pPr>
                              <w:pStyle w:val="FreeForm"/>
                              <w:rPr>
                                <w:rFonts w:ascii="Menlo Regular" w:hAnsi="Menlo Regular"/>
                              </w:rPr>
                            </w:pPr>
                            <w:r>
                              <w:rPr>
                                <w:rFonts w:ascii="Menlo Regular" w:hAnsi="Menlo Regular"/>
                              </w:rPr>
                              <w:t>GET /graph/ag4cXAQn/outcomes HTTP/1.1</w:t>
                            </w:r>
                          </w:p>
                          <w:p w14:paraId="0E4EAB0B" w14:textId="77777777" w:rsidR="00982173" w:rsidRDefault="00982173" w:rsidP="009D10B9">
                            <w:pPr>
                              <w:pStyle w:val="FreeForm"/>
                              <w:rPr>
                                <w:rFonts w:ascii="Times New Roman" w:eastAsia="Times New Roman" w:hAnsi="Times New Roman"/>
                                <w:color w:val="auto"/>
                                <w:sz w:val="20"/>
                                <w:lang w:bidi="x-none"/>
                              </w:rPr>
                            </w:pPr>
                            <w:r>
                              <w:rPr>
                                <w:rFonts w:ascii="Menlo Regular" w:hAnsi="Menlo Regular"/>
                              </w:rPr>
                              <w:t>Host: http://domain.tld</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2" o:spid="_x0000_s1051" style="position:absolute;margin-left:0;margin-top:0;width:301pt;height:41pt;z-index:251675648;visibility:visible;mso-wrap-style:square;mso-width-percent:0;mso-height-percent:0;mso-wrap-distance-left:0;mso-wrap-distance-top:0;mso-wrap-distance-right:0;mso-wrap-distance-bottom:0;mso-position-horizontal:center;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" filled="f" strokeweight="1pt">
                <v:path arrowok="t"/>
                <v:textbox inset="4pt,4pt,4pt,4pt">
                  <w:txbxContent>
                    <w:p w14:paraId="2C1A76DC" w14:textId="77777777" w:rsidR="00C2542F" w:rsidRDefault="00C2542F" w:rsidP="009D10B9">
                      <w:pPr>
                        <w:pStyle w:val="FreeForm"/>
                        <w:rPr>
                          <w:rFonts w:ascii="Menlo Regular" w:hAnsi="Menlo Regular"/>
                        </w:rPr>
                      </w:pPr>
                      <w:r>
                        <w:rPr>
                          <w:rFonts w:ascii="Menlo Regular" w:hAnsi="Menlo Regular"/>
                        </w:rPr>
                        <w:t>GET /graph/ag4cXAQn/outcomes HTTP/1.1</w:t>
                      </w:r>
                    </w:p>
                    <w:p w14:paraId="0E4EAB0B" w14:textId="77777777" w:rsidR="00C2542F" w:rsidRDefault="00C2542F" w:rsidP="009D10B9">
                      <w:pPr>
                        <w:pStyle w:val="FreeForm"/>
                        <w:rPr>
                          <w:rFonts w:ascii="Times New Roman" w:eastAsia="Times New Roman" w:hAnsi="Times New Roman"/>
                          <w:color w:val="auto"/>
                          <w:sz w:val="20"/>
                          <w:lang w:val="en-US" w:eastAsia="en-US" w:bidi="x-none"/>
                        </w:rPr>
                      </w:pPr>
                      <w:r>
                        <w:rPr>
                          <w:rFonts w:ascii="Menlo Regular" w:hAnsi="Menlo Regular"/>
                        </w:rPr>
                        <w:t>Host: http://domain.tld</w:t>
                      </w:r>
                    </w:p>
                  </w:txbxContent>
                </v:textbox>
                <w10:wrap type="topAndBottom" anchory="line"/>
              </v:rect>
            </w:pict>
          </mc:Fallback>
        </mc:AlternateContent>
      </w:r>
    </w:p>
    <w:p w14:paraId="0FA1D4B9" w14:textId="52CD6742" w:rsidR="00D810E2" w:rsidRPr="009378BD" w:rsidRDefault="00D810E2" w:rsidP="00D810E2">
      <w:pPr>
        <w:pStyle w:val="Body"/>
        <w:jc w:val="center"/>
        <w:rPr>
          <w:szCs w:val="24"/>
        </w:rPr>
      </w:pPr>
      <w:r w:rsidRPr="009378BD">
        <w:rPr>
          <w:b/>
          <w:szCs w:val="24"/>
        </w:rPr>
        <w:t>Listing 6</w:t>
      </w:r>
      <w:r w:rsidR="009378BD" w:rsidRPr="009378BD">
        <w:rPr>
          <w:b/>
          <w:szCs w:val="24"/>
        </w:rPr>
        <w:t>.</w:t>
      </w:r>
    </w:p>
    <w:p w14:paraId="68DCB6A2" w14:textId="77777777" w:rsidR="00D810E2" w:rsidRDefault="00D810E2" w:rsidP="00D810E2">
      <w:pPr>
        <w:pStyle w:val="Body"/>
        <w:jc w:val="center"/>
      </w:pPr>
    </w:p>
    <w:p w14:paraId="76575697" w14:textId="77777777" w:rsidR="00D810E2" w:rsidRDefault="00D810E2" w:rsidP="009D10B9">
      <w:pPr>
        <w:pStyle w:val="Body"/>
      </w:pPr>
    </w:p>
    <w:p w14:paraId="2BFD86A9" w14:textId="20B9402C" w:rsidR="009D10B9" w:rsidRDefault="009D10B9" w:rsidP="009D10B9">
      <w:pPr>
        <w:pStyle w:val="Body"/>
        <w:rPr>
          <w:rFonts w:hint="eastAsia"/>
          <w:lang w:eastAsia="ja-JP"/>
        </w:rPr>
      </w:pPr>
      <w:r w:rsidRPr="009378BD">
        <w:t xml:space="preserve">Upon receiving the request the system would respond by sending a representation of just the outcomes that belong to Objective 2. This is illustrated </w:t>
      </w:r>
      <w:r w:rsidR="00D810E2" w:rsidRPr="009378BD">
        <w:t>in Figure 11</w:t>
      </w:r>
      <w:r w:rsidRPr="009378BD">
        <w:t>.</w:t>
      </w:r>
    </w:p>
    <w:p w14:paraId="277FCA3B" w14:textId="77777777" w:rsidR="00AE45D9" w:rsidRDefault="00AE45D9" w:rsidP="009D10B9">
      <w:pPr>
        <w:pStyle w:val="Body"/>
        <w:rPr>
          <w:rFonts w:hint="eastAsia"/>
          <w:lang w:eastAsia="ja-JP"/>
        </w:rPr>
      </w:pPr>
    </w:p>
    <w:p w14:paraId="6C7DF3F3" w14:textId="77777777" w:rsidR="00AE45D9" w:rsidRDefault="00AE45D9" w:rsidP="009D10B9">
      <w:pPr>
        <w:pStyle w:val="Body"/>
        <w:rPr>
          <w:rFonts w:hint="eastAsia"/>
          <w:lang w:eastAsia="ja-JP"/>
        </w:rPr>
      </w:pPr>
    </w:p>
    <w:p w14:paraId="3704AC29" w14:textId="77777777" w:rsidR="00AE45D9" w:rsidRDefault="00AE45D9" w:rsidP="009D10B9">
      <w:pPr>
        <w:pStyle w:val="Body"/>
        <w:rPr>
          <w:rFonts w:hint="eastAsia"/>
          <w:lang w:eastAsia="ja-JP"/>
        </w:rPr>
      </w:pPr>
    </w:p>
    <w:p w14:paraId="494D768A" w14:textId="77777777" w:rsidR="00AE45D9" w:rsidRDefault="00AE45D9" w:rsidP="009D10B9">
      <w:pPr>
        <w:pStyle w:val="Body"/>
        <w:rPr>
          <w:rFonts w:hint="eastAsia"/>
          <w:lang w:eastAsia="ja-JP"/>
        </w:rPr>
      </w:pPr>
    </w:p>
    <w:p w14:paraId="3BC95736" w14:textId="77777777" w:rsidR="00AE45D9" w:rsidRDefault="00AE45D9" w:rsidP="009D10B9">
      <w:pPr>
        <w:pStyle w:val="Body"/>
        <w:rPr>
          <w:rFonts w:hint="eastAsia"/>
          <w:lang w:eastAsia="ja-JP"/>
        </w:rPr>
      </w:pPr>
    </w:p>
    <w:p w14:paraId="36238C9B" w14:textId="77777777" w:rsidR="00AE45D9" w:rsidRDefault="00AE45D9" w:rsidP="009D10B9">
      <w:pPr>
        <w:pStyle w:val="Body"/>
        <w:rPr>
          <w:rFonts w:hint="eastAsia"/>
          <w:lang w:eastAsia="ja-JP"/>
        </w:rPr>
      </w:pPr>
    </w:p>
    <w:p w14:paraId="0CD5F5EC" w14:textId="77777777" w:rsidR="00AE45D9" w:rsidRDefault="00AE45D9" w:rsidP="009D10B9">
      <w:pPr>
        <w:pStyle w:val="Body"/>
        <w:rPr>
          <w:rFonts w:hint="eastAsia"/>
          <w:lang w:eastAsia="ja-JP"/>
        </w:rPr>
      </w:pPr>
    </w:p>
    <w:p w14:paraId="07480986" w14:textId="77777777" w:rsidR="00AE45D9" w:rsidRDefault="00AE45D9" w:rsidP="009D10B9">
      <w:pPr>
        <w:pStyle w:val="Body"/>
        <w:rPr>
          <w:rFonts w:hint="eastAsia"/>
          <w:lang w:eastAsia="ja-JP"/>
        </w:rPr>
      </w:pPr>
    </w:p>
    <w:p w14:paraId="71A2024A" w14:textId="77777777" w:rsidR="00AE45D9" w:rsidRDefault="00AE45D9" w:rsidP="009D10B9">
      <w:pPr>
        <w:pStyle w:val="Body"/>
        <w:rPr>
          <w:rFonts w:hint="eastAsia"/>
          <w:lang w:eastAsia="ja-JP"/>
        </w:rPr>
      </w:pPr>
    </w:p>
    <w:p w14:paraId="6F3EBBF4" w14:textId="77777777" w:rsidR="00AE45D9" w:rsidRDefault="00AE45D9" w:rsidP="009D10B9">
      <w:pPr>
        <w:pStyle w:val="Body"/>
        <w:rPr>
          <w:rFonts w:hint="eastAsia"/>
          <w:lang w:eastAsia="ja-JP"/>
        </w:rPr>
      </w:pPr>
    </w:p>
    <w:p w14:paraId="70F77FE7" w14:textId="77777777" w:rsidR="00AE45D9" w:rsidRDefault="00AE45D9" w:rsidP="009D10B9">
      <w:pPr>
        <w:pStyle w:val="Body"/>
        <w:rPr>
          <w:rFonts w:hint="eastAsia"/>
          <w:lang w:eastAsia="ja-JP"/>
        </w:rPr>
      </w:pPr>
    </w:p>
    <w:p w14:paraId="61F2AF96" w14:textId="77777777" w:rsidR="00AE45D9" w:rsidRDefault="00AE45D9" w:rsidP="009D10B9">
      <w:pPr>
        <w:pStyle w:val="Body"/>
        <w:rPr>
          <w:rFonts w:hint="eastAsia"/>
          <w:lang w:eastAsia="ja-JP"/>
        </w:rPr>
      </w:pPr>
    </w:p>
    <w:p w14:paraId="02602FEE" w14:textId="10A01884" w:rsidR="00AE45D9" w:rsidRPr="009378BD" w:rsidRDefault="00AE45D9" w:rsidP="009D10B9">
      <w:pPr>
        <w:pStyle w:val="Body"/>
        <w:rPr>
          <w:rFonts w:hint="eastAsia"/>
          <w:lang w:eastAsia="ja-JP"/>
        </w:rPr>
      </w:pPr>
      <w:r w:rsidRPr="00D810E2">
        <w:rPr>
          <w:rFonts w:asciiTheme="minorHAnsi" w:hAnsiTheme="minorHAnsi"/>
          <w:noProof/>
          <w:lang w:eastAsia="ja-JP" w:bidi="ar-SA"/>
        </w:rPr>
        <w:lastRenderedPageBreak/>
        <w:drawing>
          <wp:anchor distT="152400" distB="152400" distL="152400" distR="152400" simplePos="0" relativeHeight="251676672" behindDoc="0" locked="0" layoutInCell="1" allowOverlap="1" wp14:anchorId="4D6C4B88" wp14:editId="2E4FD813">
            <wp:simplePos x="0" y="0"/>
            <wp:positionH relativeFrom="column">
              <wp:align>center</wp:align>
            </wp:positionH>
            <wp:positionV relativeFrom="line">
              <wp:posOffset>0</wp:posOffset>
            </wp:positionV>
            <wp:extent cx="5946775" cy="228790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6775" cy="228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409D5" w14:textId="77777777" w:rsidR="00AE45D9" w:rsidRPr="009378BD" w:rsidRDefault="00AE45D9" w:rsidP="00AE45D9">
      <w:pPr>
        <w:pStyle w:val="Body"/>
        <w:jc w:val="center"/>
        <w:rPr>
          <w:b/>
          <w:szCs w:val="24"/>
        </w:rPr>
      </w:pPr>
      <w:r w:rsidRPr="009378BD">
        <w:rPr>
          <w:b/>
          <w:szCs w:val="24"/>
        </w:rPr>
        <w:t>Figure 11.</w:t>
      </w:r>
    </w:p>
    <w:p w14:paraId="6D3019E5" w14:textId="77777777" w:rsidR="00D810E2" w:rsidRDefault="00D810E2" w:rsidP="009D10B9">
      <w:pPr>
        <w:pStyle w:val="Heading2"/>
        <w:rPr>
          <w:rFonts w:asciiTheme="minorHAnsi" w:hAnsiTheme="minorHAnsi" w:hint="eastAsia"/>
          <w:color w:val="000000" w:themeColor="text1"/>
          <w:lang w:eastAsia="ja-JP"/>
        </w:rPr>
      </w:pPr>
    </w:p>
    <w:p w14:paraId="6D551CB7" w14:textId="0AA74E75" w:rsidR="009D10B9" w:rsidRPr="009378BD" w:rsidRDefault="00D810E2" w:rsidP="009D10B9">
      <w:pPr>
        <w:pStyle w:val="Heading2"/>
        <w:rPr>
          <w:rFonts w:ascii="Helvetica" w:hAnsi="Helvetica"/>
          <w:color w:val="000000" w:themeColor="text1"/>
          <w:sz w:val="40"/>
          <w:szCs w:val="40"/>
        </w:rPr>
      </w:pPr>
      <w:r w:rsidRPr="009378BD">
        <w:rPr>
          <w:rFonts w:ascii="Helvetica" w:hAnsi="Helvetica"/>
          <w:color w:val="000000" w:themeColor="text1"/>
          <w:sz w:val="40"/>
          <w:szCs w:val="40"/>
        </w:rPr>
        <w:t>6</w:t>
      </w:r>
      <w:r w:rsidR="009D10B9" w:rsidRPr="009378BD">
        <w:rPr>
          <w:rFonts w:ascii="Helvetica" w:hAnsi="Helvetica"/>
          <w:color w:val="000000" w:themeColor="text1"/>
          <w:sz w:val="40"/>
          <w:szCs w:val="40"/>
        </w:rPr>
        <w:t>.3 Client Architecture</w:t>
      </w:r>
    </w:p>
    <w:p w14:paraId="753B9BAD" w14:textId="77777777" w:rsidR="009D10B9" w:rsidRPr="009378BD" w:rsidRDefault="009D10B9" w:rsidP="009D10B9">
      <w:pPr>
        <w:pStyle w:val="Body"/>
        <w:rPr>
          <w:color w:val="000000" w:themeColor="text1"/>
        </w:rPr>
      </w:pPr>
      <w:r w:rsidRPr="009378BD">
        <w:rPr>
          <w:color w:val="000000" w:themeColor="text1"/>
        </w:rPr>
        <w:t xml:space="preserve">The client is a web application built to run in a web browser. The client has three primary components that together provide a user interface for the application. The purpose of the client is to present data and to allow the user to manipulate the data. </w:t>
      </w:r>
    </w:p>
    <w:p w14:paraId="0AD03E27" w14:textId="77777777" w:rsidR="009D10B9" w:rsidRDefault="009D10B9" w:rsidP="009D10B9">
      <w:pPr>
        <w:pStyle w:val="Body"/>
        <w:rPr>
          <w:rFonts w:hint="eastAsia"/>
          <w:color w:val="000000" w:themeColor="text1"/>
          <w:lang w:eastAsia="ja-JP"/>
        </w:rPr>
      </w:pPr>
    </w:p>
    <w:p w14:paraId="39F387F4" w14:textId="354E5405" w:rsidR="00982173" w:rsidRDefault="00982173" w:rsidP="009D10B9">
      <w:pPr>
        <w:pStyle w:val="Body"/>
        <w:rPr>
          <w:rFonts w:hint="eastAsia"/>
          <w:color w:val="000000" w:themeColor="text1"/>
          <w:lang w:eastAsia="ja-JP"/>
        </w:rPr>
      </w:pPr>
    </w:p>
    <w:p w14:paraId="6F24383C" w14:textId="77777777" w:rsidR="00982173" w:rsidRPr="00481D80" w:rsidRDefault="00982173" w:rsidP="00982173">
      <w:pPr>
        <w:pStyle w:val="Body"/>
        <w:jc w:val="center"/>
        <w:rPr>
          <w:szCs w:val="24"/>
        </w:rPr>
      </w:pPr>
      <w:r w:rsidRPr="00481D80">
        <w:rPr>
          <w:b/>
          <w:szCs w:val="24"/>
        </w:rPr>
        <w:t>Figure</w:t>
      </w:r>
      <w:r w:rsidRPr="00481D80">
        <w:rPr>
          <w:szCs w:val="24"/>
        </w:rPr>
        <w:t xml:space="preserve"> </w:t>
      </w:r>
      <w:r w:rsidRPr="00481D80">
        <w:rPr>
          <w:b/>
          <w:szCs w:val="24"/>
        </w:rPr>
        <w:t>12</w:t>
      </w:r>
      <w:r>
        <w:rPr>
          <w:b/>
          <w:szCs w:val="24"/>
        </w:rPr>
        <w:t>.</w:t>
      </w:r>
    </w:p>
    <w:p w14:paraId="4EB37F98" w14:textId="3A549F17" w:rsidR="00982173" w:rsidRDefault="00982173" w:rsidP="009D10B9">
      <w:pPr>
        <w:pStyle w:val="Body"/>
        <w:rPr>
          <w:rFonts w:hint="eastAsia"/>
          <w:color w:val="000000" w:themeColor="text1"/>
          <w:lang w:eastAsia="ja-JP"/>
        </w:rPr>
      </w:pPr>
      <w:r w:rsidRPr="00481D80">
        <w:rPr>
          <w:b/>
          <w:noProof/>
          <w:szCs w:val="24"/>
          <w:lang w:eastAsia="ja-JP" w:bidi="ar-SA"/>
        </w:rPr>
        <w:drawing>
          <wp:anchor distT="152400" distB="152400" distL="152400" distR="152400" simplePos="0" relativeHeight="251677696" behindDoc="0" locked="0" layoutInCell="1" allowOverlap="1" wp14:anchorId="4E9A7DFE" wp14:editId="5B6805E7">
            <wp:simplePos x="0" y="0"/>
            <wp:positionH relativeFrom="column">
              <wp:posOffset>714375</wp:posOffset>
            </wp:positionH>
            <wp:positionV relativeFrom="line">
              <wp:posOffset>70485</wp:posOffset>
            </wp:positionV>
            <wp:extent cx="4737100" cy="1663700"/>
            <wp:effectExtent l="0" t="0" r="635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710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2CFE5" w14:textId="72C2E83F" w:rsidR="00982173" w:rsidRDefault="00982173" w:rsidP="009D10B9">
      <w:pPr>
        <w:pStyle w:val="Body"/>
        <w:rPr>
          <w:rFonts w:hint="eastAsia"/>
          <w:color w:val="000000" w:themeColor="text1"/>
          <w:lang w:eastAsia="ja-JP"/>
        </w:rPr>
      </w:pPr>
    </w:p>
    <w:p w14:paraId="535E70B0" w14:textId="77777777" w:rsidR="00982173" w:rsidRDefault="00982173" w:rsidP="009D10B9">
      <w:pPr>
        <w:pStyle w:val="Body"/>
        <w:rPr>
          <w:rFonts w:hint="eastAsia"/>
          <w:color w:val="000000" w:themeColor="text1"/>
          <w:lang w:eastAsia="ja-JP"/>
        </w:rPr>
      </w:pPr>
    </w:p>
    <w:p w14:paraId="7B1C370F" w14:textId="77777777" w:rsidR="00982173" w:rsidRDefault="00982173" w:rsidP="009D10B9">
      <w:pPr>
        <w:pStyle w:val="Body"/>
        <w:rPr>
          <w:rFonts w:hint="eastAsia"/>
          <w:color w:val="000000" w:themeColor="text1"/>
          <w:lang w:eastAsia="ja-JP"/>
        </w:rPr>
      </w:pPr>
    </w:p>
    <w:p w14:paraId="047933FD" w14:textId="77777777" w:rsidR="00982173" w:rsidRDefault="00982173" w:rsidP="009D10B9">
      <w:pPr>
        <w:pStyle w:val="Body"/>
        <w:rPr>
          <w:rFonts w:hint="eastAsia"/>
          <w:color w:val="000000" w:themeColor="text1"/>
          <w:lang w:eastAsia="ja-JP"/>
        </w:rPr>
      </w:pPr>
    </w:p>
    <w:p w14:paraId="38CC15DA" w14:textId="77777777" w:rsidR="00982173" w:rsidRPr="009378BD" w:rsidRDefault="00982173" w:rsidP="009D10B9">
      <w:pPr>
        <w:pStyle w:val="Body"/>
        <w:rPr>
          <w:rFonts w:hint="eastAsia"/>
          <w:color w:val="000000" w:themeColor="text1"/>
          <w:lang w:eastAsia="ja-JP"/>
        </w:rPr>
      </w:pPr>
    </w:p>
    <w:p w14:paraId="39B59DEF" w14:textId="287AF6D1" w:rsidR="00481D80" w:rsidRPr="00982173" w:rsidRDefault="00D810E2" w:rsidP="00982173">
      <w:pPr>
        <w:pStyle w:val="Heading3"/>
        <w:rPr>
          <w:rFonts w:ascii="Helvetica" w:hAnsi="Helvetica" w:hint="eastAsia"/>
          <w:color w:val="000000" w:themeColor="text1"/>
          <w:sz w:val="32"/>
          <w:szCs w:val="32"/>
          <w:lang w:eastAsia="ja-JP"/>
        </w:rPr>
      </w:pPr>
      <w:r w:rsidRPr="009378BD">
        <w:rPr>
          <w:rFonts w:ascii="Helvetica" w:hAnsi="Helvetica"/>
          <w:color w:val="000000" w:themeColor="text1"/>
          <w:sz w:val="32"/>
          <w:szCs w:val="32"/>
        </w:rPr>
        <w:lastRenderedPageBreak/>
        <w:t>6</w:t>
      </w:r>
      <w:r w:rsidR="009D10B9" w:rsidRPr="009378BD">
        <w:rPr>
          <w:rFonts w:ascii="Helvetica" w:hAnsi="Helvetica"/>
          <w:color w:val="000000" w:themeColor="text1"/>
          <w:sz w:val="32"/>
          <w:szCs w:val="32"/>
        </w:rPr>
        <w:t>.3.1 Web Browser</w:t>
      </w:r>
    </w:p>
    <w:p w14:paraId="2E12C0E4" w14:textId="580E784D" w:rsidR="009D10B9" w:rsidRPr="009378BD" w:rsidRDefault="009D10B9" w:rsidP="009D10B9">
      <w:pPr>
        <w:pStyle w:val="Body"/>
        <w:rPr>
          <w:color w:val="000000" w:themeColor="text1"/>
        </w:rPr>
      </w:pPr>
      <w:r w:rsidRPr="009378BD">
        <w:rPr>
          <w:color w:val="000000" w:themeColor="text1"/>
        </w:rPr>
        <w:t>In the same way that App Engine is the platform our server is built on, the web browser is the platform our client is built on. In essence the web browser is further divided into three sub components an HTML rendering engine, a CSS engine and a JavaScript execution environment. The web browser makes requests to Mora using HTTP (HTTP is how a browser communicates with a server). The browser also loads responses from Mora into our scripts running in the browser’s J</w:t>
      </w:r>
      <w:r w:rsidR="00D810E2" w:rsidRPr="009378BD">
        <w:rPr>
          <w:color w:val="000000" w:themeColor="text1"/>
        </w:rPr>
        <w:t>avaScript interpreter. Figure 12</w:t>
      </w:r>
      <w:r w:rsidRPr="009378BD">
        <w:rPr>
          <w:color w:val="000000" w:themeColor="text1"/>
        </w:rPr>
        <w:t xml:space="preserve"> shows the web browser interacting with Mora.</w:t>
      </w:r>
    </w:p>
    <w:p w14:paraId="39882E96" w14:textId="77777777" w:rsidR="009D10B9" w:rsidRDefault="009D10B9" w:rsidP="009D10B9">
      <w:pPr>
        <w:pStyle w:val="Body"/>
      </w:pPr>
    </w:p>
    <w:p w14:paraId="38701592" w14:textId="5D0433FD" w:rsidR="009D10B9" w:rsidRPr="00481D80" w:rsidRDefault="00D810E2" w:rsidP="009D10B9">
      <w:pPr>
        <w:pStyle w:val="Heading3"/>
        <w:rPr>
          <w:rFonts w:ascii="Helvetica" w:hAnsi="Helvetica"/>
          <w:color w:val="000000" w:themeColor="text1"/>
          <w:sz w:val="28"/>
          <w:szCs w:val="28"/>
        </w:rPr>
      </w:pPr>
      <w:r w:rsidRPr="00481D80">
        <w:rPr>
          <w:rFonts w:ascii="Helvetica" w:hAnsi="Helvetica"/>
          <w:color w:val="000000" w:themeColor="text1"/>
          <w:sz w:val="28"/>
          <w:szCs w:val="28"/>
        </w:rPr>
        <w:t>6</w:t>
      </w:r>
      <w:r w:rsidR="009D10B9" w:rsidRPr="00481D80">
        <w:rPr>
          <w:rFonts w:ascii="Helvetica" w:hAnsi="Helvetica"/>
          <w:color w:val="000000" w:themeColor="text1"/>
          <w:sz w:val="28"/>
          <w:szCs w:val="28"/>
        </w:rPr>
        <w:t>.3.2 Backbone</w:t>
      </w:r>
    </w:p>
    <w:p w14:paraId="3EF85D27" w14:textId="77777777" w:rsidR="009D10B9" w:rsidRPr="00481D80" w:rsidRDefault="009D10B9" w:rsidP="009D10B9">
      <w:pPr>
        <w:pStyle w:val="Body"/>
      </w:pPr>
      <w:r w:rsidRPr="00481D80">
        <w:t>Backbone.js is the JavaScript framework we use to structure our client code. Just as the App Engine Python API gave structure to our server code, Backbone.js gives structure to the client code. With Backbone.js we divide our application into three types of constructs:</w:t>
      </w:r>
    </w:p>
    <w:p w14:paraId="591A7636" w14:textId="77777777" w:rsidR="009D10B9" w:rsidRPr="00481D80" w:rsidRDefault="009D10B9" w:rsidP="009D10B9">
      <w:pPr>
        <w:pStyle w:val="Body"/>
      </w:pPr>
    </w:p>
    <w:p w14:paraId="6735D5AC" w14:textId="77777777" w:rsidR="009D10B9" w:rsidRPr="00481D80" w:rsidRDefault="009D10B9" w:rsidP="009D10B9">
      <w:pPr>
        <w:pStyle w:val="Body"/>
        <w:numPr>
          <w:ilvl w:val="0"/>
          <w:numId w:val="37"/>
        </w:numPr>
        <w:tabs>
          <w:tab w:val="clear" w:pos="360"/>
          <w:tab w:val="clear" w:pos="709"/>
          <w:tab w:val="num" w:pos="720"/>
        </w:tabs>
        <w:suppressAutoHyphens w:val="0"/>
        <w:spacing w:line="240" w:lineRule="auto"/>
        <w:ind w:left="720" w:hanging="360"/>
      </w:pPr>
      <w:r w:rsidRPr="00481D80">
        <w:rPr>
          <w:b/>
          <w:i/>
        </w:rPr>
        <w:t>Models:</w:t>
      </w:r>
      <w:r w:rsidRPr="00481D80">
        <w:t xml:space="preserve"> encapsulate data and so-called business logic (</w:t>
      </w:r>
      <w:r w:rsidRPr="00481D80">
        <w:rPr>
          <w:i/>
        </w:rPr>
        <w:t>i.e.</w:t>
      </w:r>
      <w:r w:rsidRPr="00481D80">
        <w:t xml:space="preserve"> the computations that process data).</w:t>
      </w:r>
    </w:p>
    <w:p w14:paraId="17532272" w14:textId="5DDDA4CE" w:rsidR="009D10B9" w:rsidRPr="00481D80" w:rsidRDefault="009D10B9" w:rsidP="009D10B9">
      <w:pPr>
        <w:pStyle w:val="Body"/>
        <w:numPr>
          <w:ilvl w:val="0"/>
          <w:numId w:val="37"/>
        </w:numPr>
        <w:tabs>
          <w:tab w:val="clear" w:pos="360"/>
          <w:tab w:val="clear" w:pos="709"/>
          <w:tab w:val="num" w:pos="720"/>
        </w:tabs>
        <w:suppressAutoHyphens w:val="0"/>
        <w:spacing w:line="240" w:lineRule="auto"/>
        <w:ind w:left="720" w:hanging="360"/>
      </w:pPr>
      <w:r w:rsidRPr="00481D80">
        <w:rPr>
          <w:b/>
          <w:i/>
        </w:rPr>
        <w:t>Views:</w:t>
      </w:r>
      <w:r w:rsidRPr="00481D80">
        <w:t xml:space="preserve"> are the </w:t>
      </w:r>
      <w:r w:rsidR="00982173" w:rsidRPr="00481D80">
        <w:t>parts</w:t>
      </w:r>
      <w:r w:rsidRPr="00481D80">
        <w:t xml:space="preserve"> of the applications the user sees and interacts with. They show data and respond to user actions.</w:t>
      </w:r>
    </w:p>
    <w:p w14:paraId="6B5D25A9" w14:textId="77777777" w:rsidR="009D10B9" w:rsidRPr="00481D80" w:rsidRDefault="009D10B9" w:rsidP="009D10B9">
      <w:pPr>
        <w:pStyle w:val="Body"/>
        <w:numPr>
          <w:ilvl w:val="0"/>
          <w:numId w:val="37"/>
        </w:numPr>
        <w:tabs>
          <w:tab w:val="clear" w:pos="360"/>
          <w:tab w:val="clear" w:pos="709"/>
          <w:tab w:val="num" w:pos="720"/>
        </w:tabs>
        <w:suppressAutoHyphens w:val="0"/>
        <w:spacing w:line="240" w:lineRule="auto"/>
        <w:ind w:left="720" w:hanging="360"/>
      </w:pPr>
      <w:r w:rsidRPr="00481D80">
        <w:rPr>
          <w:b/>
          <w:i/>
        </w:rPr>
        <w:t>Controllers:</w:t>
      </w:r>
      <w:r w:rsidRPr="00481D80">
        <w:t xml:space="preserve"> simply coordinate between the views and models.</w:t>
      </w:r>
    </w:p>
    <w:p w14:paraId="6F7AB1B6" w14:textId="77777777" w:rsidR="009D10B9" w:rsidRPr="00481D80" w:rsidRDefault="009D10B9" w:rsidP="009D10B9">
      <w:pPr>
        <w:pStyle w:val="Body"/>
      </w:pPr>
    </w:p>
    <w:p w14:paraId="510093EB" w14:textId="754171AB" w:rsidR="009D10B9" w:rsidRPr="00481D80" w:rsidRDefault="009D10B9" w:rsidP="009D10B9">
      <w:pPr>
        <w:pStyle w:val="Body"/>
      </w:pPr>
      <w:r w:rsidRPr="00481D80">
        <w:t xml:space="preserve">The three components models, views, and controllers together make up what is called the </w:t>
      </w:r>
      <w:r w:rsidRPr="00481D80">
        <w:rPr>
          <w:i/>
        </w:rPr>
        <w:t>Model-View-Controller pattern</w:t>
      </w:r>
      <w:r w:rsidRPr="00481D80">
        <w:t xml:space="preserve"> or MVC for short. Thus, Backbone.js is a MVC framework</w:t>
      </w:r>
      <w:r w:rsidR="00D810E2" w:rsidRPr="00481D80">
        <w:t xml:space="preserve"> for web applications. Figure 13</w:t>
      </w:r>
      <w:r w:rsidRPr="00481D80">
        <w:t xml:space="preserve"> shows how a controller coordinates with a model and a view. A typical MVC application is composed of many models, views, and controllers. The number of each type of object is application dependent, the complexity of the application as well as the granularity of your abstractions influences this number.</w:t>
      </w:r>
    </w:p>
    <w:p w14:paraId="1E378181" w14:textId="77777777" w:rsidR="009D10B9" w:rsidRDefault="009D10B9" w:rsidP="009D10B9">
      <w:pPr>
        <w:pStyle w:val="Body"/>
      </w:pPr>
    </w:p>
    <w:p w14:paraId="526FF140" w14:textId="43018F9A" w:rsidR="009D10B9" w:rsidRPr="00481D80" w:rsidRDefault="009D10B9" w:rsidP="009D10B9">
      <w:pPr>
        <w:pStyle w:val="Body"/>
        <w:jc w:val="center"/>
        <w:rPr>
          <w:b/>
          <w:szCs w:val="24"/>
        </w:rPr>
      </w:pPr>
      <w:r w:rsidRPr="00481D80">
        <w:rPr>
          <w:b/>
          <w:noProof/>
          <w:szCs w:val="24"/>
          <w:lang w:eastAsia="ja-JP" w:bidi="ar-SA"/>
        </w:rPr>
        <w:drawing>
          <wp:anchor distT="152400" distB="152400" distL="152400" distR="152400" simplePos="0" relativeHeight="251678720" behindDoc="0" locked="0" layoutInCell="1" allowOverlap="1" wp14:anchorId="17E04E18" wp14:editId="78D7D414">
            <wp:simplePos x="0" y="0"/>
            <wp:positionH relativeFrom="column">
              <wp:align>center</wp:align>
            </wp:positionH>
            <wp:positionV relativeFrom="line">
              <wp:posOffset>0</wp:posOffset>
            </wp:positionV>
            <wp:extent cx="3378200" cy="12954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8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0E2" w:rsidRPr="00481D80">
        <w:rPr>
          <w:b/>
          <w:szCs w:val="24"/>
        </w:rPr>
        <w:t>Figure 13</w:t>
      </w:r>
      <w:r w:rsidR="00481D80">
        <w:rPr>
          <w:b/>
          <w:szCs w:val="24"/>
        </w:rPr>
        <w:t>.</w:t>
      </w:r>
    </w:p>
    <w:p w14:paraId="2B8717B7" w14:textId="77777777" w:rsidR="009D10B9" w:rsidRDefault="009D10B9" w:rsidP="009D10B9">
      <w:pPr>
        <w:pStyle w:val="Body"/>
        <w:jc w:val="center"/>
      </w:pPr>
    </w:p>
    <w:p w14:paraId="78A59DCB" w14:textId="7008AAA8" w:rsidR="009D10B9" w:rsidRPr="00481D80" w:rsidRDefault="002D65EC" w:rsidP="009D10B9">
      <w:pPr>
        <w:pStyle w:val="Heading4"/>
        <w:rPr>
          <w:rFonts w:ascii="Helvetica" w:hAnsi="Helvetica"/>
          <w:color w:val="000000" w:themeColor="text1"/>
        </w:rPr>
      </w:pPr>
      <w:r w:rsidRPr="00481D80">
        <w:rPr>
          <w:rFonts w:ascii="Helvetica" w:hAnsi="Helvetica"/>
          <w:color w:val="000000" w:themeColor="text1"/>
        </w:rPr>
        <w:t>6</w:t>
      </w:r>
      <w:r w:rsidR="009D10B9" w:rsidRPr="00481D80">
        <w:rPr>
          <w:rFonts w:ascii="Helvetica" w:hAnsi="Helvetica"/>
          <w:color w:val="000000" w:themeColor="text1"/>
        </w:rPr>
        <w:t>.3.2.1 Interacting with the Server</w:t>
      </w:r>
    </w:p>
    <w:p w14:paraId="04A37E8B" w14:textId="5892B6C8" w:rsidR="009D10B9" w:rsidRPr="00481D80" w:rsidRDefault="009D10B9" w:rsidP="009D10B9">
      <w:pPr>
        <w:pStyle w:val="Body"/>
      </w:pPr>
      <w:r w:rsidRPr="00481D80">
        <w:t xml:space="preserve">We can walk through a typical interaction between these constructs. Let’s say the user has just navigated to the objective’s view in our application. When this </w:t>
      </w:r>
      <w:r w:rsidR="00982173">
        <w:lastRenderedPageBreak/>
        <w:t>happens</w:t>
      </w:r>
      <w:r w:rsidR="00982173">
        <w:rPr>
          <w:rFonts w:hint="eastAsia"/>
          <w:lang w:eastAsia="ja-JP"/>
        </w:rPr>
        <w:t>,</w:t>
      </w:r>
      <w:r w:rsidRPr="00481D80">
        <w:t xml:space="preserve"> application passes control to the objective controller. The objective controller begins by instantiating a special kind of model known as a </w:t>
      </w:r>
      <w:r w:rsidRPr="00481D80">
        <w:rPr>
          <w:i/>
        </w:rPr>
        <w:t>collection</w:t>
      </w:r>
      <w:r w:rsidRPr="00481D80">
        <w:t>. The collection’s type is set</w:t>
      </w:r>
      <w:r w:rsidR="00AE45D9">
        <w:t xml:space="preserve"> to be an Objective model. Next</w:t>
      </w:r>
      <w:r w:rsidR="00AE45D9">
        <w:rPr>
          <w:rFonts w:hint="eastAsia"/>
          <w:lang w:eastAsia="ja-JP"/>
        </w:rPr>
        <w:t>,</w:t>
      </w:r>
      <w:r w:rsidRPr="00481D80">
        <w:t xml:space="preserve"> the controlle</w:t>
      </w:r>
      <w:r w:rsidR="00AE45D9">
        <w:t xml:space="preserve">r instantiates a view that </w:t>
      </w:r>
      <w:r w:rsidRPr="00481D80">
        <w:t>display</w:t>
      </w:r>
      <w:r w:rsidR="00AE45D9">
        <w:rPr>
          <w:rFonts w:hint="eastAsia"/>
          <w:lang w:eastAsia="ja-JP"/>
        </w:rPr>
        <w:t>s</w:t>
      </w:r>
      <w:r w:rsidRPr="00481D80">
        <w:t xml:space="preserve"> a single objective. The controller then tells the collection to </w:t>
      </w:r>
      <w:r w:rsidRPr="00481D80">
        <w:rPr>
          <w:i/>
        </w:rPr>
        <w:t>fetch</w:t>
      </w:r>
      <w:r w:rsidRPr="00481D80">
        <w:t xml:space="preserve"> the objective representation data from the server. The collection knows how to fetch the data from the server and how to parse the data into a set of instantiated objective models. The collection asks the web browser to make a request directly to the server using the Mora API on its behalf. The browser makes the request to the web server and when it receives the response, it loads the data directly into the collection that made the </w:t>
      </w:r>
      <w:r w:rsidR="00AE45D9" w:rsidRPr="00481D80">
        <w:t>request;</w:t>
      </w:r>
      <w:r w:rsidRPr="00481D80">
        <w:t xml:space="preserve"> the collection parses the data and instantiates the models. This process is illustrated in Figure</w:t>
      </w:r>
      <w:r w:rsidR="00D810E2" w:rsidRPr="00481D80">
        <w:t xml:space="preserve"> </w:t>
      </w:r>
      <w:r w:rsidR="00481D80" w:rsidRPr="00481D80">
        <w:rPr>
          <w:noProof/>
          <w:lang w:eastAsia="ja-JP" w:bidi="ar-SA"/>
        </w:rPr>
        <w:drawing>
          <wp:anchor distT="152400" distB="152400" distL="152400" distR="152400" simplePos="0" relativeHeight="251679744" behindDoc="0" locked="0" layoutInCell="1" allowOverlap="1" wp14:anchorId="1320B9E0" wp14:editId="1E742E77">
            <wp:simplePos x="0" y="0"/>
            <wp:positionH relativeFrom="column">
              <wp:posOffset>1143000</wp:posOffset>
            </wp:positionH>
            <wp:positionV relativeFrom="line">
              <wp:posOffset>473075</wp:posOffset>
            </wp:positionV>
            <wp:extent cx="2971800" cy="287147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0E2" w:rsidRPr="00481D80">
        <w:t>14</w:t>
      </w:r>
      <w:r w:rsidRPr="00481D80">
        <w:t xml:space="preserve"> (the instantiation of the view is left out for clarity).</w:t>
      </w:r>
    </w:p>
    <w:p w14:paraId="0F3A4F79" w14:textId="2DEED579" w:rsidR="009D10B9" w:rsidRPr="00481D80" w:rsidRDefault="002D65EC" w:rsidP="009D10B9">
      <w:pPr>
        <w:pStyle w:val="Body"/>
        <w:jc w:val="center"/>
        <w:rPr>
          <w:b/>
          <w:szCs w:val="24"/>
        </w:rPr>
      </w:pPr>
      <w:r w:rsidRPr="00481D80">
        <w:rPr>
          <w:b/>
          <w:szCs w:val="24"/>
        </w:rPr>
        <w:t>Figure 14</w:t>
      </w:r>
      <w:r w:rsidR="00481D80">
        <w:rPr>
          <w:b/>
          <w:szCs w:val="24"/>
        </w:rPr>
        <w:t>.</w:t>
      </w:r>
    </w:p>
    <w:p w14:paraId="3E804438" w14:textId="77777777" w:rsidR="00481D80" w:rsidRDefault="00481D80" w:rsidP="009D10B9">
      <w:pPr>
        <w:pStyle w:val="Body"/>
        <w:rPr>
          <w:rFonts w:asciiTheme="minorHAnsi" w:hAnsiTheme="minorHAnsi"/>
        </w:rPr>
      </w:pPr>
    </w:p>
    <w:p w14:paraId="4B07988B" w14:textId="087E3D0B" w:rsidR="009D10B9" w:rsidRPr="00481D80" w:rsidRDefault="009D10B9" w:rsidP="009D10B9">
      <w:pPr>
        <w:pStyle w:val="Body"/>
      </w:pPr>
      <w:r w:rsidRPr="00481D80">
        <w:t xml:space="preserve">When the view was instantiated it sets up a </w:t>
      </w:r>
      <w:r w:rsidRPr="00481D80">
        <w:rPr>
          <w:i/>
        </w:rPr>
        <w:t xml:space="preserve">listener </w:t>
      </w:r>
      <w:r w:rsidRPr="00481D80">
        <w:t xml:space="preserve">that will send a message to the view when the collection loads its models. After the view receives this message it renders itself. </w:t>
      </w:r>
    </w:p>
    <w:p w14:paraId="7D73E030" w14:textId="77777777" w:rsidR="009D10B9" w:rsidRPr="00481D80" w:rsidRDefault="009D10B9" w:rsidP="009D10B9">
      <w:pPr>
        <w:pStyle w:val="Body"/>
      </w:pPr>
    </w:p>
    <w:p w14:paraId="616C8D84" w14:textId="787667BF" w:rsidR="009D10B9" w:rsidRPr="00481D80" w:rsidRDefault="002D65EC" w:rsidP="009D10B9">
      <w:pPr>
        <w:pStyle w:val="Heading4"/>
        <w:rPr>
          <w:rFonts w:ascii="Helvetica" w:hAnsi="Helvetica"/>
          <w:color w:val="000000" w:themeColor="text1"/>
        </w:rPr>
      </w:pPr>
      <w:r w:rsidRPr="00481D80">
        <w:rPr>
          <w:rFonts w:ascii="Helvetica" w:hAnsi="Helvetica"/>
          <w:color w:val="000000" w:themeColor="text1"/>
        </w:rPr>
        <w:t>6</w:t>
      </w:r>
      <w:r w:rsidR="009D10B9" w:rsidRPr="00481D80">
        <w:rPr>
          <w:rFonts w:ascii="Helvetica" w:hAnsi="Helvetica"/>
          <w:color w:val="000000" w:themeColor="text1"/>
        </w:rPr>
        <w:t>.3.2.2 Constructing Views</w:t>
      </w:r>
    </w:p>
    <w:p w14:paraId="2409FFBD" w14:textId="7C36EB78" w:rsidR="002D65EC" w:rsidRDefault="009D10B9" w:rsidP="009D10B9">
      <w:pPr>
        <w:pStyle w:val="Body"/>
        <w:rPr>
          <w:rFonts w:hint="eastAsia"/>
          <w:lang w:eastAsia="ja-JP"/>
        </w:rPr>
      </w:pPr>
      <w:r w:rsidRPr="00481D80">
        <w:t>A view typically has a model it is responsible for displ</w:t>
      </w:r>
      <w:r w:rsidR="002D65EC" w:rsidRPr="00481D80">
        <w:t>aying. As mentioned in Section 6</w:t>
      </w:r>
      <w:r w:rsidRPr="00481D80">
        <w:t xml:space="preserve">.3.2.1 a model can be a single model or a collection of models. Let’s look at how the semantic relationships of data </w:t>
      </w:r>
      <w:r w:rsidR="00AE45D9">
        <w:rPr>
          <w:rFonts w:hint="eastAsia"/>
          <w:lang w:eastAsia="ja-JP"/>
        </w:rPr>
        <w:t>are</w:t>
      </w:r>
      <w:r w:rsidRPr="00481D80">
        <w:t xml:space="preserve"> presented to the user </w:t>
      </w:r>
      <w:r w:rsidR="00AE45D9">
        <w:t xml:space="preserve">in our views. We will display </w:t>
      </w:r>
      <w:r w:rsidRPr="00481D80">
        <w:t>collections of objectives tha</w:t>
      </w:r>
      <w:r w:rsidR="002D65EC" w:rsidRPr="00481D80">
        <w:t>t belong to a program. Figure 15</w:t>
      </w:r>
      <w:r w:rsidRPr="00481D80">
        <w:t xml:space="preserve"> shows the data we </w:t>
      </w:r>
      <w:r w:rsidR="00481D80">
        <w:t>want to display.</w:t>
      </w:r>
    </w:p>
    <w:p w14:paraId="716EE56B" w14:textId="77777777" w:rsidR="00AE45D9" w:rsidRDefault="00AE45D9" w:rsidP="009D10B9">
      <w:pPr>
        <w:pStyle w:val="Body"/>
        <w:rPr>
          <w:rFonts w:hint="eastAsia"/>
          <w:lang w:eastAsia="ja-JP"/>
        </w:rPr>
      </w:pPr>
    </w:p>
    <w:p w14:paraId="7F218810" w14:textId="40D8F56C" w:rsidR="002D65EC" w:rsidRDefault="00AE45D9" w:rsidP="009D10B9">
      <w:pPr>
        <w:pStyle w:val="Body"/>
        <w:rPr>
          <w:rFonts w:hint="eastAsia"/>
          <w:lang w:eastAsia="ja-JP"/>
        </w:rPr>
      </w:pPr>
      <w:r w:rsidRPr="002D65EC">
        <w:rPr>
          <w:rFonts w:asciiTheme="minorHAnsi" w:hAnsiTheme="minorHAnsi"/>
          <w:b/>
          <w:noProof/>
          <w:lang w:eastAsia="ja-JP" w:bidi="ar-SA"/>
        </w:rPr>
        <w:lastRenderedPageBreak/>
        <w:drawing>
          <wp:anchor distT="152400" distB="152400" distL="152400" distR="152400" simplePos="0" relativeHeight="251680768" behindDoc="0" locked="0" layoutInCell="1" allowOverlap="1" wp14:anchorId="698780F7" wp14:editId="23B2E907">
            <wp:simplePos x="0" y="0"/>
            <wp:positionH relativeFrom="column">
              <wp:align>center</wp:align>
            </wp:positionH>
            <wp:positionV relativeFrom="line">
              <wp:posOffset>0</wp:posOffset>
            </wp:positionV>
            <wp:extent cx="5943600" cy="207899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A998F" w14:textId="59C5FA33" w:rsidR="002D65EC" w:rsidRPr="00481D80" w:rsidRDefault="002D65EC" w:rsidP="002D65EC">
      <w:pPr>
        <w:pStyle w:val="Body"/>
        <w:jc w:val="center"/>
        <w:rPr>
          <w:b/>
          <w:szCs w:val="24"/>
        </w:rPr>
      </w:pPr>
      <w:r w:rsidRPr="00481D80">
        <w:rPr>
          <w:b/>
          <w:szCs w:val="24"/>
        </w:rPr>
        <w:t>Figure 15</w:t>
      </w:r>
      <w:r w:rsidR="00481D80">
        <w:rPr>
          <w:b/>
          <w:szCs w:val="24"/>
        </w:rPr>
        <w:t>.</w:t>
      </w:r>
    </w:p>
    <w:p w14:paraId="446DCB18" w14:textId="2DEB8EFB" w:rsidR="002D65EC" w:rsidRDefault="002D65EC" w:rsidP="002D65EC">
      <w:pPr>
        <w:pStyle w:val="Body"/>
        <w:jc w:val="center"/>
      </w:pPr>
    </w:p>
    <w:p w14:paraId="4315262B" w14:textId="77777777" w:rsidR="002D65EC" w:rsidRDefault="002D65EC" w:rsidP="009D10B9">
      <w:pPr>
        <w:pStyle w:val="Body"/>
      </w:pPr>
    </w:p>
    <w:p w14:paraId="13DAF8A7" w14:textId="7D0AEF1A" w:rsidR="009D10B9" w:rsidRPr="00481D80" w:rsidRDefault="009D10B9" w:rsidP="009D10B9">
      <w:pPr>
        <w:pStyle w:val="Body"/>
      </w:pPr>
      <w:r w:rsidRPr="00481D80">
        <w:t xml:space="preserve">The controller will have the objective collection load Program 1’s objectives. The view will receive a message letting it know that the objectives have been loaded. The controller is managing two views here: a ListView that displays all the </w:t>
      </w:r>
      <w:r w:rsidR="00481D80" w:rsidRPr="00481D80">
        <w:rPr>
          <w:noProof/>
          <w:lang w:eastAsia="ja-JP" w:bidi="ar-SA"/>
        </w:rPr>
        <w:drawing>
          <wp:anchor distT="152400" distB="152400" distL="152400" distR="152400" simplePos="0" relativeHeight="251681792" behindDoc="0" locked="0" layoutInCell="1" allowOverlap="1" wp14:anchorId="0E6B8596" wp14:editId="5A276079">
            <wp:simplePos x="0" y="0"/>
            <wp:positionH relativeFrom="column">
              <wp:posOffset>1371600</wp:posOffset>
            </wp:positionH>
            <wp:positionV relativeFrom="line">
              <wp:posOffset>501015</wp:posOffset>
            </wp:positionV>
            <wp:extent cx="2609215" cy="1260475"/>
            <wp:effectExtent l="0" t="0" r="6985"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921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D80">
        <w:t xml:space="preserve">objectives, and a DetailView that displays </w:t>
      </w:r>
      <w:r w:rsidR="002D65EC" w:rsidRPr="00481D80">
        <w:t>the ObjectiveView. See Figure 16</w:t>
      </w:r>
      <w:r w:rsidRPr="00481D80">
        <w:t>.</w:t>
      </w:r>
    </w:p>
    <w:p w14:paraId="5281EC4B" w14:textId="298BA914" w:rsidR="009D10B9" w:rsidRPr="00481D80" w:rsidRDefault="002D65EC" w:rsidP="009D10B9">
      <w:pPr>
        <w:pStyle w:val="Body"/>
        <w:jc w:val="center"/>
        <w:rPr>
          <w:b/>
          <w:szCs w:val="24"/>
        </w:rPr>
      </w:pPr>
      <w:r w:rsidRPr="00481D80">
        <w:rPr>
          <w:b/>
          <w:szCs w:val="24"/>
        </w:rPr>
        <w:t>Figure 16</w:t>
      </w:r>
      <w:r w:rsidR="00481D80">
        <w:rPr>
          <w:b/>
          <w:szCs w:val="24"/>
        </w:rPr>
        <w:t>.</w:t>
      </w:r>
    </w:p>
    <w:p w14:paraId="5D52D9FA" w14:textId="77777777" w:rsidR="009D10B9" w:rsidRPr="002D65EC" w:rsidRDefault="009D10B9" w:rsidP="009D10B9">
      <w:pPr>
        <w:pStyle w:val="Body"/>
        <w:jc w:val="center"/>
        <w:rPr>
          <w:rFonts w:asciiTheme="minorHAnsi" w:hAnsiTheme="minorHAnsi"/>
        </w:rPr>
      </w:pPr>
    </w:p>
    <w:p w14:paraId="4E8138C4" w14:textId="77777777" w:rsidR="009D10B9" w:rsidRPr="002D65EC" w:rsidRDefault="009D10B9" w:rsidP="009D10B9">
      <w:pPr>
        <w:pStyle w:val="Body"/>
        <w:rPr>
          <w:rFonts w:asciiTheme="minorHAnsi" w:hAnsiTheme="minorHAnsi"/>
        </w:rPr>
      </w:pPr>
    </w:p>
    <w:p w14:paraId="4E6B9516" w14:textId="325BC4F4" w:rsidR="009D10B9" w:rsidRPr="00481D80" w:rsidRDefault="009D10B9" w:rsidP="009D10B9">
      <w:pPr>
        <w:pStyle w:val="Body"/>
      </w:pPr>
      <w:r w:rsidRPr="00481D80">
        <w:t>The ListView is composed of subviews. Each objective in the list is displayed usi</w:t>
      </w:r>
      <w:r w:rsidR="002D65EC" w:rsidRPr="00481D80">
        <w:t>ng a ListItemView. See Figure 17</w:t>
      </w:r>
      <w:r w:rsidRPr="00481D80">
        <w:t>. When the controller first displays the two ListView and the DetailView it takes the first item in the collection of objectives and tells the DetailView to display it. When a user clicks on an item in the list its view the item notifies the controller that it is now the selected item. The controller then tells the DetailView to display the selected item.</w:t>
      </w:r>
    </w:p>
    <w:p w14:paraId="4F558590" w14:textId="77777777" w:rsidR="00AE45D9" w:rsidRDefault="00AE45D9" w:rsidP="009D10B9">
      <w:pPr>
        <w:pStyle w:val="Body"/>
        <w:jc w:val="center"/>
        <w:rPr>
          <w:rFonts w:asciiTheme="minorHAnsi" w:hAnsiTheme="minorHAnsi" w:hint="eastAsia"/>
          <w:lang w:eastAsia="ja-JP"/>
        </w:rPr>
      </w:pPr>
    </w:p>
    <w:p w14:paraId="036DE39C" w14:textId="1EF1BC3B" w:rsidR="009D10B9" w:rsidRPr="002D65EC" w:rsidRDefault="009D10B9" w:rsidP="009D10B9">
      <w:pPr>
        <w:pStyle w:val="Body"/>
        <w:jc w:val="center"/>
        <w:rPr>
          <w:rFonts w:asciiTheme="minorHAnsi" w:hAnsiTheme="minorHAnsi"/>
        </w:rPr>
      </w:pPr>
      <w:r w:rsidRPr="002D65EC">
        <w:rPr>
          <w:rFonts w:asciiTheme="minorHAnsi" w:hAnsiTheme="minorHAnsi"/>
          <w:noProof/>
          <w:lang w:eastAsia="ja-JP" w:bidi="ar-SA"/>
        </w:rPr>
        <w:lastRenderedPageBreak/>
        <w:drawing>
          <wp:anchor distT="152400" distB="152400" distL="152400" distR="152400" simplePos="0" relativeHeight="251682816" behindDoc="0" locked="0" layoutInCell="1" allowOverlap="1" wp14:anchorId="4DF076A6" wp14:editId="4B7BBD1A">
            <wp:simplePos x="0" y="0"/>
            <wp:positionH relativeFrom="column">
              <wp:posOffset>1372235</wp:posOffset>
            </wp:positionH>
            <wp:positionV relativeFrom="line">
              <wp:posOffset>459105</wp:posOffset>
            </wp:positionV>
            <wp:extent cx="2874645" cy="1752600"/>
            <wp:effectExtent l="0" t="0" r="190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64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DD616" w14:textId="33ACFA1B" w:rsidR="002D65EC" w:rsidRPr="00481D80" w:rsidRDefault="002D65EC" w:rsidP="002D65EC">
      <w:pPr>
        <w:pStyle w:val="Body"/>
        <w:jc w:val="center"/>
        <w:rPr>
          <w:b/>
          <w:szCs w:val="24"/>
        </w:rPr>
      </w:pPr>
      <w:r w:rsidRPr="00481D80">
        <w:rPr>
          <w:b/>
          <w:szCs w:val="24"/>
        </w:rPr>
        <w:t>Figure 17</w:t>
      </w:r>
      <w:r w:rsidR="00481D80">
        <w:rPr>
          <w:b/>
          <w:szCs w:val="24"/>
        </w:rPr>
        <w:t>.</w:t>
      </w:r>
    </w:p>
    <w:p w14:paraId="2DCADC1D" w14:textId="77777777" w:rsidR="002D65EC" w:rsidRDefault="002D65EC" w:rsidP="009D10B9">
      <w:pPr>
        <w:pStyle w:val="Body"/>
        <w:rPr>
          <w:rFonts w:asciiTheme="minorHAnsi" w:hAnsiTheme="minorHAnsi"/>
        </w:rPr>
      </w:pPr>
    </w:p>
    <w:p w14:paraId="29C193C4" w14:textId="539524ED" w:rsidR="009D10B9" w:rsidRPr="00481D80" w:rsidRDefault="009D10B9" w:rsidP="009D10B9">
      <w:pPr>
        <w:pStyle w:val="Body"/>
      </w:pPr>
      <w:r w:rsidRPr="00481D80">
        <w:t>The DetailView is really a proxy for the ObjectiveView. The ObjectiveView has a subview that displays its outcomes. The outcome list subview is another instance of ListView and its subviews are ag</w:t>
      </w:r>
      <w:r w:rsidR="002D65EC" w:rsidRPr="00481D80">
        <w:t>ain ListItemViews. See Figure 18</w:t>
      </w:r>
      <w:r w:rsidRPr="00481D80">
        <w:t xml:space="preserve">. When the ObjectiveView displays itself it creates an internal collection for the outcomes and gets the data for the collection from the server if necessary. It then tells the </w:t>
      </w:r>
      <w:r w:rsidR="00AE45D9" w:rsidRPr="002D65EC">
        <w:rPr>
          <w:rFonts w:asciiTheme="minorHAnsi" w:hAnsiTheme="minorHAnsi"/>
          <w:b/>
          <w:noProof/>
          <w:sz w:val="28"/>
          <w:szCs w:val="28"/>
          <w:lang w:eastAsia="ja-JP" w:bidi="ar-SA"/>
        </w:rPr>
        <w:drawing>
          <wp:anchor distT="152400" distB="152400" distL="152400" distR="152400" simplePos="0" relativeHeight="251683840" behindDoc="0" locked="0" layoutInCell="1" allowOverlap="1" wp14:anchorId="1D04B020" wp14:editId="590D404E">
            <wp:simplePos x="0" y="0"/>
            <wp:positionH relativeFrom="column">
              <wp:posOffset>1057275</wp:posOffset>
            </wp:positionH>
            <wp:positionV relativeFrom="line">
              <wp:posOffset>485775</wp:posOffset>
            </wp:positionV>
            <wp:extent cx="3799840" cy="1955800"/>
            <wp:effectExtent l="0" t="0" r="0" b="635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984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D80">
        <w:t>outcome list subview to display itself.</w:t>
      </w:r>
    </w:p>
    <w:p w14:paraId="024E939C" w14:textId="77777777" w:rsidR="009D10B9" w:rsidRDefault="009D10B9" w:rsidP="009D10B9">
      <w:pPr>
        <w:pStyle w:val="Body"/>
      </w:pPr>
    </w:p>
    <w:p w14:paraId="1B816D23" w14:textId="477AF851" w:rsidR="009D10B9" w:rsidRPr="00AE45D9" w:rsidRDefault="00481D80" w:rsidP="009D10B9">
      <w:pPr>
        <w:pStyle w:val="Body"/>
        <w:jc w:val="center"/>
        <w:rPr>
          <w:b/>
          <w:szCs w:val="24"/>
        </w:rPr>
      </w:pPr>
      <w:r w:rsidRPr="00AE45D9">
        <w:rPr>
          <w:b/>
          <w:szCs w:val="24"/>
        </w:rPr>
        <w:t>Figure 18</w:t>
      </w:r>
      <w:r w:rsidR="009D10B9" w:rsidRPr="00AE45D9">
        <w:rPr>
          <w:b/>
          <w:szCs w:val="24"/>
        </w:rPr>
        <w:t>.</w:t>
      </w:r>
    </w:p>
    <w:p w14:paraId="4F44AAAA" w14:textId="0B09FC20" w:rsidR="009D10B9" w:rsidRDefault="00481D80" w:rsidP="009D10B9">
      <w:pPr>
        <w:pStyle w:val="Body"/>
        <w:jc w:val="center"/>
      </w:pPr>
      <w:r w:rsidRPr="002D65EC">
        <w:rPr>
          <w:rFonts w:asciiTheme="minorHAnsi" w:hAnsiTheme="minorHAnsi"/>
          <w:b/>
          <w:noProof/>
          <w:sz w:val="28"/>
          <w:szCs w:val="28"/>
          <w:lang w:eastAsia="ja-JP" w:bidi="ar-SA"/>
        </w:rPr>
        <w:lastRenderedPageBreak/>
        <w:drawing>
          <wp:anchor distT="152400" distB="152400" distL="152400" distR="152400" simplePos="0" relativeHeight="251684864" behindDoc="0" locked="0" layoutInCell="1" allowOverlap="1" wp14:anchorId="57E56BBA" wp14:editId="16D27A00">
            <wp:simplePos x="0" y="0"/>
            <wp:positionH relativeFrom="column">
              <wp:posOffset>-457200</wp:posOffset>
            </wp:positionH>
            <wp:positionV relativeFrom="line">
              <wp:posOffset>-457200</wp:posOffset>
            </wp:positionV>
            <wp:extent cx="5948680" cy="2480310"/>
            <wp:effectExtent l="0" t="0" r="0" b="889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8680"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E367C" w14:textId="01D7552C" w:rsidR="00481D80" w:rsidRDefault="00481D80" w:rsidP="00481D80">
      <w:pPr>
        <w:pStyle w:val="Body"/>
        <w:jc w:val="center"/>
        <w:rPr>
          <w:b/>
        </w:rPr>
      </w:pPr>
      <w:r w:rsidRPr="00481D80">
        <w:rPr>
          <w:b/>
        </w:rPr>
        <w:t>Figure 19</w:t>
      </w:r>
      <w:r>
        <w:rPr>
          <w:b/>
        </w:rPr>
        <w:t>.</w:t>
      </w:r>
      <w:r>
        <w:br/>
      </w:r>
    </w:p>
    <w:p w14:paraId="7B33D6DD" w14:textId="77777777" w:rsidR="00481D80" w:rsidRDefault="00481D80" w:rsidP="00481D80">
      <w:pPr>
        <w:pStyle w:val="Body"/>
        <w:jc w:val="center"/>
        <w:rPr>
          <w:b/>
        </w:rPr>
      </w:pPr>
    </w:p>
    <w:p w14:paraId="0EC6C929" w14:textId="77777777" w:rsidR="00481D80" w:rsidRDefault="00481D80" w:rsidP="00481D80">
      <w:pPr>
        <w:pStyle w:val="Body"/>
        <w:jc w:val="center"/>
        <w:rPr>
          <w:b/>
        </w:rPr>
      </w:pPr>
    </w:p>
    <w:p w14:paraId="18540929" w14:textId="071350A8" w:rsidR="009D10B9" w:rsidRPr="00481D80" w:rsidRDefault="009D10B9" w:rsidP="00481D80">
      <w:pPr>
        <w:pStyle w:val="Body"/>
      </w:pPr>
      <w:r w:rsidRPr="00481D80">
        <w:t>A complete diagram of the views and the data they’re compo</w:t>
      </w:r>
      <w:r w:rsidR="002D65EC" w:rsidRPr="00481D80">
        <w:t>sed of is displayed in Figure 19</w:t>
      </w:r>
      <w:r w:rsidRPr="00481D80">
        <w:t>.</w:t>
      </w:r>
    </w:p>
    <w:p w14:paraId="1C49CD28" w14:textId="77777777" w:rsidR="009D10B9" w:rsidRDefault="009D10B9" w:rsidP="009D10B9">
      <w:pPr>
        <w:pStyle w:val="Body"/>
        <w:jc w:val="center"/>
      </w:pPr>
    </w:p>
    <w:p w14:paraId="56502E01" w14:textId="77777777" w:rsidR="009D10B9" w:rsidRDefault="009D10B9" w:rsidP="009D10B9">
      <w:pPr>
        <w:pStyle w:val="Body"/>
        <w:jc w:val="center"/>
      </w:pPr>
    </w:p>
    <w:p w14:paraId="5D01B839" w14:textId="33B00BFE" w:rsidR="009D10B9" w:rsidRPr="00481D80" w:rsidRDefault="002D65EC" w:rsidP="009D10B9">
      <w:pPr>
        <w:pStyle w:val="Heading3"/>
        <w:rPr>
          <w:rFonts w:ascii="Helvetica" w:hAnsi="Helvetica"/>
          <w:color w:val="000000" w:themeColor="text1"/>
          <w:sz w:val="32"/>
          <w:szCs w:val="32"/>
        </w:rPr>
      </w:pPr>
      <w:r w:rsidRPr="00481D80">
        <w:rPr>
          <w:rFonts w:ascii="Helvetica" w:hAnsi="Helvetica"/>
          <w:color w:val="000000" w:themeColor="text1"/>
          <w:sz w:val="32"/>
          <w:szCs w:val="32"/>
        </w:rPr>
        <w:t>6</w:t>
      </w:r>
      <w:r w:rsidR="009D10B9" w:rsidRPr="00481D80">
        <w:rPr>
          <w:rFonts w:ascii="Helvetica" w:hAnsi="Helvetica"/>
          <w:color w:val="000000" w:themeColor="text1"/>
          <w:sz w:val="32"/>
          <w:szCs w:val="32"/>
        </w:rPr>
        <w:t>.3.3 Presentation</w:t>
      </w:r>
    </w:p>
    <w:p w14:paraId="26055713" w14:textId="77777777" w:rsidR="009D10B9" w:rsidRPr="00481D80" w:rsidRDefault="009D10B9" w:rsidP="009D10B9">
      <w:pPr>
        <w:pStyle w:val="Body"/>
      </w:pPr>
      <w:r w:rsidRPr="00481D80">
        <w:t>Finally we reach the presentation layer. This is composed of two components Handlebars and Bootstrap.</w:t>
      </w:r>
    </w:p>
    <w:p w14:paraId="35EA2AC0" w14:textId="77777777" w:rsidR="009D10B9" w:rsidRPr="00481D80" w:rsidRDefault="009D10B9" w:rsidP="009D10B9">
      <w:pPr>
        <w:pStyle w:val="Body"/>
      </w:pPr>
    </w:p>
    <w:p w14:paraId="7376E016" w14:textId="4C64BD90" w:rsidR="009D10B9" w:rsidRPr="00481D80" w:rsidRDefault="002D65EC" w:rsidP="009D10B9">
      <w:pPr>
        <w:pStyle w:val="Heading4"/>
        <w:rPr>
          <w:rFonts w:ascii="Helvetica" w:hAnsi="Helvetica"/>
          <w:color w:val="000000" w:themeColor="text1"/>
          <w:sz w:val="28"/>
          <w:szCs w:val="28"/>
        </w:rPr>
      </w:pPr>
      <w:r w:rsidRPr="00481D80">
        <w:rPr>
          <w:rFonts w:ascii="Helvetica" w:hAnsi="Helvetica"/>
          <w:color w:val="000000" w:themeColor="text1"/>
          <w:sz w:val="28"/>
          <w:szCs w:val="28"/>
        </w:rPr>
        <w:t>6</w:t>
      </w:r>
      <w:r w:rsidR="009D10B9" w:rsidRPr="00481D80">
        <w:rPr>
          <w:rFonts w:ascii="Helvetica" w:hAnsi="Helvetica"/>
          <w:color w:val="000000" w:themeColor="text1"/>
          <w:sz w:val="28"/>
          <w:szCs w:val="28"/>
        </w:rPr>
        <w:t>.3.3.1</w:t>
      </w:r>
    </w:p>
    <w:p w14:paraId="327FB21D" w14:textId="4D345671" w:rsidR="009D10B9" w:rsidRPr="00481D80" w:rsidRDefault="009D10B9" w:rsidP="009D10B9">
      <w:pPr>
        <w:pStyle w:val="Body"/>
      </w:pPr>
      <w:r w:rsidRPr="00481D80">
        <w:t>Handlebars is a client side templating engine. Given a</w:t>
      </w:r>
      <w:r w:rsidR="00AE45D9">
        <w:t xml:space="preserve"> model or collections models,</w:t>
      </w:r>
      <w:r w:rsidRPr="00481D80">
        <w:t xml:space="preserve"> the templates construct the HTML that the vie</w:t>
      </w:r>
      <w:r w:rsidR="00481D80">
        <w:t>ws render and display. Figure 20</w:t>
      </w:r>
      <w:r w:rsidRPr="00481D80">
        <w:t xml:space="preserve"> shows the process of constructing a view from a collection of models using a template.</w:t>
      </w:r>
    </w:p>
    <w:p w14:paraId="67E0E1C4" w14:textId="77777777" w:rsidR="009D10B9" w:rsidRDefault="009D10B9" w:rsidP="009D10B9">
      <w:pPr>
        <w:pStyle w:val="Body"/>
      </w:pPr>
    </w:p>
    <w:p w14:paraId="3942173C" w14:textId="327597DB" w:rsidR="009D10B9" w:rsidRPr="00481D80" w:rsidRDefault="009D10B9" w:rsidP="009D10B9">
      <w:pPr>
        <w:pStyle w:val="Body"/>
        <w:jc w:val="center"/>
        <w:rPr>
          <w:b/>
          <w:szCs w:val="24"/>
        </w:rPr>
      </w:pPr>
      <w:r w:rsidRPr="00481D80">
        <w:rPr>
          <w:b/>
          <w:noProof/>
          <w:szCs w:val="24"/>
          <w:lang w:eastAsia="ja-JP" w:bidi="ar-SA"/>
        </w:rPr>
        <w:drawing>
          <wp:anchor distT="152400" distB="152400" distL="152400" distR="152400" simplePos="0" relativeHeight="251685888" behindDoc="0" locked="0" layoutInCell="1" allowOverlap="1" wp14:anchorId="1762AFF1" wp14:editId="0AF11435">
            <wp:simplePos x="0" y="0"/>
            <wp:positionH relativeFrom="column">
              <wp:align>center</wp:align>
            </wp:positionH>
            <wp:positionV relativeFrom="line">
              <wp:posOffset>31115</wp:posOffset>
            </wp:positionV>
            <wp:extent cx="5676900" cy="1335405"/>
            <wp:effectExtent l="0" t="0" r="12700" b="1079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5EC" w:rsidRPr="00481D80">
        <w:rPr>
          <w:b/>
          <w:szCs w:val="24"/>
        </w:rPr>
        <w:t>Figure 20</w:t>
      </w:r>
      <w:r w:rsidR="00481D80">
        <w:rPr>
          <w:b/>
          <w:szCs w:val="24"/>
        </w:rPr>
        <w:t>.</w:t>
      </w:r>
    </w:p>
    <w:p w14:paraId="37823C61" w14:textId="77777777" w:rsidR="009D10B9" w:rsidRDefault="009D10B9" w:rsidP="009D10B9">
      <w:pPr>
        <w:pStyle w:val="Body"/>
      </w:pPr>
    </w:p>
    <w:p w14:paraId="1A531814" w14:textId="4445D70D" w:rsidR="009D10B9" w:rsidRPr="00481D80" w:rsidRDefault="009D10B9" w:rsidP="009D10B9">
      <w:pPr>
        <w:pStyle w:val="Body"/>
      </w:pPr>
      <w:r w:rsidRPr="00481D80">
        <w:lastRenderedPageBreak/>
        <w:t>Here you see a set of models on the left. These are the models we p</w:t>
      </w:r>
      <w:r w:rsidR="002D65EC" w:rsidRPr="00481D80">
        <w:t>reviously described in Section 6</w:t>
      </w:r>
      <w:r w:rsidRPr="00481D80">
        <w:t>.3.2. The models get passed through a handlebars template (center) and are transformed in to the list you see on the right. The list is a view whic</w:t>
      </w:r>
      <w:r w:rsidR="002D65EC" w:rsidRPr="00481D80">
        <w:t>h we also described in Section 6</w:t>
      </w:r>
      <w:r w:rsidRPr="00481D80">
        <w:t>.3.2.</w:t>
      </w:r>
    </w:p>
    <w:p w14:paraId="00CF6BA5" w14:textId="77777777" w:rsidR="009D10B9" w:rsidRPr="00481D80" w:rsidRDefault="009D10B9" w:rsidP="009D10B9">
      <w:pPr>
        <w:pStyle w:val="Body"/>
      </w:pPr>
    </w:p>
    <w:p w14:paraId="30614B25" w14:textId="77777777" w:rsidR="009D10B9" w:rsidRPr="00481D80" w:rsidRDefault="009D10B9" w:rsidP="009D10B9">
      <w:pPr>
        <w:pStyle w:val="Heading4"/>
        <w:rPr>
          <w:rFonts w:ascii="Helvetica" w:hAnsi="Helvetica"/>
          <w:color w:val="000000" w:themeColor="text1"/>
        </w:rPr>
      </w:pPr>
      <w:r w:rsidRPr="00481D80">
        <w:rPr>
          <w:rFonts w:ascii="Helvetica" w:hAnsi="Helvetica"/>
          <w:color w:val="000000" w:themeColor="text1"/>
        </w:rPr>
        <w:t>1.3.3.2</w:t>
      </w:r>
    </w:p>
    <w:p w14:paraId="1F8C98BF" w14:textId="77777777" w:rsidR="009D10B9" w:rsidRPr="00481D80" w:rsidRDefault="009D10B9" w:rsidP="009D10B9">
      <w:pPr>
        <w:pStyle w:val="Body"/>
      </w:pPr>
      <w:r w:rsidRPr="00481D80">
        <w:t xml:space="preserve">For a web application it is important to have a simple and consistent user interface. To see what Bootstrap gives us consider the HTML form in Listing 7. </w:t>
      </w:r>
    </w:p>
    <w:p w14:paraId="6FCC8F3E" w14:textId="77777777" w:rsidR="009D10B9" w:rsidRDefault="009D10B9" w:rsidP="009D10B9">
      <w:pPr>
        <w:pStyle w:val="Body"/>
      </w:pPr>
    </w:p>
    <w:p w14:paraId="3EECF01C" w14:textId="278F6BC7" w:rsidR="009D10B9" w:rsidRDefault="009D10B9" w:rsidP="009D10B9">
      <w:pPr>
        <w:pStyle w:val="Body"/>
      </w:pPr>
      <w:r>
        <w:rPr>
          <w:noProof/>
          <w:lang w:eastAsia="ja-JP" w:bidi="ar-SA"/>
        </w:rPr>
        <mc:AlternateContent>
          <mc:Choice Requires="wps">
            <w:drawing>
              <wp:anchor distT="0" distB="0" distL="0" distR="0" simplePos="0" relativeHeight="251686912" behindDoc="0" locked="0" layoutInCell="1" allowOverlap="1" wp14:anchorId="40045D35" wp14:editId="05C9BE1F">
                <wp:simplePos x="0" y="0"/>
                <wp:positionH relativeFrom="column">
                  <wp:align>center</wp:align>
                </wp:positionH>
                <wp:positionV relativeFrom="line">
                  <wp:posOffset>0</wp:posOffset>
                </wp:positionV>
                <wp:extent cx="4292600" cy="1422400"/>
                <wp:effectExtent l="6350" t="0" r="19050" b="12700"/>
                <wp:wrapTopAndBottom/>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0" cy="1422400"/>
                        </a:xfrm>
                        <a:prstGeom prst="rect">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8874DD" w14:textId="77777777" w:rsidR="00982173" w:rsidRDefault="00982173" w:rsidP="009D10B9">
                            <w:pPr>
                              <w:pStyle w:val="FreeForm"/>
                              <w:tabs>
                                <w:tab w:val="left" w:pos="866"/>
                              </w:tabs>
                              <w:rPr>
                                <w:rFonts w:ascii="Menlo Bold" w:hAnsi="Menlo Bold"/>
                                <w:sz w:val="20"/>
                              </w:rPr>
                            </w:pPr>
                            <w:r>
                              <w:rPr>
                                <w:rFonts w:ascii="Menlo Bold" w:hAnsi="Menlo Bold"/>
                                <w:color w:val="262C6A"/>
                                <w:sz w:val="20"/>
                              </w:rPr>
                              <w:t xml:space="preserve">&lt;form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"well"</w:t>
                            </w:r>
                            <w:r>
                              <w:rPr>
                                <w:rFonts w:ascii="Menlo Bold" w:hAnsi="Menlo Bold"/>
                                <w:color w:val="262C6A"/>
                                <w:sz w:val="20"/>
                              </w:rPr>
                              <w:t>&gt;</w:t>
                            </w:r>
                          </w:p>
                          <w:p w14:paraId="48F845C9" w14:textId="77777777" w:rsidR="00982173" w:rsidRDefault="00982173"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&lt;label&gt;</w:t>
                            </w:r>
                            <w:r>
                              <w:rPr>
                                <w:rFonts w:ascii="Menlo Bold" w:hAnsi="Menlo Bold"/>
                                <w:sz w:val="20"/>
                              </w:rPr>
                              <w:t>Label name</w:t>
                            </w:r>
                            <w:r>
                              <w:rPr>
                                <w:rFonts w:ascii="Menlo Bold" w:hAnsi="Menlo Bold"/>
                                <w:color w:val="262C6A"/>
                                <w:sz w:val="20"/>
                              </w:rPr>
                              <w:t>&lt;/label&gt;</w:t>
                            </w:r>
                          </w:p>
                          <w:p w14:paraId="779A0177" w14:textId="77777777" w:rsidR="00982173" w:rsidRDefault="00982173"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&lt;input </w:t>
                            </w:r>
                            <w:r>
                              <w:rPr>
                                <w:rFonts w:ascii="Menlo Bold" w:hAnsi="Menlo Bold"/>
                                <w:color w:val="1E4D1A"/>
                                <w:sz w:val="20"/>
                              </w:rPr>
                              <w:t>type</w:t>
                            </w:r>
                            <w:r>
                              <w:rPr>
                                <w:rFonts w:ascii="Menlo Bold" w:hAnsi="Menlo Bold"/>
                                <w:color w:val="262C6A"/>
                                <w:sz w:val="20"/>
                              </w:rPr>
                              <w:t>=</w:t>
                            </w:r>
                            <w:r>
                              <w:rPr>
                                <w:rFonts w:ascii="Menlo Bold" w:hAnsi="Menlo Bold"/>
                                <w:color w:val="702C51"/>
                                <w:sz w:val="20"/>
                              </w:rPr>
                              <w:t>"text"</w:t>
                            </w:r>
                            <w:r>
                              <w:rPr>
                                <w:rFonts w:ascii="Menlo Bold" w:hAnsi="Menlo Bold"/>
                                <w:color w:val="262C6A"/>
                                <w:sz w:val="20"/>
                              </w:rPr>
                              <w:t xml:space="preserve">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"span3"</w:t>
                            </w:r>
                            <w:r>
                              <w:rPr>
                                <w:rFonts w:ascii="Menlo Bold" w:hAnsi="Menlo Bold"/>
                                <w:color w:val="262C6A"/>
                                <w:sz w:val="20"/>
                              </w:rPr>
                              <w:t>&gt;</w:t>
                            </w:r>
                          </w:p>
                          <w:p w14:paraId="6A371D13" w14:textId="77777777" w:rsidR="00982173" w:rsidRDefault="00982173"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&lt;span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"help-block"</w:t>
                            </w:r>
                            <w:r>
                              <w:rPr>
                                <w:rFonts w:ascii="Menlo Bold" w:hAnsi="Menlo Bold"/>
                                <w:color w:val="262C6A"/>
                                <w:sz w:val="20"/>
                              </w:rPr>
                              <w:t>&gt;</w:t>
                            </w:r>
                            <w:r>
                              <w:rPr>
                                <w:rFonts w:ascii="Menlo Bold" w:hAnsi="Menlo Bold"/>
                                <w:sz w:val="20"/>
                              </w:rPr>
                              <w:t>Example block-level…</w:t>
                            </w:r>
                            <w:r>
                              <w:rPr>
                                <w:rFonts w:ascii="Menlo Bold" w:hAnsi="Menlo Bold"/>
                                <w:color w:val="262C6A"/>
                                <w:sz w:val="20"/>
                              </w:rPr>
                              <w:t>&lt;/span&gt;</w:t>
                            </w:r>
                          </w:p>
                          <w:p w14:paraId="5F636301" w14:textId="77777777" w:rsidR="00982173" w:rsidRDefault="00982173"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&lt;label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"checkbox"</w:t>
                            </w:r>
                            <w:r>
                              <w:rPr>
                                <w:rFonts w:ascii="Menlo Bold" w:hAnsi="Menlo Bold"/>
                                <w:color w:val="262C6A"/>
                                <w:sz w:val="20"/>
                              </w:rPr>
                              <w:t>&gt;</w:t>
                            </w:r>
                          </w:p>
                          <w:p w14:paraId="02D9F5EF" w14:textId="77777777" w:rsidR="00982173" w:rsidRDefault="00982173"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&lt;input </w:t>
                            </w:r>
                            <w:r>
                              <w:rPr>
                                <w:rFonts w:ascii="Menlo Bold" w:hAnsi="Menlo Bold"/>
                                <w:color w:val="1E4D1A"/>
                                <w:sz w:val="20"/>
                              </w:rPr>
                              <w:t>type</w:t>
                            </w:r>
                            <w:r>
                              <w:rPr>
                                <w:rFonts w:ascii="Menlo Bold" w:hAnsi="Menlo Bold"/>
                                <w:color w:val="262C6A"/>
                                <w:sz w:val="20"/>
                              </w:rPr>
                              <w:t>=</w:t>
                            </w:r>
                            <w:r>
                              <w:rPr>
                                <w:rFonts w:ascii="Menlo Bold" w:hAnsi="Menlo Bold"/>
                                <w:color w:val="702C51"/>
                                <w:sz w:val="20"/>
                              </w:rPr>
                              <w:t>"checkbox"</w:t>
                            </w:r>
                            <w:r>
                              <w:rPr>
                                <w:rFonts w:ascii="Menlo Bold" w:hAnsi="Menlo Bold"/>
                                <w:color w:val="262C6A"/>
                                <w:sz w:val="20"/>
                              </w:rPr>
                              <w:t>&gt;</w:t>
                            </w:r>
                            <w:r>
                              <w:rPr>
                                <w:rFonts w:ascii="Menlo Bold" w:hAnsi="Menlo Bold"/>
                                <w:sz w:val="20"/>
                              </w:rPr>
                              <w:t xml:space="preserve"> Check me out</w:t>
                            </w:r>
                          </w:p>
                          <w:p w14:paraId="7EBC79C2" w14:textId="77777777" w:rsidR="00982173" w:rsidRDefault="00982173"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&lt;/label&gt;</w:t>
                            </w:r>
                          </w:p>
                          <w:p w14:paraId="1F980091" w14:textId="77777777" w:rsidR="00982173" w:rsidRDefault="00982173"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&lt;button </w:t>
                            </w:r>
                            <w:r>
                              <w:rPr>
                                <w:rFonts w:ascii="Menlo Bold" w:hAnsi="Menlo Bold"/>
                                <w:color w:val="1E4D1A"/>
                                <w:sz w:val="20"/>
                              </w:rPr>
                              <w:t>type</w:t>
                            </w:r>
                            <w:r>
                              <w:rPr>
                                <w:rFonts w:ascii="Menlo Bold" w:hAnsi="Menlo Bold"/>
                                <w:color w:val="262C6A"/>
                                <w:sz w:val="20"/>
                              </w:rPr>
                              <w:t>=</w:t>
                            </w:r>
                            <w:r>
                              <w:rPr>
                                <w:rFonts w:ascii="Menlo Bold" w:hAnsi="Menlo Bold"/>
                                <w:color w:val="702C51"/>
                                <w:sz w:val="20"/>
                              </w:rPr>
                              <w:t>"submit"</w:t>
                            </w:r>
                            <w:r>
                              <w:rPr>
                                <w:rFonts w:ascii="Menlo Bold" w:hAnsi="Menlo Bold"/>
                                <w:color w:val="262C6A"/>
                                <w:sz w:val="20"/>
                              </w:rPr>
                              <w:t xml:space="preserve">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"btn"</w:t>
                            </w:r>
                            <w:r>
                              <w:rPr>
                                <w:rFonts w:ascii="Menlo Bold" w:hAnsi="Menlo Bold"/>
                                <w:color w:val="262C6A"/>
                                <w:sz w:val="20"/>
                              </w:rPr>
                              <w:t>&gt;</w:t>
                            </w:r>
                            <w:r>
                              <w:rPr>
                                <w:rFonts w:ascii="Menlo Bold" w:hAnsi="Menlo Bold"/>
                                <w:sz w:val="20"/>
                              </w:rPr>
                              <w:t>Submit</w:t>
                            </w:r>
                            <w:r>
                              <w:rPr>
                                <w:rFonts w:ascii="Menlo Bold" w:hAnsi="Menlo Bold"/>
                                <w:color w:val="262C6A"/>
                                <w:sz w:val="20"/>
                              </w:rPr>
                              <w:t>&lt;/button&gt;</w:t>
                            </w:r>
                          </w:p>
                          <w:p w14:paraId="255A7340" w14:textId="77777777" w:rsidR="00982173" w:rsidRDefault="00982173" w:rsidP="009D10B9">
                            <w:pPr>
                              <w:pStyle w:val="FreeForm"/>
                              <w:tabs>
                                <w:tab w:val="left" w:pos="866"/>
                              </w:tabs>
                              <w:rPr>
                                <w:rFonts w:ascii="Times New Roman" w:eastAsia="Times New Roman" w:hAnsi="Times New Roman"/>
                                <w:color w:val="auto"/>
                                <w:sz w:val="20"/>
                                <w:lang w:bidi="x-none"/>
                              </w:rPr>
                            </w:pPr>
                            <w:r>
                              <w:rPr>
                                <w:rFonts w:ascii="Menlo Bold" w:hAnsi="Menlo Bold"/>
                                <w:color w:val="262C6A"/>
                                <w:sz w:val="20"/>
                              </w:rPr>
                              <w:t>&lt;/form&gt;</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3" o:spid="_x0000_s1052" style="position:absolute;margin-left:0;margin-top:0;width:338pt;height:112pt;z-index:251686912;visibility:visible;mso-wrap-style:square;mso-width-percent:0;mso-height-percent:0;mso-wrap-distance-left:0;mso-wrap-distance-top:0;mso-wrap-distance-right:0;mso-wrap-distance-bottom:0;mso-position-horizontal:center;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" filled="f" strokeweight="1pt">
                <v:path arrowok="t"/>
                <v:textbox inset="4pt,4pt,4pt,4pt">
                  <w:txbxContent>
                    <w:p w14:paraId="778874DD" w14:textId="77777777" w:rsidR="00C2542F" w:rsidRDefault="00C2542F" w:rsidP="009D10B9">
                      <w:pPr>
                        <w:pStyle w:val="FreeForm"/>
                        <w:tabs>
                          <w:tab w:val="left" w:pos="866"/>
                        </w:tabs>
                        <w:rPr>
                          <w:rFonts w:ascii="Menlo Bold" w:hAnsi="Menlo Bold"/>
                          <w:sz w:val="20"/>
                        </w:rPr>
                      </w:pPr>
                      <w:r>
                        <w:rPr>
                          <w:rFonts w:ascii="Menlo Bold" w:hAnsi="Menlo Bold"/>
                          <w:color w:val="262C6A"/>
                          <w:sz w:val="20"/>
                        </w:rPr>
                        <w:t xml:space="preserve">&lt;form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"well"</w:t>
                      </w:r>
                      <w:r>
                        <w:rPr>
                          <w:rFonts w:ascii="Menlo Bold" w:hAnsi="Menlo Bold"/>
                          <w:color w:val="262C6A"/>
                          <w:sz w:val="20"/>
                        </w:rPr>
                        <w:t>&gt;</w:t>
                      </w:r>
                    </w:p>
                    <w:p w14:paraId="48F845C9" w14:textId="77777777" w:rsidR="00C2542F" w:rsidRDefault="00C2542F"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&lt;label&gt;</w:t>
                      </w:r>
                      <w:r>
                        <w:rPr>
                          <w:rFonts w:ascii="Menlo Bold" w:hAnsi="Menlo Bold"/>
                          <w:sz w:val="20"/>
                        </w:rPr>
                        <w:t>Label name</w:t>
                      </w:r>
                      <w:r>
                        <w:rPr>
                          <w:rFonts w:ascii="Menlo Bold" w:hAnsi="Menlo Bold"/>
                          <w:color w:val="262C6A"/>
                          <w:sz w:val="20"/>
                        </w:rPr>
                        <w:t>&lt;/label&gt;</w:t>
                      </w:r>
                    </w:p>
                    <w:p w14:paraId="779A0177" w14:textId="77777777" w:rsidR="00C2542F" w:rsidRDefault="00C2542F"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&lt;input </w:t>
                      </w:r>
                      <w:r>
                        <w:rPr>
                          <w:rFonts w:ascii="Menlo Bold" w:hAnsi="Menlo Bold"/>
                          <w:color w:val="1E4D1A"/>
                          <w:sz w:val="20"/>
                        </w:rPr>
                        <w:t>type</w:t>
                      </w:r>
                      <w:r>
                        <w:rPr>
                          <w:rFonts w:ascii="Menlo Bold" w:hAnsi="Menlo Bold"/>
                          <w:color w:val="262C6A"/>
                          <w:sz w:val="20"/>
                        </w:rPr>
                        <w:t>=</w:t>
                      </w:r>
                      <w:r>
                        <w:rPr>
                          <w:rFonts w:ascii="Menlo Bold" w:hAnsi="Menlo Bold"/>
                          <w:color w:val="702C51"/>
                          <w:sz w:val="20"/>
                        </w:rPr>
                        <w:t>"text"</w:t>
                      </w:r>
                      <w:r>
                        <w:rPr>
                          <w:rFonts w:ascii="Menlo Bold" w:hAnsi="Menlo Bold"/>
                          <w:color w:val="262C6A"/>
                          <w:sz w:val="20"/>
                        </w:rPr>
                        <w:t xml:space="preserve">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"span3"</w:t>
                      </w:r>
                      <w:r>
                        <w:rPr>
                          <w:rFonts w:ascii="Menlo Bold" w:hAnsi="Menlo Bold"/>
                          <w:color w:val="262C6A"/>
                          <w:sz w:val="20"/>
                        </w:rPr>
                        <w:t>&gt;</w:t>
                      </w:r>
                    </w:p>
                    <w:p w14:paraId="6A371D13" w14:textId="77777777" w:rsidR="00C2542F" w:rsidRDefault="00C2542F"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&lt;span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"help-block"</w:t>
                      </w:r>
                      <w:r>
                        <w:rPr>
                          <w:rFonts w:ascii="Menlo Bold" w:hAnsi="Menlo Bold"/>
                          <w:color w:val="262C6A"/>
                          <w:sz w:val="20"/>
                        </w:rPr>
                        <w:t>&gt;</w:t>
                      </w:r>
                      <w:r>
                        <w:rPr>
                          <w:rFonts w:ascii="Menlo Bold" w:hAnsi="Menlo Bold"/>
                          <w:sz w:val="20"/>
                        </w:rPr>
                        <w:t>Example block-level…</w:t>
                      </w:r>
                      <w:r>
                        <w:rPr>
                          <w:rFonts w:ascii="Menlo Bold" w:hAnsi="Menlo Bold"/>
                          <w:color w:val="262C6A"/>
                          <w:sz w:val="20"/>
                        </w:rPr>
                        <w:t>&lt;/span&gt;</w:t>
                      </w:r>
                    </w:p>
                    <w:p w14:paraId="5F636301" w14:textId="77777777" w:rsidR="00C2542F" w:rsidRDefault="00C2542F"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&lt;label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"checkbox"</w:t>
                      </w:r>
                      <w:r>
                        <w:rPr>
                          <w:rFonts w:ascii="Menlo Bold" w:hAnsi="Menlo Bold"/>
                          <w:color w:val="262C6A"/>
                          <w:sz w:val="20"/>
                        </w:rPr>
                        <w:t>&gt;</w:t>
                      </w:r>
                    </w:p>
                    <w:p w14:paraId="02D9F5EF" w14:textId="77777777" w:rsidR="00C2542F" w:rsidRDefault="00C2542F"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&lt;input </w:t>
                      </w:r>
                      <w:r>
                        <w:rPr>
                          <w:rFonts w:ascii="Menlo Bold" w:hAnsi="Menlo Bold"/>
                          <w:color w:val="1E4D1A"/>
                          <w:sz w:val="20"/>
                        </w:rPr>
                        <w:t>type</w:t>
                      </w:r>
                      <w:r>
                        <w:rPr>
                          <w:rFonts w:ascii="Menlo Bold" w:hAnsi="Menlo Bold"/>
                          <w:color w:val="262C6A"/>
                          <w:sz w:val="20"/>
                        </w:rPr>
                        <w:t>=</w:t>
                      </w:r>
                      <w:r>
                        <w:rPr>
                          <w:rFonts w:ascii="Menlo Bold" w:hAnsi="Menlo Bold"/>
                          <w:color w:val="702C51"/>
                          <w:sz w:val="20"/>
                        </w:rPr>
                        <w:t>"checkbox"</w:t>
                      </w:r>
                      <w:r>
                        <w:rPr>
                          <w:rFonts w:ascii="Menlo Bold" w:hAnsi="Menlo Bold"/>
                          <w:color w:val="262C6A"/>
                          <w:sz w:val="20"/>
                        </w:rPr>
                        <w:t>&gt;</w:t>
                      </w:r>
                      <w:r>
                        <w:rPr>
                          <w:rFonts w:ascii="Menlo Bold" w:hAnsi="Menlo Bold"/>
                          <w:sz w:val="20"/>
                        </w:rPr>
                        <w:t xml:space="preserve"> Check me out</w:t>
                      </w:r>
                    </w:p>
                    <w:p w14:paraId="7EBC79C2" w14:textId="77777777" w:rsidR="00C2542F" w:rsidRDefault="00C2542F"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&lt;/label&gt;</w:t>
                      </w:r>
                    </w:p>
                    <w:p w14:paraId="1F980091" w14:textId="77777777" w:rsidR="00C2542F" w:rsidRDefault="00C2542F" w:rsidP="009D10B9">
                      <w:pPr>
                        <w:pStyle w:val="FreeForm"/>
                        <w:tabs>
                          <w:tab w:val="left" w:pos="866"/>
                        </w:tabs>
                        <w:rPr>
                          <w:rFonts w:ascii="Menlo Bold" w:hAnsi="Menlo Bold"/>
                          <w:sz w:val="20"/>
                        </w:rPr>
                      </w:pPr>
                      <w:r>
                        <w:rPr>
                          <w:rFonts w:ascii="Menlo Bold" w:hAnsi="Menlo Bold"/>
                          <w:sz w:val="20"/>
                        </w:rPr>
                        <w:t xml:space="preserve">  </w:t>
                      </w:r>
                      <w:r>
                        <w:rPr>
                          <w:rFonts w:ascii="Menlo Bold" w:hAnsi="Menlo Bold"/>
                          <w:color w:val="262C6A"/>
                          <w:sz w:val="20"/>
                        </w:rPr>
                        <w:t xml:space="preserve">&lt;button </w:t>
                      </w:r>
                      <w:r>
                        <w:rPr>
                          <w:rFonts w:ascii="Menlo Bold" w:hAnsi="Menlo Bold"/>
                          <w:color w:val="1E4D1A"/>
                          <w:sz w:val="20"/>
                        </w:rPr>
                        <w:t>type</w:t>
                      </w:r>
                      <w:r>
                        <w:rPr>
                          <w:rFonts w:ascii="Menlo Bold" w:hAnsi="Menlo Bold"/>
                          <w:color w:val="262C6A"/>
                          <w:sz w:val="20"/>
                        </w:rPr>
                        <w:t>=</w:t>
                      </w:r>
                      <w:r>
                        <w:rPr>
                          <w:rFonts w:ascii="Menlo Bold" w:hAnsi="Menlo Bold"/>
                          <w:color w:val="702C51"/>
                          <w:sz w:val="20"/>
                        </w:rPr>
                        <w:t>"submit"</w:t>
                      </w:r>
                      <w:r>
                        <w:rPr>
                          <w:rFonts w:ascii="Menlo Bold" w:hAnsi="Menlo Bold"/>
                          <w:color w:val="262C6A"/>
                          <w:sz w:val="20"/>
                        </w:rPr>
                        <w:t xml:space="preserve"> </w:t>
                      </w:r>
                      <w:r>
                        <w:rPr>
                          <w:rFonts w:ascii="Menlo Bold" w:hAnsi="Menlo Bold"/>
                          <w:color w:val="1E4D1A"/>
                          <w:sz w:val="20"/>
                        </w:rPr>
                        <w:t>class</w:t>
                      </w:r>
                      <w:r>
                        <w:rPr>
                          <w:rFonts w:ascii="Menlo Bold" w:hAnsi="Menlo Bold"/>
                          <w:color w:val="262C6A"/>
                          <w:sz w:val="20"/>
                        </w:rPr>
                        <w:t>=</w:t>
                      </w:r>
                      <w:r>
                        <w:rPr>
                          <w:rFonts w:ascii="Menlo Bold" w:hAnsi="Menlo Bold"/>
                          <w:color w:val="702C51"/>
                          <w:sz w:val="20"/>
                        </w:rPr>
                        <w:t>"btn"</w:t>
                      </w:r>
                      <w:r>
                        <w:rPr>
                          <w:rFonts w:ascii="Menlo Bold" w:hAnsi="Menlo Bold"/>
                          <w:color w:val="262C6A"/>
                          <w:sz w:val="20"/>
                        </w:rPr>
                        <w:t>&gt;</w:t>
                      </w:r>
                      <w:r>
                        <w:rPr>
                          <w:rFonts w:ascii="Menlo Bold" w:hAnsi="Menlo Bold"/>
                          <w:sz w:val="20"/>
                        </w:rPr>
                        <w:t>Submit</w:t>
                      </w:r>
                      <w:r>
                        <w:rPr>
                          <w:rFonts w:ascii="Menlo Bold" w:hAnsi="Menlo Bold"/>
                          <w:color w:val="262C6A"/>
                          <w:sz w:val="20"/>
                        </w:rPr>
                        <w:t>&lt;/button&gt;</w:t>
                      </w:r>
                    </w:p>
                    <w:p w14:paraId="255A7340" w14:textId="77777777" w:rsidR="00C2542F" w:rsidRDefault="00C2542F" w:rsidP="009D10B9">
                      <w:pPr>
                        <w:pStyle w:val="FreeForm"/>
                        <w:tabs>
                          <w:tab w:val="left" w:pos="866"/>
                        </w:tabs>
                        <w:rPr>
                          <w:rFonts w:ascii="Times New Roman" w:eastAsia="Times New Roman" w:hAnsi="Times New Roman"/>
                          <w:color w:val="auto"/>
                          <w:sz w:val="20"/>
                          <w:lang w:val="en-US" w:eastAsia="en-US" w:bidi="x-none"/>
                        </w:rPr>
                      </w:pPr>
                      <w:r>
                        <w:rPr>
                          <w:rFonts w:ascii="Menlo Bold" w:hAnsi="Menlo Bold"/>
                          <w:color w:val="262C6A"/>
                          <w:sz w:val="20"/>
                        </w:rPr>
                        <w:t>&lt;/form&gt;</w:t>
                      </w:r>
                    </w:p>
                  </w:txbxContent>
                </v:textbox>
                <w10:wrap type="topAndBottom" anchory="line"/>
              </v:rect>
            </w:pict>
          </mc:Fallback>
        </mc:AlternateContent>
      </w:r>
    </w:p>
    <w:p w14:paraId="5876B926" w14:textId="207CB498" w:rsidR="00481D80" w:rsidRPr="00481D80" w:rsidRDefault="00481D80" w:rsidP="00481D80">
      <w:pPr>
        <w:pStyle w:val="Body"/>
        <w:jc w:val="center"/>
        <w:rPr>
          <w:b/>
        </w:rPr>
      </w:pPr>
      <w:r w:rsidRPr="00481D80">
        <w:rPr>
          <w:b/>
        </w:rPr>
        <w:t>Listing 7</w:t>
      </w:r>
      <w:r>
        <w:rPr>
          <w:b/>
        </w:rPr>
        <w:t>.</w:t>
      </w:r>
    </w:p>
    <w:p w14:paraId="5DA9D8D8" w14:textId="77777777" w:rsidR="00481D80" w:rsidRDefault="00481D80" w:rsidP="009D10B9">
      <w:pPr>
        <w:pStyle w:val="Body"/>
      </w:pPr>
    </w:p>
    <w:p w14:paraId="6407D9E5" w14:textId="77777777" w:rsidR="00481D80" w:rsidRDefault="00481D80" w:rsidP="009D10B9">
      <w:pPr>
        <w:pStyle w:val="Body"/>
      </w:pPr>
    </w:p>
    <w:p w14:paraId="40A19EA6" w14:textId="77777777" w:rsidR="00481D80" w:rsidRPr="00481D80" w:rsidRDefault="00481D80" w:rsidP="00481D80">
      <w:pPr>
        <w:pStyle w:val="Body"/>
        <w:jc w:val="center"/>
        <w:rPr>
          <w:b/>
        </w:rPr>
      </w:pPr>
      <w:r w:rsidRPr="00481D80">
        <w:rPr>
          <w:b/>
        </w:rPr>
        <w:t>Figure 21.</w:t>
      </w:r>
    </w:p>
    <w:p w14:paraId="1C3F15E9" w14:textId="4CF0C260" w:rsidR="00481D80" w:rsidRDefault="00481D80" w:rsidP="009D10B9">
      <w:pPr>
        <w:pStyle w:val="Body"/>
      </w:pPr>
      <w:r w:rsidRPr="00481D80">
        <w:rPr>
          <w:b/>
          <w:noProof/>
          <w:lang w:eastAsia="ja-JP" w:bidi="ar-SA"/>
        </w:rPr>
        <w:drawing>
          <wp:anchor distT="152400" distB="152400" distL="152400" distR="152400" simplePos="0" relativeHeight="251687936" behindDoc="0" locked="0" layoutInCell="1" allowOverlap="1" wp14:anchorId="02789DFD" wp14:editId="4B5DCD44">
            <wp:simplePos x="0" y="0"/>
            <wp:positionH relativeFrom="column">
              <wp:align>center</wp:align>
            </wp:positionH>
            <wp:positionV relativeFrom="line">
              <wp:posOffset>0</wp:posOffset>
            </wp:positionV>
            <wp:extent cx="3187700" cy="2174240"/>
            <wp:effectExtent l="0" t="0" r="12700" b="1016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7700"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85ED1" w14:textId="1B70AEDB" w:rsidR="00481D80" w:rsidRDefault="00481D80" w:rsidP="009D10B9">
      <w:pPr>
        <w:pStyle w:val="Body"/>
      </w:pPr>
    </w:p>
    <w:p w14:paraId="22C43D96" w14:textId="789165EF" w:rsidR="009D10B9" w:rsidRDefault="009D10B9" w:rsidP="009D10B9">
      <w:pPr>
        <w:pStyle w:val="Body"/>
      </w:pPr>
      <w:r>
        <w:t xml:space="preserve">This is code for a very basic HTML </w:t>
      </w:r>
      <w:r w:rsidR="00481D80">
        <w:t>form. Figure 21</w:t>
      </w:r>
      <w:r>
        <w:t xml:space="preserve"> shows two possible displayed versions of this form.</w:t>
      </w:r>
    </w:p>
    <w:p w14:paraId="633991EE" w14:textId="77777777" w:rsidR="009D10B9" w:rsidRDefault="009D10B9" w:rsidP="009D10B9">
      <w:pPr>
        <w:pStyle w:val="Body"/>
        <w:jc w:val="center"/>
      </w:pPr>
    </w:p>
    <w:p w14:paraId="32A053EB" w14:textId="77777777" w:rsidR="009D10B9" w:rsidRDefault="009D10B9" w:rsidP="009D10B9">
      <w:pPr>
        <w:pStyle w:val="Body"/>
      </w:pPr>
      <w:r>
        <w:t>The top form is displayed without Bootstrap -- it's plain and its layout is simplistic. The bottom form is displayed with Bootstrap. It looks a lot nicer. Bootstrap gives us this consistent look and feel across our entire application.</w:t>
      </w:r>
    </w:p>
    <w:p w14:paraId="4BC02CE5" w14:textId="77777777" w:rsidR="009D10B9" w:rsidRDefault="009D10B9" w:rsidP="009D10B9">
      <w:pPr>
        <w:pStyle w:val="Body"/>
      </w:pPr>
    </w:p>
    <w:p w14:paraId="268734D2" w14:textId="77777777" w:rsidR="009D10B9" w:rsidRDefault="009D10B9" w:rsidP="009D10B9">
      <w:pPr>
        <w:pStyle w:val="Body"/>
        <w:rPr>
          <w:rFonts w:ascii="Times New Roman" w:eastAsia="Times New Roman" w:hAnsi="Times New Roman"/>
          <w:color w:val="auto"/>
          <w:sz w:val="20"/>
          <w:lang w:bidi="x-none"/>
        </w:rPr>
      </w:pPr>
      <w:r>
        <w:lastRenderedPageBreak/>
        <w:t>[Google1] &lt;https://developers.google.com/appengine/docs/python/datastore/overview&gt;</w:t>
      </w:r>
    </w:p>
    <w:p w14:paraId="15F1C199" w14:textId="77777777" w:rsidR="009D10B9" w:rsidRDefault="009D10B9" w:rsidP="00D9694E">
      <w:pPr>
        <w:spacing w:line="240" w:lineRule="auto"/>
        <w:rPr>
          <w:b/>
          <w:sz w:val="56"/>
          <w:szCs w:val="56"/>
          <w:lang w:eastAsia="ja-JP"/>
        </w:rPr>
      </w:pPr>
      <w:bookmarkStart w:id="0" w:name="_GoBack"/>
      <w:bookmarkEnd w:id="0"/>
    </w:p>
    <w:p w14:paraId="2D52B56B" w14:textId="095B3296" w:rsidR="000C1607" w:rsidRPr="00481D80" w:rsidRDefault="00DF5C31" w:rsidP="000C1607">
      <w:pPr>
        <w:spacing w:line="240" w:lineRule="auto"/>
        <w:rPr>
          <w:rFonts w:ascii="Helvetica" w:hAnsi="Helvetica"/>
          <w:b/>
          <w:sz w:val="56"/>
          <w:szCs w:val="56"/>
          <w:lang w:eastAsia="ja-JP"/>
        </w:rPr>
      </w:pPr>
      <w:r w:rsidRPr="00481D80">
        <w:rPr>
          <w:rFonts w:ascii="Helvetica" w:hAnsi="Helvetica"/>
          <w:b/>
          <w:sz w:val="56"/>
          <w:szCs w:val="56"/>
          <w:lang w:eastAsia="ja-JP"/>
        </w:rPr>
        <w:t xml:space="preserve">7 Detailed Module </w:t>
      </w:r>
      <w:r w:rsidR="00AE45D9" w:rsidRPr="00481D80">
        <w:rPr>
          <w:rFonts w:ascii="Helvetica" w:hAnsi="Helvetica"/>
          <w:b/>
          <w:sz w:val="56"/>
          <w:szCs w:val="56"/>
          <w:lang w:eastAsia="ja-JP"/>
        </w:rPr>
        <w:t>Descriptions</w:t>
      </w:r>
      <w:r w:rsidRPr="00481D80">
        <w:rPr>
          <w:rFonts w:ascii="Helvetica" w:hAnsi="Helvetica"/>
          <w:b/>
          <w:sz w:val="56"/>
          <w:szCs w:val="56"/>
          <w:lang w:eastAsia="ja-JP"/>
        </w:rPr>
        <w:t xml:space="preserve"> </w:t>
      </w:r>
    </w:p>
    <w:p w14:paraId="44D1A5EB" w14:textId="59068EE1" w:rsidR="000C1607" w:rsidRPr="00481D80" w:rsidRDefault="000C1607" w:rsidP="000C1607">
      <w:pPr>
        <w:spacing w:line="240" w:lineRule="auto"/>
        <w:rPr>
          <w:rFonts w:ascii="Helvetica" w:hAnsi="Helvetica"/>
          <w:b/>
          <w:i/>
          <w:sz w:val="24"/>
          <w:szCs w:val="24"/>
          <w:lang w:eastAsia="ja-JP"/>
        </w:rPr>
      </w:pPr>
      <w:r w:rsidRPr="00481D80">
        <w:rPr>
          <w:rStyle w:val="IntenseEmphasis"/>
          <w:rFonts w:ascii="Helvetica" w:hAnsi="Helvetica"/>
          <w:b w:val="0"/>
          <w:bCs w:val="0"/>
          <w:i w:val="0"/>
          <w:color w:val="000000"/>
          <w:sz w:val="24"/>
          <w:szCs w:val="24"/>
        </w:rPr>
        <w:t>This section details the concepts behind modules required by this system.  Each module description explains the approach used to satisfy a given requirement.</w:t>
      </w:r>
    </w:p>
    <w:p w14:paraId="39D70B34" w14:textId="77777777" w:rsidR="000C1607" w:rsidRPr="00481D80" w:rsidRDefault="000C1607" w:rsidP="000C1607">
      <w:pPr>
        <w:pStyle w:val="Body"/>
        <w:ind w:firstLine="360"/>
      </w:pPr>
    </w:p>
    <w:p w14:paraId="6192CA26" w14:textId="351F37B4" w:rsidR="000C1607" w:rsidRPr="00481D80" w:rsidRDefault="000C1607" w:rsidP="000C1607">
      <w:pPr>
        <w:spacing w:after="0"/>
        <w:rPr>
          <w:rFonts w:ascii="Helvetica" w:hAnsi="Helvetica"/>
          <w:b/>
          <w:color w:val="000000" w:themeColor="text1"/>
          <w:sz w:val="40"/>
          <w:szCs w:val="40"/>
          <w:lang w:eastAsia="ja-JP"/>
        </w:rPr>
      </w:pPr>
      <w:r w:rsidRPr="00481D80">
        <w:rPr>
          <w:rFonts w:ascii="Helvetica" w:hAnsi="Helvetica"/>
          <w:b/>
          <w:color w:val="000000" w:themeColor="text1"/>
          <w:sz w:val="40"/>
          <w:szCs w:val="40"/>
          <w:lang w:eastAsia="ja-JP"/>
        </w:rPr>
        <w:t>7.1 Authentication</w:t>
      </w:r>
    </w:p>
    <w:p w14:paraId="57620EFC" w14:textId="06923737" w:rsidR="000C1607" w:rsidRPr="00481D80" w:rsidRDefault="000C1607" w:rsidP="000C1607">
      <w:pPr>
        <w:rPr>
          <w:rFonts w:ascii="Helvetica" w:hAnsi="Helvetica"/>
        </w:rPr>
      </w:pPr>
      <w:r w:rsidRPr="00481D80">
        <w:rPr>
          <w:rFonts w:ascii="Helvetica" w:eastAsia="Times New Roman" w:hAnsi="Helvetica" w:cs="Arial"/>
          <w:color w:val="000000"/>
          <w:sz w:val="24"/>
          <w:szCs w:val="24"/>
        </w:rPr>
        <w:t xml:space="preserve">Universities use different methods of keeping track of their users, and no single authentication method can be used to authenticate every university. There are two major competing standards for authenticating users.  </w:t>
      </w:r>
      <w:r w:rsidR="00AE45D9">
        <w:rPr>
          <w:rFonts w:ascii="Helvetica" w:eastAsia="Times New Roman" w:hAnsi="Helvetica" w:cs="Arial"/>
          <w:color w:val="000000"/>
          <w:sz w:val="24"/>
          <w:szCs w:val="24"/>
        </w:rPr>
        <w:t>Central Authentication Control or CAS is</w:t>
      </w:r>
      <w:r w:rsidRPr="00481D80">
        <w:rPr>
          <w:rFonts w:ascii="Helvetica" w:eastAsia="Times New Roman" w:hAnsi="Helvetica" w:cs="Arial"/>
          <w:color w:val="000000"/>
          <w:sz w:val="24"/>
          <w:szCs w:val="24"/>
        </w:rPr>
        <w:t xml:space="preserve"> an open standard commonly used by the academic institutions.  oAuth is an emerging authentication standard used by many different web services.  oAuth has the additional benefit that a University can choose to use a 3</w:t>
      </w:r>
      <w:r w:rsidRPr="00481D80">
        <w:rPr>
          <w:rFonts w:ascii="Helvetica" w:eastAsia="Times New Roman" w:hAnsi="Helvetica" w:cs="Arial"/>
          <w:color w:val="000000"/>
          <w:sz w:val="24"/>
          <w:szCs w:val="24"/>
          <w:vertAlign w:val="superscript"/>
        </w:rPr>
        <w:t>rd</w:t>
      </w:r>
      <w:r w:rsidRPr="00481D80">
        <w:rPr>
          <w:rFonts w:ascii="Helvetica" w:eastAsia="Times New Roman" w:hAnsi="Helvetica" w:cs="Arial"/>
          <w:color w:val="000000"/>
          <w:sz w:val="24"/>
          <w:szCs w:val="24"/>
        </w:rPr>
        <w:t xml:space="preserve"> party authentication provider such as Google.  Only the administrator of a University has the ability to choose how users are authenticated.</w:t>
      </w:r>
    </w:p>
    <w:p w14:paraId="75AC05C4" w14:textId="3371E476" w:rsidR="000C1607" w:rsidRPr="00481D80" w:rsidRDefault="000C1607" w:rsidP="000C1607">
      <w:pPr>
        <w:rPr>
          <w:rFonts w:ascii="Helvetica" w:hAnsi="Helvetica"/>
        </w:rPr>
      </w:pPr>
      <w:r w:rsidRPr="00481D80">
        <w:rPr>
          <w:rFonts w:ascii="Helvetica" w:eastAsia="Times New Roman" w:hAnsi="Helvetica" w:cs="Times New Roman"/>
          <w:sz w:val="24"/>
          <w:szCs w:val="24"/>
        </w:rPr>
        <w:t xml:space="preserve">Both CAS and oAuth have a unique identifier for each user. When </w:t>
      </w:r>
      <w:r w:rsidR="00AE45D9">
        <w:rPr>
          <w:rFonts w:ascii="Helvetica" w:eastAsia="Times New Roman" w:hAnsi="Helvetica" w:cs="Times New Roman"/>
          <w:sz w:val="24"/>
          <w:szCs w:val="24"/>
        </w:rPr>
        <w:t>a user logs in, we retrieve the</w:t>
      </w:r>
      <w:r w:rsidRPr="00481D80">
        <w:rPr>
          <w:rFonts w:ascii="Helvetica" w:eastAsia="Times New Roman" w:hAnsi="Helvetica" w:cs="Times New Roman"/>
          <w:sz w:val="24"/>
          <w:szCs w:val="24"/>
        </w:rPr>
        <w:t xml:space="preserve"> </w:t>
      </w:r>
      <w:r w:rsidRPr="00481D80">
        <w:rPr>
          <w:rFonts w:ascii="Helvetica" w:eastAsia="Times New Roman" w:hAnsi="Helvetica" w:cs="Arial"/>
          <w:color w:val="000000"/>
          <w:sz w:val="24"/>
          <w:szCs w:val="24"/>
        </w:rPr>
        <w:t xml:space="preserve">AuthenticationRecord based </w:t>
      </w:r>
      <w:r w:rsidR="00AE45D9">
        <w:rPr>
          <w:rFonts w:ascii="Helvetica" w:eastAsia="Times New Roman" w:hAnsi="Helvetica" w:cs="Arial"/>
          <w:color w:val="000000"/>
          <w:sz w:val="24"/>
          <w:szCs w:val="24"/>
        </w:rPr>
        <w:t xml:space="preserve">on this unique identifier. The </w:t>
      </w:r>
      <w:r w:rsidRPr="00481D80">
        <w:rPr>
          <w:rFonts w:ascii="Helvetica" w:eastAsia="Times New Roman" w:hAnsi="Helvetica" w:cs="Arial"/>
          <w:color w:val="000000"/>
          <w:sz w:val="24"/>
          <w:szCs w:val="24"/>
        </w:rPr>
        <w:t xml:space="preserve">AuthenticationRecord contains a reference to the User record, which allows a single User record to be associated with multiple universities. </w:t>
      </w:r>
    </w:p>
    <w:p w14:paraId="6366320D" w14:textId="5E57B5E6" w:rsidR="000C1607" w:rsidRPr="00481D80" w:rsidRDefault="000C1607" w:rsidP="000C1607">
      <w:pPr>
        <w:rPr>
          <w:rFonts w:ascii="Helvetica" w:hAnsi="Helvetica"/>
        </w:rPr>
      </w:pPr>
      <w:r w:rsidRPr="00481D80">
        <w:rPr>
          <w:rFonts w:ascii="Helvetica" w:eastAsia="Times New Roman" w:hAnsi="Helvetica" w:cs="Times New Roman"/>
          <w:sz w:val="24"/>
          <w:szCs w:val="24"/>
        </w:rPr>
        <w:t>If a user is able to successfully authenticate using the authentication method defined by the University administrator and an AuthenticationRecord cannot be found, then a new one is created with “disabled” privileges. The user is able to modify their own user record in order to fill out their personal information. They are also given a list of all Programs associated with this University. Using this list of programs, they are able to request access to any program.  It is up to the chair of that program to allow this user account access to a given program.</w:t>
      </w:r>
    </w:p>
    <w:p w14:paraId="629B14AE" w14:textId="77777777" w:rsidR="000C1607" w:rsidRPr="00481D80" w:rsidRDefault="000C1607" w:rsidP="000C1607">
      <w:pPr>
        <w:rPr>
          <w:rFonts w:ascii="Helvetica" w:hAnsi="Helvetica"/>
        </w:rPr>
      </w:pPr>
    </w:p>
    <w:p w14:paraId="198ABBFC" w14:textId="35655826" w:rsidR="000C1607" w:rsidRPr="00481D80" w:rsidRDefault="000C1607" w:rsidP="000C1607">
      <w:pPr>
        <w:spacing w:after="0"/>
        <w:rPr>
          <w:rFonts w:ascii="Helvetica" w:hAnsi="Helvetica"/>
          <w:b/>
          <w:color w:val="000000" w:themeColor="text1"/>
          <w:sz w:val="40"/>
          <w:szCs w:val="40"/>
          <w:lang w:eastAsia="ja-JP"/>
        </w:rPr>
      </w:pPr>
      <w:r w:rsidRPr="00481D80">
        <w:rPr>
          <w:rFonts w:ascii="Helvetica" w:hAnsi="Helvetica"/>
          <w:b/>
          <w:color w:val="000000" w:themeColor="text1"/>
          <w:sz w:val="40"/>
          <w:szCs w:val="40"/>
          <w:lang w:eastAsia="ja-JP"/>
        </w:rPr>
        <w:t>7.2 File Management</w:t>
      </w:r>
    </w:p>
    <w:p w14:paraId="7CA09C77" w14:textId="6927B0C6" w:rsidR="000C1607" w:rsidRPr="00481D80" w:rsidRDefault="008201FE" w:rsidP="00700C87">
      <w:pPr>
        <w:spacing w:after="0"/>
        <w:rPr>
          <w:rFonts w:ascii="Helvetica" w:eastAsia="Times New Roman" w:hAnsi="Helvetica" w:cs="Arial"/>
          <w:color w:val="000000"/>
          <w:sz w:val="24"/>
          <w:szCs w:val="24"/>
        </w:rPr>
      </w:pPr>
      <w:r w:rsidRPr="00481D80">
        <w:rPr>
          <w:rFonts w:ascii="Helvetica" w:eastAsia="Times New Roman" w:hAnsi="Helvetica" w:cs="Arial"/>
          <w:color w:val="000000"/>
          <w:sz w:val="24"/>
          <w:szCs w:val="24"/>
        </w:rPr>
        <w:t xml:space="preserve">In order to allow for collection and archival of critical ABET data and documentation, it was necessary to implement a file management system. </w:t>
      </w:r>
      <w:r w:rsidR="000C1607" w:rsidRPr="00481D80">
        <w:rPr>
          <w:rFonts w:ascii="Helvetica" w:eastAsia="Times New Roman" w:hAnsi="Helvetica" w:cs="Arial"/>
          <w:color w:val="000000"/>
          <w:sz w:val="24"/>
          <w:szCs w:val="24"/>
        </w:rPr>
        <w:t xml:space="preserve">The </w:t>
      </w:r>
      <w:r w:rsidR="00700C87" w:rsidRPr="00481D80">
        <w:rPr>
          <w:rFonts w:ascii="Helvetica" w:eastAsia="Times New Roman" w:hAnsi="Helvetica" w:cs="Arial"/>
          <w:color w:val="000000"/>
          <w:sz w:val="24"/>
          <w:szCs w:val="24"/>
        </w:rPr>
        <w:t xml:space="preserve">file management </w:t>
      </w:r>
      <w:r w:rsidR="000C1607" w:rsidRPr="00481D80">
        <w:rPr>
          <w:rFonts w:ascii="Helvetica" w:eastAsia="Times New Roman" w:hAnsi="Helvetica" w:cs="Arial"/>
          <w:color w:val="000000"/>
          <w:sz w:val="24"/>
          <w:szCs w:val="24"/>
        </w:rPr>
        <w:t xml:space="preserve">system </w:t>
      </w:r>
      <w:r w:rsidRPr="00481D80">
        <w:rPr>
          <w:rFonts w:ascii="Helvetica" w:eastAsia="Times New Roman" w:hAnsi="Helvetica" w:cs="Arial"/>
          <w:color w:val="000000"/>
          <w:sz w:val="24"/>
          <w:szCs w:val="24"/>
        </w:rPr>
        <w:t xml:space="preserve">we developed </w:t>
      </w:r>
      <w:r w:rsidR="000C1607" w:rsidRPr="00481D80">
        <w:rPr>
          <w:rFonts w:ascii="Helvetica" w:eastAsia="Times New Roman" w:hAnsi="Helvetica" w:cs="Arial"/>
          <w:color w:val="000000"/>
          <w:sz w:val="24"/>
          <w:szCs w:val="24"/>
        </w:rPr>
        <w:t>is flexible enough so that users can upload scanned documents in multiple formats</w:t>
      </w:r>
      <w:r w:rsidR="00700C87" w:rsidRPr="00481D80">
        <w:rPr>
          <w:rFonts w:ascii="Helvetica" w:eastAsia="Times New Roman" w:hAnsi="Helvetica" w:cs="Arial"/>
          <w:color w:val="000000"/>
          <w:sz w:val="24"/>
          <w:szCs w:val="24"/>
        </w:rPr>
        <w:t xml:space="preserve"> such as pdf, jpeg, docx, etc</w:t>
      </w:r>
      <w:r w:rsidR="000C1607" w:rsidRPr="00481D80">
        <w:rPr>
          <w:rFonts w:ascii="Helvetica" w:eastAsia="Times New Roman" w:hAnsi="Helvetica" w:cs="Arial"/>
          <w:color w:val="000000"/>
          <w:sz w:val="24"/>
          <w:szCs w:val="24"/>
        </w:rPr>
        <w:t xml:space="preserve">.  </w:t>
      </w:r>
    </w:p>
    <w:p w14:paraId="0832EE1B" w14:textId="77777777" w:rsidR="00700C87" w:rsidRPr="00481D80" w:rsidRDefault="00700C87" w:rsidP="00700C87">
      <w:pPr>
        <w:spacing w:after="0"/>
        <w:rPr>
          <w:rFonts w:ascii="Helvetica" w:hAnsi="Helvetica"/>
        </w:rPr>
      </w:pPr>
    </w:p>
    <w:p w14:paraId="20C8D9D6" w14:textId="77777777" w:rsidR="00700C87" w:rsidRPr="00481D80" w:rsidRDefault="000C1607" w:rsidP="00700C87">
      <w:pPr>
        <w:spacing w:after="0"/>
        <w:rPr>
          <w:rFonts w:ascii="Helvetica" w:eastAsia="Times New Roman" w:hAnsi="Helvetica" w:cs="Times New Roman"/>
          <w:sz w:val="24"/>
          <w:szCs w:val="24"/>
        </w:rPr>
      </w:pPr>
      <w:r w:rsidRPr="00481D80">
        <w:rPr>
          <w:rFonts w:ascii="Helvetica" w:eastAsia="Times New Roman" w:hAnsi="Helvetica" w:cs="Arial"/>
          <w:color w:val="000000"/>
          <w:sz w:val="24"/>
          <w:szCs w:val="24"/>
        </w:rPr>
        <w:t>All files are stored within the Google Blobstore Python API</w:t>
      </w:r>
      <w:r w:rsidRPr="00481D80">
        <w:rPr>
          <w:rStyle w:val="Endnoteanchor"/>
          <w:rFonts w:ascii="Helvetica" w:hAnsi="Helvetica"/>
        </w:rPr>
        <w:endnoteReference w:id="1"/>
      </w:r>
      <w:r w:rsidRPr="00481D80">
        <w:rPr>
          <w:rFonts w:ascii="Helvetica" w:eastAsia="Times New Roman" w:hAnsi="Helvetica" w:cs="Arial"/>
          <w:color w:val="000000"/>
          <w:sz w:val="24"/>
          <w:szCs w:val="24"/>
        </w:rPr>
        <w:t>.</w:t>
      </w:r>
      <w:r w:rsidRPr="00481D80">
        <w:rPr>
          <w:rFonts w:ascii="Helvetica" w:hAnsi="Helvetica" w:cs="Arial"/>
          <w:color w:val="000000"/>
          <w:sz w:val="24"/>
          <w:szCs w:val="24"/>
          <w:lang w:eastAsia="ja-JP"/>
        </w:rPr>
        <w:t xml:space="preserve"> </w:t>
      </w:r>
      <w:r w:rsidRPr="00481D80">
        <w:rPr>
          <w:rFonts w:ascii="Helvetica" w:eastAsia="Times New Roman" w:hAnsi="Helvetica" w:cs="Arial"/>
          <w:color w:val="000000"/>
          <w:sz w:val="24"/>
          <w:szCs w:val="24"/>
        </w:rPr>
        <w:t xml:space="preserve">These files are not accessed on the file system directly with a path; instead, each time a file is </w:t>
      </w:r>
      <w:r w:rsidRPr="00481D80">
        <w:rPr>
          <w:rFonts w:ascii="Helvetica" w:eastAsia="Times New Roman" w:hAnsi="Helvetica" w:cs="Arial"/>
          <w:color w:val="000000"/>
          <w:sz w:val="24"/>
          <w:szCs w:val="24"/>
        </w:rPr>
        <w:lastRenderedPageBreak/>
        <w:t>uploaded an associated token is provided by the Google Blobstore Python API to reference this blob directly.   </w:t>
      </w:r>
    </w:p>
    <w:p w14:paraId="36CB5CEE" w14:textId="459560FB" w:rsidR="00700C87" w:rsidRPr="00481D80" w:rsidRDefault="000C1607" w:rsidP="00700C87">
      <w:pPr>
        <w:spacing w:after="0"/>
        <w:rPr>
          <w:rFonts w:ascii="Helvetica" w:eastAsia="Times New Roman" w:hAnsi="Helvetica" w:cs="Arial"/>
          <w:color w:val="000000"/>
          <w:sz w:val="24"/>
          <w:szCs w:val="24"/>
        </w:rPr>
      </w:pPr>
      <w:r w:rsidRPr="00481D80">
        <w:rPr>
          <w:rFonts w:ascii="Helvetica" w:eastAsia="Times New Roman" w:hAnsi="Helvetica" w:cs="Times New Roman"/>
          <w:sz w:val="24"/>
          <w:szCs w:val="24"/>
        </w:rPr>
        <w:br/>
      </w:r>
      <w:r w:rsidRPr="00481D80">
        <w:rPr>
          <w:rFonts w:ascii="Helvetica" w:eastAsia="Times New Roman" w:hAnsi="Helvetica" w:cs="Arial"/>
          <w:color w:val="000000"/>
          <w:sz w:val="24"/>
          <w:szCs w:val="24"/>
        </w:rPr>
        <w:t xml:space="preserve">Files are associated with records in the Google Datastore using the Blobstore reference property type, which contains the associated Blobstore token. This allows our API to fetch metadata about files that have been uploaded to the system. Some records have a list of Blobstore references, which allows any number of files to be associated with a given record. </w:t>
      </w:r>
      <w:r w:rsidRPr="00481D80">
        <w:rPr>
          <w:rFonts w:ascii="Helvetica" w:eastAsia="Times New Roman" w:hAnsi="Helvetica" w:cs="Times New Roman"/>
          <w:sz w:val="24"/>
          <w:szCs w:val="24"/>
        </w:rPr>
        <w:br/>
      </w:r>
      <w:r w:rsidRPr="00481D80">
        <w:rPr>
          <w:rFonts w:ascii="Helvetica" w:eastAsia="Times New Roman" w:hAnsi="Helvetica" w:cs="Times New Roman"/>
          <w:sz w:val="24"/>
          <w:szCs w:val="24"/>
        </w:rPr>
        <w:br/>
      </w:r>
      <w:r w:rsidRPr="00481D80">
        <w:rPr>
          <w:rFonts w:ascii="Helvetica" w:eastAsia="Times New Roman" w:hAnsi="Helvetica" w:cs="Arial"/>
          <w:color w:val="000000"/>
          <w:sz w:val="24"/>
          <w:szCs w:val="24"/>
        </w:rPr>
        <w:t>In order to associate an uploaded file with a record, the user must provide the record’s key to the following URL:</w:t>
      </w:r>
    </w:p>
    <w:p w14:paraId="22E142C6" w14:textId="6F189130" w:rsidR="00700C87" w:rsidRPr="00481D80" w:rsidRDefault="00700C87" w:rsidP="00700C87">
      <w:pPr>
        <w:spacing w:after="0"/>
        <w:rPr>
          <w:rFonts w:ascii="Helvetica" w:eastAsia="Times New Roman" w:hAnsi="Helvetica" w:cs="Times New Roman"/>
          <w:sz w:val="24"/>
          <w:szCs w:val="24"/>
        </w:rPr>
      </w:pPr>
      <w:r w:rsidRPr="00481D80">
        <w:rPr>
          <w:rFonts w:ascii="Helvetica" w:eastAsia="Times New Roman" w:hAnsi="Helvetica" w:cs="Arial"/>
          <w:noProof/>
          <w:color w:val="000000"/>
          <w:sz w:val="24"/>
          <w:szCs w:val="24"/>
          <w:lang w:eastAsia="ja-JP"/>
        </w:rPr>
        <mc:AlternateContent>
          <mc:Choice Requires="wps">
            <w:drawing>
              <wp:anchor distT="0" distB="0" distL="114300" distR="114300" simplePos="0" relativeHeight="251661312" behindDoc="0" locked="0" layoutInCell="1" allowOverlap="1" wp14:anchorId="1C86C7B7" wp14:editId="4B8EEFE1">
                <wp:simplePos x="0" y="0"/>
                <wp:positionH relativeFrom="column">
                  <wp:posOffset>914400</wp:posOffset>
                </wp:positionH>
                <wp:positionV relativeFrom="paragraph">
                  <wp:posOffset>85725</wp:posOffset>
                </wp:positionV>
                <wp:extent cx="3096895" cy="3429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309689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A2458C" w14:textId="77777777" w:rsidR="00982173" w:rsidRPr="00481D80" w:rsidRDefault="00982173" w:rsidP="00700C87">
                            <w:pPr>
                              <w:jc w:val="center"/>
                              <w:rPr>
                                <w:rFonts w:ascii="Helvetica" w:hAnsi="Helvetica"/>
                              </w:rPr>
                            </w:pPr>
                            <w:r w:rsidRPr="00481D80">
                              <w:rPr>
                                <w:rFonts w:ascii="Helvetica" w:eastAsia="Times New Roman" w:hAnsi="Helvetica" w:cs="Arial"/>
                                <w:color w:val="000000"/>
                                <w:sz w:val="24"/>
                                <w:szCs w:val="24"/>
                              </w:rPr>
                              <w:t>http://localhost:9999/file/UploadFrame/KEY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3" o:spid="_x0000_s1053" type="#_x0000_t202" style="position:absolute;margin-left:1in;margin-top:6.75pt;width:243.85pt;height:2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klnNECAAAV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" filled="f" stroked="f">
                <v:textbox>
                  <w:txbxContent>
                    <w:p w14:paraId="29A2458C" w14:textId="77777777" w:rsidR="00C2542F" w:rsidRPr="00481D80" w:rsidRDefault="00C2542F" w:rsidP="00700C87">
                      <w:pPr>
                        <w:jc w:val="center"/>
                        <w:rPr>
                          <w:rFonts w:ascii="Helvetica" w:hAnsi="Helvetica"/>
                        </w:rPr>
                      </w:pPr>
                      <w:r w:rsidRPr="00481D80">
                        <w:rPr>
                          <w:rFonts w:ascii="Helvetica" w:eastAsia="Times New Roman" w:hAnsi="Helvetica" w:cs="Arial"/>
                          <w:color w:val="000000"/>
                          <w:sz w:val="24"/>
                          <w:szCs w:val="24"/>
                        </w:rPr>
                        <w:t>http://localhost:9999/file/UploadFrame/KEY</w:t>
                      </w:r>
                    </w:p>
                  </w:txbxContent>
                </v:textbox>
                <w10:wrap type="square"/>
              </v:shape>
            </w:pict>
          </mc:Fallback>
        </mc:AlternateContent>
      </w:r>
    </w:p>
    <w:p w14:paraId="4E4CBCF7" w14:textId="77777777" w:rsidR="00700C87" w:rsidRPr="00481D80" w:rsidRDefault="00700C87" w:rsidP="000C1607">
      <w:pPr>
        <w:rPr>
          <w:rFonts w:ascii="Helvetica" w:eastAsia="Times New Roman" w:hAnsi="Helvetica" w:cs="Arial"/>
          <w:color w:val="000000"/>
          <w:sz w:val="24"/>
          <w:szCs w:val="24"/>
        </w:rPr>
      </w:pPr>
    </w:p>
    <w:p w14:paraId="45280F33" w14:textId="11B1C65C" w:rsidR="000C1607" w:rsidRPr="00481D80" w:rsidRDefault="000C1607" w:rsidP="000C1607">
      <w:pPr>
        <w:rPr>
          <w:rFonts w:ascii="Helvetica" w:hAnsi="Helvetica"/>
        </w:rPr>
      </w:pPr>
      <w:r w:rsidRPr="00481D80">
        <w:rPr>
          <w:rFonts w:ascii="Helvetica" w:eastAsia="Times New Roman" w:hAnsi="Helvetica" w:cs="Arial"/>
          <w:color w:val="000000"/>
          <w:sz w:val="24"/>
          <w:szCs w:val="24"/>
        </w:rPr>
        <w:t>File uploads are used to attach thumbnails to the following collections:</w:t>
      </w:r>
    </w:p>
    <w:p w14:paraId="2CDBEA79" w14:textId="77777777" w:rsidR="000C1607" w:rsidRPr="00481D80" w:rsidRDefault="000C1607" w:rsidP="000C1607">
      <w:pPr>
        <w:pStyle w:val="ListParagraph"/>
        <w:widowControl w:val="0"/>
        <w:numPr>
          <w:ilvl w:val="0"/>
          <w:numId w:val="32"/>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University</w:t>
      </w:r>
    </w:p>
    <w:p w14:paraId="0BBF00B9" w14:textId="77777777" w:rsidR="000C1607" w:rsidRPr="00481D80" w:rsidRDefault="000C1607" w:rsidP="000C1607">
      <w:pPr>
        <w:pStyle w:val="ListParagraph"/>
        <w:widowControl w:val="0"/>
        <w:numPr>
          <w:ilvl w:val="0"/>
          <w:numId w:val="32"/>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Program</w:t>
      </w:r>
    </w:p>
    <w:p w14:paraId="398B67BD" w14:textId="77777777" w:rsidR="000C1607" w:rsidRPr="00481D80" w:rsidRDefault="000C1607" w:rsidP="000C1607">
      <w:pPr>
        <w:pStyle w:val="ListParagraph"/>
        <w:widowControl w:val="0"/>
        <w:numPr>
          <w:ilvl w:val="0"/>
          <w:numId w:val="32"/>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User</w:t>
      </w:r>
    </w:p>
    <w:p w14:paraId="34178FC8" w14:textId="77777777" w:rsidR="000C1607" w:rsidRPr="00481D80" w:rsidRDefault="000C1607" w:rsidP="000C1607">
      <w:pPr>
        <w:pStyle w:val="ListParagraph"/>
        <w:widowControl w:val="0"/>
        <w:numPr>
          <w:ilvl w:val="0"/>
          <w:numId w:val="32"/>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CourseOffering</w:t>
      </w:r>
    </w:p>
    <w:p w14:paraId="06F3C87F" w14:textId="77777777" w:rsidR="000C1607" w:rsidRPr="00481D80" w:rsidRDefault="000C1607" w:rsidP="000C1607">
      <w:pPr>
        <w:rPr>
          <w:rFonts w:ascii="Helvetica" w:hAnsi="Helvetica"/>
        </w:rPr>
      </w:pPr>
      <w:r w:rsidRPr="00481D80">
        <w:rPr>
          <w:rFonts w:ascii="Helvetica" w:eastAsia="Times New Roman" w:hAnsi="Helvetica" w:cs="Times New Roman"/>
          <w:sz w:val="24"/>
          <w:szCs w:val="24"/>
        </w:rPr>
        <w:br/>
      </w:r>
      <w:r w:rsidRPr="00481D80">
        <w:rPr>
          <w:rFonts w:ascii="Helvetica" w:eastAsia="Times New Roman" w:hAnsi="Helvetica" w:cs="Arial"/>
          <w:color w:val="000000"/>
          <w:sz w:val="24"/>
          <w:szCs w:val="24"/>
        </w:rPr>
        <w:t xml:space="preserve">Arbitrarily long lists of any file type can be attached to the following collections: </w:t>
      </w:r>
    </w:p>
    <w:p w14:paraId="515F65A3" w14:textId="77777777" w:rsidR="000C1607" w:rsidRPr="00481D80" w:rsidRDefault="000C1607" w:rsidP="000C1607">
      <w:pPr>
        <w:pStyle w:val="ListParagraph"/>
        <w:widowControl w:val="0"/>
        <w:numPr>
          <w:ilvl w:val="1"/>
          <w:numId w:val="33"/>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Minutes</w:t>
      </w:r>
    </w:p>
    <w:p w14:paraId="53CAEC37" w14:textId="77777777" w:rsidR="000C1607" w:rsidRPr="00481D80" w:rsidRDefault="000C1607" w:rsidP="000C1607">
      <w:pPr>
        <w:pStyle w:val="ListParagraph"/>
        <w:widowControl w:val="0"/>
        <w:numPr>
          <w:ilvl w:val="1"/>
          <w:numId w:val="33"/>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TodoTask</w:t>
      </w:r>
    </w:p>
    <w:p w14:paraId="2AD4D731" w14:textId="77777777" w:rsidR="000C1607" w:rsidRPr="00481D80" w:rsidRDefault="000C1607" w:rsidP="000C1607">
      <w:pPr>
        <w:pStyle w:val="ListParagraph"/>
        <w:widowControl w:val="0"/>
        <w:numPr>
          <w:ilvl w:val="1"/>
          <w:numId w:val="33"/>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CourseTask</w:t>
      </w:r>
    </w:p>
    <w:p w14:paraId="42504B24" w14:textId="77777777" w:rsidR="000C1607" w:rsidRPr="00481D80" w:rsidRDefault="000C1607" w:rsidP="000C1607">
      <w:pPr>
        <w:pStyle w:val="ListParagraph"/>
        <w:widowControl w:val="0"/>
        <w:numPr>
          <w:ilvl w:val="1"/>
          <w:numId w:val="33"/>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AssessmentTask</w:t>
      </w:r>
      <w:r w:rsidRPr="00481D80">
        <w:rPr>
          <w:rFonts w:ascii="Helvetica" w:hAnsi="Helvetica"/>
          <w:sz w:val="24"/>
          <w:szCs w:val="24"/>
          <w:lang w:eastAsia="ja-JP"/>
        </w:rPr>
        <w:t xml:space="preserve"> </w:t>
      </w:r>
    </w:p>
    <w:p w14:paraId="1D5F83D7" w14:textId="77777777" w:rsidR="000C1607" w:rsidRPr="00481D80" w:rsidRDefault="000C1607" w:rsidP="000C1607">
      <w:pPr>
        <w:ind w:left="1080"/>
        <w:rPr>
          <w:rFonts w:ascii="Helvetica" w:hAnsi="Helvetica"/>
        </w:rPr>
      </w:pPr>
    </w:p>
    <w:p w14:paraId="745187D3" w14:textId="77777777" w:rsidR="000C1607" w:rsidRPr="00481D80" w:rsidRDefault="000C1607" w:rsidP="000C1607">
      <w:pPr>
        <w:ind w:left="1080" w:hanging="720"/>
        <w:rPr>
          <w:rFonts w:ascii="Helvetica" w:hAnsi="Helvetica"/>
        </w:rPr>
      </w:pPr>
    </w:p>
    <w:p w14:paraId="6C1362F4" w14:textId="3EBD3D6E" w:rsidR="000C1607" w:rsidRPr="00481D80" w:rsidRDefault="000C1607" w:rsidP="000C1607">
      <w:pPr>
        <w:spacing w:after="0"/>
        <w:rPr>
          <w:rFonts w:ascii="Helvetica" w:hAnsi="Helvetica"/>
          <w:b/>
          <w:color w:val="000000" w:themeColor="text1"/>
          <w:sz w:val="40"/>
          <w:szCs w:val="40"/>
          <w:lang w:eastAsia="ja-JP"/>
        </w:rPr>
      </w:pPr>
      <w:r w:rsidRPr="00481D80">
        <w:rPr>
          <w:rFonts w:ascii="Helvetica" w:hAnsi="Helvetica"/>
          <w:b/>
          <w:color w:val="000000" w:themeColor="text1"/>
          <w:sz w:val="40"/>
          <w:szCs w:val="40"/>
          <w:lang w:eastAsia="ja-JP"/>
        </w:rPr>
        <w:t>7.3 Scheduling</w:t>
      </w:r>
    </w:p>
    <w:p w14:paraId="0EB659A6" w14:textId="77777777" w:rsidR="00700C87" w:rsidRPr="00481D80" w:rsidRDefault="000C1607" w:rsidP="000C1607">
      <w:pPr>
        <w:rPr>
          <w:rFonts w:ascii="Helvetica" w:hAnsi="Helvetica" w:cs="Helvetica"/>
          <w:sz w:val="24"/>
          <w:szCs w:val="24"/>
        </w:rPr>
      </w:pPr>
      <w:r w:rsidRPr="00481D80">
        <w:rPr>
          <w:rFonts w:ascii="Helvetica" w:hAnsi="Helvetica" w:cs="Helvetica"/>
          <w:sz w:val="24"/>
          <w:szCs w:val="24"/>
        </w:rPr>
        <w:t xml:space="preserve">A major requirement for the Zabeta system has been the development of an effective task management and scheduling system. Currently, the Zabeta system allows users to create tasks, assign them to users, and associate them with outcomes; these types of tasks include assessment tasks and course tasks. In addition, users are able to create simple one-time “todo” tasks. All of the aforementioned tasks are coordinated according to start and end times. </w:t>
      </w:r>
    </w:p>
    <w:p w14:paraId="54A80935" w14:textId="091A95D1" w:rsidR="000C1607" w:rsidRPr="00481D80" w:rsidRDefault="000C1607" w:rsidP="000C1607">
      <w:pPr>
        <w:rPr>
          <w:rFonts w:ascii="Helvetica" w:hAnsi="Helvetica"/>
        </w:rPr>
      </w:pPr>
      <w:r w:rsidRPr="00481D80">
        <w:rPr>
          <w:rFonts w:ascii="Helvetica" w:hAnsi="Helvetica" w:cs="Helvetica"/>
          <w:sz w:val="24"/>
          <w:szCs w:val="24"/>
        </w:rPr>
        <w:t xml:space="preserve">The Zabeta scheduling system ensures that assessment tasks get rescheduled periodically according to a user-defined cycle. In order to maintain flexibility in the Zabeta system, users are allowed to define a cycle for constraining the rescheduling of tasks based on their specific school year model (i.e. terms or semesters). In order to allow this, Team Zabeta has defined a set of rules that allow the large amount of possibilities that manifest through this requirement to </w:t>
      </w:r>
      <w:r w:rsidRPr="00481D80">
        <w:rPr>
          <w:rFonts w:ascii="Helvetica" w:hAnsi="Helvetica" w:cs="Helvetica"/>
          <w:sz w:val="24"/>
          <w:szCs w:val="24"/>
        </w:rPr>
        <w:lastRenderedPageBreak/>
        <w:t>be implemented. We have expressed this language in Extended Backus-Naur Form</w:t>
      </w:r>
      <w:r w:rsidRPr="00481D80">
        <w:rPr>
          <w:rStyle w:val="Endnoteanchor"/>
          <w:rFonts w:ascii="Helvetica" w:hAnsi="Helvetica"/>
        </w:rPr>
        <w:endnoteReference w:id="2"/>
      </w:r>
      <w:r w:rsidRPr="00481D80">
        <w:rPr>
          <w:rFonts w:ascii="Helvetica" w:hAnsi="Helvetica" w:cs="Helvetica"/>
          <w:sz w:val="24"/>
          <w:szCs w:val="24"/>
        </w:rPr>
        <w:t xml:space="preserve"> (EBNF):</w:t>
      </w:r>
    </w:p>
    <w:p w14:paraId="4D761EC7" w14:textId="77777777" w:rsidR="000C1607" w:rsidRPr="00481D80" w:rsidRDefault="000C1607" w:rsidP="00700C87">
      <w:pPr>
        <w:spacing w:line="240" w:lineRule="auto"/>
        <w:ind w:left="1440"/>
        <w:rPr>
          <w:rFonts w:ascii="Helvetica" w:hAnsi="Helvetica"/>
        </w:rPr>
      </w:pPr>
      <w:r w:rsidRPr="00481D80">
        <w:rPr>
          <w:rFonts w:ascii="Helvetica" w:hAnsi="Helvetica" w:cs="Helvetica"/>
          <w:sz w:val="24"/>
          <w:szCs w:val="24"/>
        </w:rPr>
        <w:t>&lt;cycle-string&gt;   ::= &lt;operator&gt;(&lt;scalar&gt;&lt;term&gt;)|&lt;term&gt;)</w:t>
      </w:r>
    </w:p>
    <w:p w14:paraId="4787A10B" w14:textId="77777777" w:rsidR="000C1607" w:rsidRPr="00481D80" w:rsidRDefault="000C1607" w:rsidP="00700C87">
      <w:pPr>
        <w:spacing w:line="240" w:lineRule="auto"/>
        <w:ind w:left="360"/>
        <w:rPr>
          <w:rFonts w:ascii="Helvetica" w:hAnsi="Helvetica"/>
        </w:rPr>
      </w:pPr>
      <w:r w:rsidRPr="00481D80">
        <w:rPr>
          <w:rFonts w:ascii="Helvetica" w:hAnsi="Helvetica" w:cs="Helvetica"/>
          <w:sz w:val="24"/>
          <w:szCs w:val="24"/>
        </w:rPr>
        <w:tab/>
      </w:r>
      <w:r w:rsidRPr="00481D80">
        <w:rPr>
          <w:rFonts w:ascii="Helvetica" w:hAnsi="Helvetica" w:cs="Helvetica"/>
          <w:sz w:val="24"/>
          <w:szCs w:val="24"/>
        </w:rPr>
        <w:tab/>
        <w:t>&lt;operator&gt;        ::= 'start of' | 'end of'</w:t>
      </w:r>
    </w:p>
    <w:p w14:paraId="3939FA4A" w14:textId="77777777" w:rsidR="000C1607" w:rsidRPr="00481D80" w:rsidRDefault="000C1607" w:rsidP="00700C87">
      <w:pPr>
        <w:spacing w:line="240" w:lineRule="auto"/>
        <w:ind w:left="360"/>
        <w:rPr>
          <w:rFonts w:ascii="Helvetica" w:hAnsi="Helvetica"/>
        </w:rPr>
      </w:pPr>
      <w:r w:rsidRPr="00481D80">
        <w:rPr>
          <w:rFonts w:ascii="Helvetica" w:hAnsi="Helvetica" w:cs="Helvetica"/>
          <w:sz w:val="24"/>
          <w:szCs w:val="24"/>
        </w:rPr>
        <w:tab/>
      </w:r>
      <w:r w:rsidRPr="00481D80">
        <w:rPr>
          <w:rFonts w:ascii="Helvetica" w:hAnsi="Helvetica" w:cs="Helvetica"/>
          <w:sz w:val="24"/>
          <w:szCs w:val="24"/>
        </w:rPr>
        <w:tab/>
      </w:r>
      <w:r w:rsidRPr="00481D80">
        <w:rPr>
          <w:rFonts w:ascii="Helvetica" w:hAnsi="Helvetica" w:cs="Helvetica"/>
          <w:sz w:val="24"/>
          <w:szCs w:val="24"/>
          <w:lang w:eastAsia="ja-JP"/>
        </w:rPr>
        <w:t xml:space="preserve"> </w:t>
      </w:r>
      <w:r w:rsidRPr="00481D80">
        <w:rPr>
          <w:rFonts w:ascii="Helvetica" w:hAnsi="Helvetica" w:cs="Helvetica"/>
          <w:sz w:val="24"/>
          <w:szCs w:val="24"/>
        </w:rPr>
        <w:t>&lt;scalar&gt;             ::= 1 | 2 | ... | Infinity</w:t>
      </w:r>
    </w:p>
    <w:p w14:paraId="4055FE9D" w14:textId="5BF23682" w:rsidR="000C1607" w:rsidRPr="00481D80" w:rsidRDefault="000C1607" w:rsidP="00700C87">
      <w:pPr>
        <w:spacing w:line="240" w:lineRule="auto"/>
        <w:ind w:left="360"/>
        <w:rPr>
          <w:rFonts w:ascii="Helvetica" w:hAnsi="Helvetica"/>
        </w:rPr>
      </w:pPr>
      <w:r w:rsidRPr="00481D80">
        <w:rPr>
          <w:rFonts w:ascii="Helvetica" w:hAnsi="Helvetica" w:cs="Helvetica"/>
          <w:sz w:val="24"/>
          <w:szCs w:val="24"/>
        </w:rPr>
        <w:tab/>
      </w:r>
      <w:r w:rsidRPr="00481D80">
        <w:rPr>
          <w:rFonts w:ascii="Helvetica" w:hAnsi="Helvetica" w:cs="Helvetica"/>
          <w:sz w:val="24"/>
          <w:szCs w:val="24"/>
        </w:rPr>
        <w:tab/>
        <w:t xml:space="preserve"> &lt;term&gt;               ::= t1 | t2 | ... | tn</w:t>
      </w:r>
    </w:p>
    <w:p w14:paraId="76221348" w14:textId="34CB6620" w:rsidR="00700C87" w:rsidRPr="00481D80" w:rsidRDefault="00700C87" w:rsidP="000C1607">
      <w:pPr>
        <w:rPr>
          <w:rFonts w:ascii="Helvetica" w:hAnsi="Helvetica" w:cs="Helvetica"/>
          <w:sz w:val="24"/>
          <w:szCs w:val="24"/>
        </w:rPr>
      </w:pPr>
      <w:r w:rsidRPr="00481D80">
        <w:rPr>
          <w:rFonts w:ascii="Helvetica" w:hAnsi="Helvetica" w:cs="Helvetica"/>
          <w:sz w:val="24"/>
          <w:szCs w:val="24"/>
        </w:rPr>
        <w:t>When a user creates a new course offering, the system creates a NewCourseOfferingTask, which fires on the day the course is scheduled to start. When this happens, all of the Course’s associated CourseTasks are created and linked to the Course.</w:t>
      </w:r>
    </w:p>
    <w:p w14:paraId="3E15B4E3" w14:textId="144AAD3E" w:rsidR="000C1607" w:rsidRPr="00481D80" w:rsidRDefault="000C1607" w:rsidP="000C1607">
      <w:pPr>
        <w:rPr>
          <w:rFonts w:ascii="Helvetica" w:hAnsi="Helvetica"/>
        </w:rPr>
      </w:pPr>
      <w:r w:rsidRPr="00481D80">
        <w:rPr>
          <w:rFonts w:ascii="Helvetica" w:hAnsi="Helvetica" w:cs="Helvetica"/>
          <w:sz w:val="24"/>
          <w:szCs w:val="24"/>
        </w:rPr>
        <w:t>A critical component of the scheduling component of the Zabeta system is its ability to monitor the completion of tasks by assigned users and send reminders as necessary. In order to achieve this, the Zabeta system dictates that a given university defines a schedule for how reminders will be given both before and after a task is due. For example, reminders for an arbitrary task could be sent six months, one month, one week, and one day before it is due. This has been achieved with the introduction of two fields:</w:t>
      </w:r>
    </w:p>
    <w:p w14:paraId="61C9473F" w14:textId="77777777" w:rsidR="000C1607" w:rsidRPr="00481D80" w:rsidRDefault="000C1607" w:rsidP="000C1607">
      <w:pPr>
        <w:rPr>
          <w:rFonts w:ascii="Helvetica" w:hAnsi="Helvetica"/>
        </w:rPr>
      </w:pPr>
      <w:r w:rsidRPr="00481D80">
        <w:rPr>
          <w:rFonts w:ascii="Helvetica" w:hAnsi="Helvetica" w:cs="Helvetica"/>
          <w:sz w:val="24"/>
          <w:szCs w:val="24"/>
        </w:rPr>
        <w:tab/>
        <w:t>nags_before[] – A string list of times to remind a user before a task is due</w:t>
      </w:r>
    </w:p>
    <w:p w14:paraId="01BF337A" w14:textId="77777777" w:rsidR="000C1607" w:rsidRPr="00481D80" w:rsidRDefault="000C1607" w:rsidP="000C1607">
      <w:pPr>
        <w:rPr>
          <w:rFonts w:ascii="Helvetica" w:hAnsi="Helvetica"/>
        </w:rPr>
      </w:pPr>
      <w:r w:rsidRPr="00481D80">
        <w:rPr>
          <w:rFonts w:ascii="Helvetica" w:hAnsi="Helvetica" w:cs="Helvetica"/>
          <w:sz w:val="24"/>
          <w:szCs w:val="24"/>
        </w:rPr>
        <w:tab/>
        <w:t>nags_after[] - A string list of times to remind a user before a task is due</w:t>
      </w:r>
    </w:p>
    <w:p w14:paraId="1F267EE7" w14:textId="77777777" w:rsidR="000C1607" w:rsidRPr="00481D80" w:rsidRDefault="000C1607" w:rsidP="000C1607">
      <w:pPr>
        <w:rPr>
          <w:rFonts w:ascii="Helvetica" w:hAnsi="Helvetica"/>
        </w:rPr>
      </w:pPr>
    </w:p>
    <w:p w14:paraId="7A19AE85" w14:textId="681A0C9E" w:rsidR="00700C87" w:rsidRPr="00481D80" w:rsidRDefault="00700C87" w:rsidP="000C1607">
      <w:pPr>
        <w:rPr>
          <w:rFonts w:ascii="Helvetica" w:hAnsi="Helvetica" w:cs="Helvetica"/>
          <w:sz w:val="24"/>
          <w:szCs w:val="24"/>
        </w:rPr>
      </w:pPr>
      <w:r w:rsidRPr="00481D80">
        <w:rPr>
          <w:rFonts w:ascii="Helvetica" w:hAnsi="Helvetica" w:cs="Helvetica"/>
          <w:sz w:val="24"/>
          <w:szCs w:val="24"/>
        </w:rPr>
        <w:t>We have also developed a language that constrains the way in which users define a nagging schedule for reminders; this language is expressed in EBNF below:</w:t>
      </w:r>
    </w:p>
    <w:p w14:paraId="6A0F8572" w14:textId="5E50458A" w:rsidR="00700C87" w:rsidRPr="00481D80" w:rsidRDefault="00700C87" w:rsidP="00700C87">
      <w:pPr>
        <w:spacing w:line="240" w:lineRule="auto"/>
        <w:ind w:left="1440"/>
        <w:rPr>
          <w:rFonts w:ascii="Helvetica" w:hAnsi="Helvetica"/>
        </w:rPr>
      </w:pPr>
      <w:r w:rsidRPr="00481D80">
        <w:rPr>
          <w:rFonts w:ascii="Helvetica" w:hAnsi="Helvetica" w:cs="Helvetica"/>
          <w:sz w:val="24"/>
          <w:szCs w:val="24"/>
        </w:rPr>
        <w:t>&lt;nagging_cycle&gt;   ::= &lt;scalar&gt;|&lt;term&gt;</w:t>
      </w:r>
    </w:p>
    <w:p w14:paraId="5FDBCC3C" w14:textId="6F45892D" w:rsidR="00700C87" w:rsidRPr="00481D80" w:rsidRDefault="00700C87" w:rsidP="00700C87">
      <w:pPr>
        <w:spacing w:line="240" w:lineRule="auto"/>
        <w:ind w:left="360"/>
        <w:rPr>
          <w:rFonts w:ascii="Helvetica" w:hAnsi="Helvetica"/>
        </w:rPr>
      </w:pPr>
      <w:r w:rsidRPr="00481D80">
        <w:rPr>
          <w:rFonts w:ascii="Helvetica" w:hAnsi="Helvetica" w:cs="Helvetica"/>
          <w:sz w:val="24"/>
          <w:szCs w:val="24"/>
        </w:rPr>
        <w:tab/>
      </w:r>
      <w:r w:rsidRPr="00481D80">
        <w:rPr>
          <w:rFonts w:ascii="Helvetica" w:hAnsi="Helvetica" w:cs="Helvetica"/>
          <w:sz w:val="24"/>
          <w:szCs w:val="24"/>
        </w:rPr>
        <w:tab/>
      </w:r>
      <w:r w:rsidRPr="00481D80">
        <w:rPr>
          <w:rFonts w:ascii="Helvetica" w:hAnsi="Helvetica" w:cs="Helvetica"/>
          <w:sz w:val="24"/>
          <w:szCs w:val="24"/>
          <w:lang w:eastAsia="ja-JP"/>
        </w:rPr>
        <w:t xml:space="preserve"> </w:t>
      </w:r>
      <w:r w:rsidRPr="00481D80">
        <w:rPr>
          <w:rFonts w:ascii="Helvetica" w:hAnsi="Helvetica" w:cs="Helvetica"/>
          <w:sz w:val="24"/>
          <w:szCs w:val="24"/>
        </w:rPr>
        <w:t xml:space="preserve">&lt;scalar&gt;             </w:t>
      </w:r>
      <w:r w:rsidR="00B35335" w:rsidRPr="00481D80">
        <w:rPr>
          <w:rFonts w:ascii="Helvetica" w:hAnsi="Helvetica" w:cs="Helvetica"/>
          <w:sz w:val="24"/>
          <w:szCs w:val="24"/>
        </w:rPr>
        <w:t xml:space="preserve">    </w:t>
      </w:r>
      <w:r w:rsidRPr="00481D80">
        <w:rPr>
          <w:rFonts w:ascii="Helvetica" w:hAnsi="Helvetica" w:cs="Helvetica"/>
          <w:sz w:val="24"/>
          <w:szCs w:val="24"/>
        </w:rPr>
        <w:t>::= 1 | 2 | ... | Infinity</w:t>
      </w:r>
    </w:p>
    <w:p w14:paraId="0E37155B" w14:textId="59AC6F18" w:rsidR="00700C87" w:rsidRPr="00481D80" w:rsidRDefault="00700C87" w:rsidP="00700C87">
      <w:pPr>
        <w:spacing w:line="240" w:lineRule="auto"/>
        <w:ind w:left="360"/>
        <w:rPr>
          <w:rFonts w:ascii="Helvetica" w:hAnsi="Helvetica"/>
        </w:rPr>
      </w:pPr>
      <w:r w:rsidRPr="00481D80">
        <w:rPr>
          <w:rFonts w:ascii="Helvetica" w:hAnsi="Helvetica" w:cs="Helvetica"/>
          <w:sz w:val="24"/>
          <w:szCs w:val="24"/>
        </w:rPr>
        <w:tab/>
      </w:r>
      <w:r w:rsidRPr="00481D80">
        <w:rPr>
          <w:rFonts w:ascii="Helvetica" w:hAnsi="Helvetica" w:cs="Helvetica"/>
          <w:sz w:val="24"/>
          <w:szCs w:val="24"/>
        </w:rPr>
        <w:tab/>
        <w:t xml:space="preserve"> &lt;term&gt;               </w:t>
      </w:r>
      <w:r w:rsidR="00B35335" w:rsidRPr="00481D80">
        <w:rPr>
          <w:rFonts w:ascii="Helvetica" w:hAnsi="Helvetica" w:cs="Helvetica"/>
          <w:sz w:val="24"/>
          <w:szCs w:val="24"/>
        </w:rPr>
        <w:t xml:space="preserve">    </w:t>
      </w:r>
      <w:r w:rsidRPr="00481D80">
        <w:rPr>
          <w:rFonts w:ascii="Helvetica" w:hAnsi="Helvetica" w:cs="Helvetica"/>
          <w:sz w:val="24"/>
          <w:szCs w:val="24"/>
        </w:rPr>
        <w:t>::= days | months | years</w:t>
      </w:r>
    </w:p>
    <w:p w14:paraId="22DF2483" w14:textId="5C4E32DE" w:rsidR="000C1607" w:rsidRPr="00481D80" w:rsidRDefault="000C1607" w:rsidP="000C1607">
      <w:pPr>
        <w:rPr>
          <w:rFonts w:ascii="Helvetica" w:hAnsi="Helvetica"/>
        </w:rPr>
      </w:pPr>
      <w:r w:rsidRPr="00481D80">
        <w:rPr>
          <w:rFonts w:ascii="Helvetica" w:hAnsi="Helvetica" w:cs="Helvetica"/>
          <w:sz w:val="24"/>
          <w:szCs w:val="24"/>
        </w:rPr>
        <w:t xml:space="preserve">Every day, a Cron job is run that executes the scheduling script. When this happens, the system checks for expired </w:t>
      </w:r>
      <w:r w:rsidR="00700C87" w:rsidRPr="00481D80">
        <w:rPr>
          <w:rFonts w:ascii="Helvetica" w:hAnsi="Helvetica" w:cs="Helvetica"/>
          <w:sz w:val="24"/>
          <w:szCs w:val="24"/>
        </w:rPr>
        <w:t xml:space="preserve">assessment </w:t>
      </w:r>
      <w:r w:rsidRPr="00481D80">
        <w:rPr>
          <w:rFonts w:ascii="Helvetica" w:hAnsi="Helvetica" w:cs="Helvetica"/>
          <w:sz w:val="24"/>
          <w:szCs w:val="24"/>
        </w:rPr>
        <w:t>tasks, and then reschedules them as necessary. Next, all current tasks are checked against a Program’s defined nagging schedule, and reminders are sent out to users appropriately.</w:t>
      </w:r>
      <w:r w:rsidR="008201FE" w:rsidRPr="00481D80">
        <w:rPr>
          <w:rFonts w:ascii="Helvetica" w:hAnsi="Helvetica" w:cs="Helvetica"/>
          <w:sz w:val="24"/>
          <w:szCs w:val="24"/>
        </w:rPr>
        <w:t xml:space="preserve"> The scheduling script also checks for NewCourseOfferingTasks that need to be fired, and if one is found, the script creates the NewCourseOffering and all the associated CourseTasks.</w:t>
      </w:r>
    </w:p>
    <w:p w14:paraId="3E335757" w14:textId="335640C2" w:rsidR="000C1607" w:rsidRPr="00AE45D9" w:rsidRDefault="000C1607" w:rsidP="000C1607">
      <w:pPr>
        <w:rPr>
          <w:rFonts w:ascii="Helvetica" w:hAnsi="Helvetica" w:hint="eastAsia"/>
          <w:lang w:eastAsia="ja-JP"/>
        </w:rPr>
      </w:pPr>
      <w:r w:rsidRPr="00481D80">
        <w:rPr>
          <w:rFonts w:ascii="Helvetica" w:hAnsi="Helvetica" w:cs="Helvetica"/>
          <w:sz w:val="24"/>
          <w:szCs w:val="24"/>
        </w:rPr>
        <w:t>A utility module has also been implemented (task_util.py), which provides the functionality for the initial creation of tasks and the interpretation their scheduling cycle.</w:t>
      </w:r>
    </w:p>
    <w:p w14:paraId="6E7772FA" w14:textId="5682591A" w:rsidR="000C1607" w:rsidRPr="00481D80" w:rsidRDefault="000C1607" w:rsidP="000C1607">
      <w:pPr>
        <w:spacing w:after="0"/>
        <w:rPr>
          <w:rFonts w:ascii="Helvetica" w:hAnsi="Helvetica"/>
          <w:b/>
          <w:color w:val="000000" w:themeColor="text1"/>
          <w:sz w:val="40"/>
          <w:szCs w:val="40"/>
          <w:lang w:eastAsia="ja-JP"/>
        </w:rPr>
      </w:pPr>
      <w:r w:rsidRPr="00481D80">
        <w:rPr>
          <w:rFonts w:ascii="Helvetica" w:hAnsi="Helvetica"/>
          <w:b/>
          <w:color w:val="000000" w:themeColor="text1"/>
          <w:sz w:val="40"/>
          <w:szCs w:val="40"/>
          <w:lang w:eastAsia="ja-JP"/>
        </w:rPr>
        <w:lastRenderedPageBreak/>
        <w:t>7.4 Sessions</w:t>
      </w:r>
    </w:p>
    <w:p w14:paraId="7782CC6A" w14:textId="671D3820" w:rsidR="000C1607" w:rsidRPr="00481D80" w:rsidRDefault="000C1607" w:rsidP="000C1607">
      <w:pPr>
        <w:rPr>
          <w:rFonts w:ascii="Helvetica" w:hAnsi="Helvetica"/>
        </w:rPr>
      </w:pPr>
      <w:r w:rsidRPr="00481D80">
        <w:rPr>
          <w:rFonts w:ascii="Helvetica" w:eastAsia="Times New Roman" w:hAnsi="Helvetica" w:cs="Arial"/>
          <w:color w:val="000000"/>
          <w:sz w:val="24"/>
          <w:szCs w:val="24"/>
        </w:rPr>
        <w:t>After a user logs in we need to keep track of their browser and state.  To do this</w:t>
      </w:r>
      <w:r w:rsidR="00B35335"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we a session handler</w:t>
      </w:r>
      <w:r w:rsidR="00B35335" w:rsidRPr="00481D80">
        <w:rPr>
          <w:rFonts w:ascii="Helvetica" w:eastAsia="Times New Roman" w:hAnsi="Helvetica" w:cs="Arial"/>
          <w:color w:val="000000"/>
          <w:sz w:val="24"/>
          <w:szCs w:val="24"/>
        </w:rPr>
        <w:t xml:space="preserve"> is required. </w:t>
      </w:r>
      <w:r w:rsidRPr="00481D80">
        <w:rPr>
          <w:rFonts w:ascii="Helvetica" w:eastAsia="Times New Roman" w:hAnsi="Helvetica" w:cs="Arial"/>
          <w:color w:val="000000"/>
          <w:sz w:val="24"/>
          <w:szCs w:val="24"/>
        </w:rPr>
        <w:t xml:space="preserve">Session state is driven </w:t>
      </w:r>
      <w:r w:rsidR="00B35335" w:rsidRPr="00481D80">
        <w:rPr>
          <w:rFonts w:ascii="Helvetica" w:eastAsia="Times New Roman" w:hAnsi="Helvetica" w:cs="Arial"/>
          <w:color w:val="000000"/>
          <w:sz w:val="24"/>
          <w:szCs w:val="24"/>
        </w:rPr>
        <w:t>by the GAE-Session handler; t</w:t>
      </w:r>
      <w:r w:rsidRPr="00481D80">
        <w:rPr>
          <w:rFonts w:ascii="Helvetica" w:eastAsia="Times New Roman" w:hAnsi="Helvetica" w:cs="Arial"/>
          <w:color w:val="000000"/>
          <w:sz w:val="24"/>
          <w:szCs w:val="24"/>
        </w:rPr>
        <w:t>his session handler uses memcach</w:t>
      </w:r>
      <w:r w:rsidRPr="00481D80">
        <w:rPr>
          <w:rFonts w:ascii="Helvetica" w:hAnsi="Helvetica" w:cs="Arial"/>
          <w:color w:val="000000"/>
          <w:sz w:val="24"/>
          <w:szCs w:val="24"/>
          <w:lang w:eastAsia="ja-JP"/>
        </w:rPr>
        <w:t>d</w:t>
      </w:r>
      <w:r w:rsidRPr="00481D80">
        <w:rPr>
          <w:rStyle w:val="Endnoteanchor"/>
          <w:rFonts w:ascii="Helvetica" w:hAnsi="Helvetica"/>
        </w:rPr>
        <w:endnoteReference w:id="3"/>
      </w:r>
      <w:r w:rsidRPr="00481D80">
        <w:rPr>
          <w:rFonts w:ascii="Helvetica" w:eastAsia="Times New Roman" w:hAnsi="Helvetica" w:cs="Arial"/>
          <w:color w:val="000000"/>
          <w:sz w:val="24"/>
          <w:szCs w:val="24"/>
        </w:rPr>
        <w:t xml:space="preserve"> and the Google datastore</w:t>
      </w:r>
      <w:r w:rsidRPr="00481D80">
        <w:rPr>
          <w:rStyle w:val="Endnoteanchor"/>
          <w:rFonts w:ascii="Helvetica" w:hAnsi="Helvetica"/>
        </w:rPr>
        <w:endnoteReference w:id="4"/>
      </w:r>
      <w:r w:rsidRPr="00481D80">
        <w:rPr>
          <w:rFonts w:ascii="Helvetica" w:eastAsia="Times New Roman" w:hAnsi="Helvetica" w:cs="Arial"/>
          <w:color w:val="000000"/>
          <w:sz w:val="24"/>
          <w:szCs w:val="24"/>
        </w:rPr>
        <w:t xml:space="preserve"> for persistence between page loads. Although memcachd is a fast, it can lose records. In this case, the session handler will retrieve the session from the google datastore and repopulate memcachd. When the client logs in, they are issued a cookie that will keep their session active for 7 days; this cookie consists of a random token and a timestamp. The token is used as a key to obtain the session state from the database.  </w:t>
      </w:r>
      <w:r w:rsidRPr="00481D80">
        <w:rPr>
          <w:rFonts w:ascii="Helvetica" w:eastAsia="Times New Roman" w:hAnsi="Helvetica" w:cs="Times New Roman"/>
          <w:sz w:val="24"/>
          <w:szCs w:val="24"/>
        </w:rPr>
        <w:br/>
      </w:r>
      <w:r w:rsidRPr="00481D80">
        <w:rPr>
          <w:rFonts w:ascii="Helvetica" w:eastAsia="Times New Roman" w:hAnsi="Helvetica" w:cs="Times New Roman"/>
          <w:sz w:val="24"/>
          <w:szCs w:val="24"/>
        </w:rPr>
        <w:br/>
      </w:r>
      <w:r w:rsidRPr="00481D80">
        <w:rPr>
          <w:rFonts w:ascii="Helvetica" w:eastAsia="Times New Roman" w:hAnsi="Helvetica" w:cs="Arial"/>
          <w:color w:val="000000"/>
          <w:sz w:val="24"/>
          <w:szCs w:val="24"/>
        </w:rPr>
        <w:t xml:space="preserve">Every </w:t>
      </w:r>
      <w:r w:rsidRPr="00481D80">
        <w:rPr>
          <w:rFonts w:ascii="Helvetica" w:hAnsi="Helvetica" w:cs="Arial"/>
          <w:color w:val="000000"/>
          <w:sz w:val="24"/>
          <w:szCs w:val="24"/>
          <w:lang w:eastAsia="ja-JP"/>
        </w:rPr>
        <w:t>seven</w:t>
      </w:r>
      <w:r w:rsidRPr="00481D80">
        <w:rPr>
          <w:rFonts w:ascii="Helvetica" w:eastAsia="Times New Roman" w:hAnsi="Helvetica" w:cs="Arial"/>
          <w:color w:val="000000"/>
          <w:sz w:val="24"/>
          <w:szCs w:val="24"/>
        </w:rPr>
        <w:t xml:space="preserve"> days, a Cron job is run to remove expired sessions from the </w:t>
      </w:r>
      <w:r w:rsidRPr="00481D80">
        <w:rPr>
          <w:rFonts w:ascii="Helvetica" w:hAnsi="Helvetica" w:cs="Arial"/>
          <w:color w:val="000000"/>
          <w:sz w:val="24"/>
          <w:szCs w:val="24"/>
          <w:lang w:eastAsia="ja-JP"/>
        </w:rPr>
        <w:t>G</w:t>
      </w:r>
      <w:r w:rsidRPr="00481D80">
        <w:rPr>
          <w:rFonts w:ascii="Helvetica" w:eastAsia="Times New Roman" w:hAnsi="Helvetica" w:cs="Arial"/>
          <w:color w:val="000000"/>
          <w:sz w:val="24"/>
          <w:szCs w:val="24"/>
        </w:rPr>
        <w:t xml:space="preserve">oogle </w:t>
      </w:r>
      <w:r w:rsidRPr="00481D80">
        <w:rPr>
          <w:rFonts w:ascii="Helvetica" w:hAnsi="Helvetica" w:cs="Arial"/>
          <w:color w:val="000000"/>
          <w:sz w:val="24"/>
          <w:szCs w:val="24"/>
          <w:lang w:eastAsia="ja-JP"/>
        </w:rPr>
        <w:t>d</w:t>
      </w:r>
      <w:r w:rsidRPr="00481D80">
        <w:rPr>
          <w:rFonts w:ascii="Helvetica" w:eastAsia="Times New Roman" w:hAnsi="Helvetica" w:cs="Arial"/>
          <w:color w:val="000000"/>
          <w:sz w:val="24"/>
          <w:szCs w:val="24"/>
        </w:rPr>
        <w:t xml:space="preserve">atastore. Memcachd records expire naturally after at </w:t>
      </w:r>
      <w:r w:rsidR="00B35335" w:rsidRPr="00481D80">
        <w:rPr>
          <w:rFonts w:ascii="Helvetica" w:eastAsia="Times New Roman" w:hAnsi="Helvetica" w:cs="Arial"/>
          <w:color w:val="000000"/>
          <w:sz w:val="24"/>
          <w:szCs w:val="24"/>
        </w:rPr>
        <w:t xml:space="preserve">most </w:t>
      </w:r>
      <w:r w:rsidRPr="00481D80">
        <w:rPr>
          <w:rFonts w:ascii="Helvetica" w:hAnsi="Helvetica" w:cs="Arial"/>
          <w:color w:val="000000"/>
          <w:sz w:val="24"/>
          <w:szCs w:val="24"/>
          <w:lang w:eastAsia="ja-JP"/>
        </w:rPr>
        <w:t>seven</w:t>
      </w:r>
      <w:r w:rsidRPr="00481D80">
        <w:rPr>
          <w:rFonts w:ascii="Helvetica" w:eastAsia="Times New Roman" w:hAnsi="Helvetica" w:cs="Arial"/>
          <w:color w:val="000000"/>
          <w:sz w:val="24"/>
          <w:szCs w:val="24"/>
        </w:rPr>
        <w:t xml:space="preserve"> days</w:t>
      </w:r>
    </w:p>
    <w:p w14:paraId="6FE8F86A" w14:textId="77777777" w:rsidR="000C1607" w:rsidRPr="00481D80" w:rsidRDefault="000C1607" w:rsidP="000C1607">
      <w:pPr>
        <w:rPr>
          <w:rFonts w:ascii="Helvetica" w:hAnsi="Helvetica"/>
        </w:rPr>
      </w:pPr>
    </w:p>
    <w:p w14:paraId="61A11003" w14:textId="7E58CD77" w:rsidR="000C1607" w:rsidRPr="00481D80" w:rsidRDefault="000C1607" w:rsidP="000C1607">
      <w:pPr>
        <w:spacing w:after="0"/>
        <w:rPr>
          <w:rFonts w:ascii="Helvetica" w:hAnsi="Helvetica"/>
          <w:b/>
          <w:color w:val="000000" w:themeColor="text1"/>
          <w:sz w:val="40"/>
          <w:szCs w:val="40"/>
          <w:lang w:eastAsia="ja-JP"/>
        </w:rPr>
      </w:pPr>
      <w:r w:rsidRPr="00481D80">
        <w:rPr>
          <w:rFonts w:ascii="Helvetica" w:hAnsi="Helvetica"/>
          <w:b/>
          <w:color w:val="000000" w:themeColor="text1"/>
          <w:sz w:val="40"/>
          <w:szCs w:val="40"/>
          <w:lang w:eastAsia="ja-JP"/>
        </w:rPr>
        <w:t xml:space="preserve">7.5 Templating </w:t>
      </w:r>
    </w:p>
    <w:p w14:paraId="3BFDB23D" w14:textId="77777777" w:rsidR="008E3A60" w:rsidRPr="00481D80" w:rsidRDefault="000C1607" w:rsidP="000C1607">
      <w:pPr>
        <w:rPr>
          <w:rFonts w:ascii="Helvetica" w:eastAsia="Times New Roman" w:hAnsi="Helvetica" w:cs="Times New Roman"/>
          <w:sz w:val="24"/>
          <w:szCs w:val="24"/>
        </w:rPr>
      </w:pPr>
      <w:r w:rsidRPr="00481D80">
        <w:rPr>
          <w:rFonts w:ascii="Helvetica" w:eastAsia="Times New Roman" w:hAnsi="Helvetica" w:cs="Times New Roman"/>
          <w:sz w:val="24"/>
          <w:szCs w:val="24"/>
        </w:rPr>
        <w:t xml:space="preserve">The goal of templating is to abstract out the structure of web pages from the programs; that is, any kind front end UI structure is not affected by any other specific module. Templates are independent components that are filled with data that the server returns. This provides the ability to easily change how the website looks without having to dig in to the server side code. </w:t>
      </w:r>
    </w:p>
    <w:p w14:paraId="208308E8" w14:textId="0EABAF1F" w:rsidR="000C1607" w:rsidRPr="00481D80" w:rsidRDefault="000C1607" w:rsidP="000C1607">
      <w:pPr>
        <w:rPr>
          <w:rFonts w:ascii="Helvetica" w:hAnsi="Helvetica"/>
        </w:rPr>
      </w:pPr>
      <w:r w:rsidRPr="00481D80">
        <w:rPr>
          <w:rFonts w:ascii="Helvetica" w:eastAsia="Times New Roman" w:hAnsi="Helvetica" w:cs="Times New Roman"/>
          <w:sz w:val="24"/>
          <w:szCs w:val="24"/>
        </w:rPr>
        <w:t>Templating is provided by the Handlebar</w:t>
      </w:r>
      <w:r w:rsidRPr="00481D80">
        <w:rPr>
          <w:rFonts w:ascii="Helvetica" w:hAnsi="Helvetica" w:cs="Times New Roman"/>
          <w:sz w:val="24"/>
          <w:szCs w:val="24"/>
          <w:lang w:eastAsia="ja-JP"/>
        </w:rPr>
        <w:t>’</w:t>
      </w:r>
      <w:r w:rsidRPr="00481D80">
        <w:rPr>
          <w:rFonts w:ascii="Helvetica" w:eastAsia="Times New Roman" w:hAnsi="Helvetica" w:cs="Times New Roman"/>
          <w:sz w:val="24"/>
          <w:szCs w:val="24"/>
        </w:rPr>
        <w:t>s JavaScript library, which accepts JSON as input, so it fits in well with our RESTful design. Templates are independent of each other, and have no dependencies besides the Handlebars and jQuery</w:t>
      </w:r>
      <w:r w:rsidRPr="00481D80">
        <w:rPr>
          <w:rStyle w:val="Endnoteanchor"/>
          <w:rFonts w:ascii="Helvetica" w:hAnsi="Helvetica"/>
        </w:rPr>
        <w:endnoteReference w:id="5"/>
      </w:r>
      <w:r w:rsidRPr="00481D80">
        <w:rPr>
          <w:rFonts w:ascii="Helvetica" w:eastAsia="Times New Roman" w:hAnsi="Helvetica" w:cs="Times New Roman"/>
          <w:sz w:val="24"/>
          <w:szCs w:val="24"/>
        </w:rPr>
        <w:t xml:space="preserve"> JavaScript libraries.  All the templates are precompiled JavaScript objects, which provide quick load times and general efficiency. Because these templates are all on the client side, they affect load times negligibly.</w:t>
      </w:r>
    </w:p>
    <w:p w14:paraId="5DF95DE2" w14:textId="77777777" w:rsidR="000C1607" w:rsidRPr="00481D80" w:rsidRDefault="000C1607" w:rsidP="000C1607">
      <w:pPr>
        <w:ind w:firstLine="360"/>
        <w:rPr>
          <w:rFonts w:ascii="Helvetica" w:hAnsi="Helvetica"/>
        </w:rPr>
      </w:pPr>
    </w:p>
    <w:p w14:paraId="31309EEE" w14:textId="27CA2780" w:rsidR="000C1607" w:rsidRPr="00481D80" w:rsidRDefault="000C1607" w:rsidP="000C1607">
      <w:pPr>
        <w:spacing w:after="0"/>
        <w:rPr>
          <w:rFonts w:ascii="Helvetica" w:hAnsi="Helvetica"/>
          <w:b/>
          <w:color w:val="000000" w:themeColor="text1"/>
          <w:sz w:val="40"/>
          <w:szCs w:val="40"/>
          <w:lang w:eastAsia="ja-JP"/>
        </w:rPr>
      </w:pPr>
      <w:r w:rsidRPr="00481D80">
        <w:rPr>
          <w:rFonts w:ascii="Helvetica" w:hAnsi="Helvetica"/>
          <w:b/>
          <w:color w:val="000000" w:themeColor="text1"/>
          <w:sz w:val="40"/>
          <w:szCs w:val="40"/>
          <w:lang w:eastAsia="ja-JP"/>
        </w:rPr>
        <w:t>7.6 User Access Controls</w:t>
      </w:r>
    </w:p>
    <w:p w14:paraId="11FD81DC" w14:textId="5561AD53" w:rsidR="000C1607" w:rsidRPr="00481D80" w:rsidRDefault="000C1607" w:rsidP="000C1607">
      <w:pPr>
        <w:rPr>
          <w:rFonts w:ascii="Helvetica" w:hAnsi="Helvetica"/>
        </w:rPr>
      </w:pPr>
      <w:r w:rsidRPr="00481D80">
        <w:rPr>
          <w:rFonts w:ascii="Helvetica" w:eastAsia="Times New Roman" w:hAnsi="Helvetica" w:cs="Arial"/>
          <w:color w:val="000000"/>
          <w:sz w:val="24"/>
          <w:szCs w:val="24"/>
        </w:rPr>
        <w:t>In any institution indiv</w:t>
      </w:r>
      <w:r w:rsidR="00B35335" w:rsidRPr="00481D80">
        <w:rPr>
          <w:rFonts w:ascii="Helvetica" w:eastAsia="Times New Roman" w:hAnsi="Helvetica" w:cs="Arial"/>
          <w:color w:val="000000"/>
          <w:sz w:val="24"/>
          <w:szCs w:val="24"/>
        </w:rPr>
        <w:t xml:space="preserve">iduals occupy different roles. </w:t>
      </w:r>
      <w:r w:rsidRPr="00481D80">
        <w:rPr>
          <w:rFonts w:ascii="Helvetica" w:eastAsia="Times New Roman" w:hAnsi="Helvetica" w:cs="Arial"/>
          <w:color w:val="000000"/>
          <w:sz w:val="24"/>
          <w:szCs w:val="24"/>
        </w:rPr>
        <w:t>In the context of this app</w:t>
      </w:r>
      <w:r w:rsidR="00B35335" w:rsidRPr="00481D80">
        <w:rPr>
          <w:rFonts w:ascii="Helvetica" w:eastAsia="Times New Roman" w:hAnsi="Helvetica" w:cs="Arial"/>
          <w:color w:val="000000"/>
          <w:sz w:val="24"/>
          <w:szCs w:val="24"/>
        </w:rPr>
        <w:t>lication the roles are tiered</w:t>
      </w:r>
      <w:r w:rsidRPr="00481D80">
        <w:rPr>
          <w:rFonts w:ascii="Helvetica" w:eastAsia="Times New Roman" w:hAnsi="Helvetica" w:cs="Arial"/>
          <w:color w:val="000000"/>
          <w:sz w:val="24"/>
          <w:szCs w:val="24"/>
        </w:rPr>
        <w:t xml:space="preserve">.   </w:t>
      </w:r>
    </w:p>
    <w:p w14:paraId="49BE3E54" w14:textId="2D8F18C0" w:rsidR="000C1607" w:rsidRPr="00481D80" w:rsidRDefault="000C1607" w:rsidP="000C1607">
      <w:pPr>
        <w:rPr>
          <w:rFonts w:ascii="Helvetica" w:hAnsi="Helvetica"/>
        </w:rPr>
      </w:pPr>
      <w:r w:rsidRPr="00481D80">
        <w:rPr>
          <w:rFonts w:ascii="Helvetica" w:eastAsia="Times New Roman" w:hAnsi="Helvetica" w:cs="Arial"/>
          <w:color w:val="000000"/>
          <w:sz w:val="24"/>
          <w:szCs w:val="24"/>
        </w:rPr>
        <w:t>T</w:t>
      </w:r>
      <w:r w:rsidR="00B35335" w:rsidRPr="00481D80">
        <w:rPr>
          <w:rFonts w:ascii="Helvetica" w:eastAsia="Times New Roman" w:hAnsi="Helvetica" w:cs="Arial"/>
          <w:color w:val="000000"/>
          <w:sz w:val="24"/>
          <w:szCs w:val="24"/>
        </w:rPr>
        <w:t xml:space="preserve">he highest tier is superuser. </w:t>
      </w:r>
      <w:r w:rsidRPr="00481D80">
        <w:rPr>
          <w:rFonts w:ascii="Helvetica" w:eastAsia="Times New Roman" w:hAnsi="Helvetica" w:cs="Arial"/>
          <w:color w:val="000000"/>
          <w:sz w:val="24"/>
          <w:szCs w:val="24"/>
        </w:rPr>
        <w:t>This user role has access to all records in the database in every university. This role was created for staff member</w:t>
      </w:r>
      <w:r w:rsidR="00B35335" w:rsidRPr="00481D80">
        <w:rPr>
          <w:rFonts w:ascii="Helvetica" w:eastAsia="Times New Roman" w:hAnsi="Helvetica" w:cs="Arial"/>
          <w:color w:val="000000"/>
          <w:sz w:val="24"/>
          <w:szCs w:val="24"/>
        </w:rPr>
        <w:t xml:space="preserve">s who will need to </w:t>
      </w:r>
      <w:r w:rsidRPr="00481D80">
        <w:rPr>
          <w:rFonts w:ascii="Helvetica" w:eastAsia="Times New Roman" w:hAnsi="Helvetica" w:cs="Arial"/>
          <w:color w:val="000000"/>
          <w:sz w:val="24"/>
          <w:szCs w:val="24"/>
        </w:rPr>
        <w:t xml:space="preserve">maintain </w:t>
      </w:r>
      <w:r w:rsidR="00B35335" w:rsidRPr="00481D80">
        <w:rPr>
          <w:rFonts w:ascii="Helvetica" w:eastAsia="Times New Roman" w:hAnsi="Helvetica" w:cs="Arial"/>
          <w:color w:val="000000"/>
          <w:sz w:val="24"/>
          <w:szCs w:val="24"/>
        </w:rPr>
        <w:t>our</w:t>
      </w:r>
      <w:r w:rsidRPr="00481D80">
        <w:rPr>
          <w:rFonts w:ascii="Helvetica" w:eastAsia="Times New Roman" w:hAnsi="Helvetica" w:cs="Arial"/>
          <w:color w:val="000000"/>
          <w:sz w:val="24"/>
          <w:szCs w:val="24"/>
        </w:rPr>
        <w:t xml:space="preserve"> application. </w:t>
      </w:r>
    </w:p>
    <w:p w14:paraId="580B3C7C" w14:textId="3A5C0BEE" w:rsidR="000C1607" w:rsidRPr="00481D80" w:rsidRDefault="000C1607" w:rsidP="000C1607">
      <w:pPr>
        <w:rPr>
          <w:rFonts w:ascii="Helvetica" w:hAnsi="Helvetica"/>
        </w:rPr>
      </w:pPr>
      <w:r w:rsidRPr="00481D80">
        <w:rPr>
          <w:rFonts w:ascii="Helvetica" w:eastAsia="Times New Roman" w:hAnsi="Helvetica" w:cs="Arial"/>
          <w:color w:val="000000"/>
          <w:sz w:val="24"/>
          <w:szCs w:val="24"/>
        </w:rPr>
        <w:t>The highest tier for a university is</w:t>
      </w:r>
      <w:r w:rsidR="00B35335" w:rsidRPr="00481D80">
        <w:rPr>
          <w:rFonts w:ascii="Helvetica" w:eastAsia="Times New Roman" w:hAnsi="Helvetica" w:cs="Arial"/>
          <w:color w:val="000000"/>
          <w:sz w:val="24"/>
          <w:szCs w:val="24"/>
        </w:rPr>
        <w:t xml:space="preserve"> the university administrator. </w:t>
      </w:r>
      <w:r w:rsidRPr="00481D80">
        <w:rPr>
          <w:rFonts w:ascii="Helvetica" w:eastAsia="Times New Roman" w:hAnsi="Helvetica" w:cs="Arial"/>
          <w:color w:val="000000"/>
          <w:sz w:val="24"/>
          <w:szCs w:val="24"/>
        </w:rPr>
        <w:t>This user has full rights to any record associated with a university</w:t>
      </w:r>
      <w:r w:rsidR="00B35335" w:rsidRPr="00481D80">
        <w:rPr>
          <w:rFonts w:ascii="Helvetica" w:eastAsia="Times New Roman" w:hAnsi="Helvetica" w:cs="Arial"/>
          <w:color w:val="000000"/>
          <w:sz w:val="24"/>
          <w:szCs w:val="24"/>
        </w:rPr>
        <w:t>. The university administrator</w:t>
      </w:r>
      <w:r w:rsidRPr="00481D80">
        <w:rPr>
          <w:rFonts w:ascii="Helvetica" w:eastAsia="Times New Roman" w:hAnsi="Helvetica" w:cs="Arial"/>
          <w:color w:val="000000"/>
          <w:sz w:val="24"/>
          <w:szCs w:val="24"/>
        </w:rPr>
        <w:t xml:space="preserve"> is the only </w:t>
      </w:r>
      <w:r w:rsidR="00B35335" w:rsidRPr="00481D80">
        <w:rPr>
          <w:rFonts w:ascii="Helvetica" w:eastAsia="Times New Roman" w:hAnsi="Helvetica" w:cs="Arial"/>
          <w:color w:val="000000"/>
          <w:sz w:val="24"/>
          <w:szCs w:val="24"/>
        </w:rPr>
        <w:t xml:space="preserve">user that can create programs, </w:t>
      </w:r>
      <w:r w:rsidRPr="00481D80">
        <w:rPr>
          <w:rFonts w:ascii="Helvetica" w:eastAsia="Times New Roman" w:hAnsi="Helvetica" w:cs="Arial"/>
          <w:color w:val="000000"/>
          <w:sz w:val="24"/>
          <w:szCs w:val="24"/>
        </w:rPr>
        <w:t>modify how users authenticate, and have access to all programs within the university.</w:t>
      </w:r>
    </w:p>
    <w:p w14:paraId="52FD0641" w14:textId="74D3463B" w:rsidR="000C1607" w:rsidRPr="00481D80" w:rsidRDefault="000C1607" w:rsidP="000C1607">
      <w:pPr>
        <w:rPr>
          <w:rFonts w:ascii="Helvetica" w:hAnsi="Helvetica"/>
        </w:rPr>
      </w:pPr>
      <w:r w:rsidRPr="00481D80">
        <w:rPr>
          <w:rFonts w:ascii="Helvetica" w:eastAsia="Times New Roman" w:hAnsi="Helvetica" w:cs="Arial"/>
          <w:color w:val="000000"/>
          <w:sz w:val="24"/>
          <w:szCs w:val="24"/>
        </w:rPr>
        <w:lastRenderedPageBreak/>
        <w:t>The hig</w:t>
      </w:r>
      <w:r w:rsidR="00B35335" w:rsidRPr="00481D80">
        <w:rPr>
          <w:rFonts w:ascii="Helvetica" w:eastAsia="Times New Roman" w:hAnsi="Helvetica" w:cs="Arial"/>
          <w:color w:val="000000"/>
          <w:sz w:val="24"/>
          <w:szCs w:val="24"/>
        </w:rPr>
        <w:t xml:space="preserve">hest tier for a program is the program chair. </w:t>
      </w:r>
      <w:r w:rsidRPr="00481D80">
        <w:rPr>
          <w:rFonts w:ascii="Helvetica" w:eastAsia="Times New Roman" w:hAnsi="Helvetica" w:cs="Arial"/>
          <w:color w:val="000000"/>
          <w:sz w:val="24"/>
          <w:szCs w:val="24"/>
        </w:rPr>
        <w:t>This user is able to add an</w:t>
      </w:r>
      <w:r w:rsidR="00B35335" w:rsidRPr="00481D80">
        <w:rPr>
          <w:rFonts w:ascii="Helvetica" w:eastAsia="Times New Roman" w:hAnsi="Helvetica" w:cs="Arial"/>
          <w:color w:val="000000"/>
          <w:sz w:val="24"/>
          <w:szCs w:val="24"/>
        </w:rPr>
        <w:t xml:space="preserve">d remove users from a program, </w:t>
      </w:r>
      <w:r w:rsidRPr="00481D80">
        <w:rPr>
          <w:rFonts w:ascii="Helvetica" w:eastAsia="Times New Roman" w:hAnsi="Helvetica" w:cs="Arial"/>
          <w:color w:val="000000"/>
          <w:sz w:val="24"/>
          <w:szCs w:val="24"/>
        </w:rPr>
        <w:t>monitor all tasks within a program, create new courses and plan course offerings.</w:t>
      </w:r>
    </w:p>
    <w:p w14:paraId="3BEECF29" w14:textId="05A21B19" w:rsidR="000C1607" w:rsidRPr="00481D80" w:rsidRDefault="000C1607" w:rsidP="000C1607">
      <w:pPr>
        <w:rPr>
          <w:rFonts w:ascii="Helvetica" w:hAnsi="Helvetica"/>
        </w:rPr>
      </w:pPr>
      <w:r w:rsidRPr="00481D80">
        <w:rPr>
          <w:rFonts w:ascii="Helvetica" w:eastAsia="Times New Roman" w:hAnsi="Helvetica" w:cs="Arial"/>
          <w:color w:val="000000"/>
          <w:sz w:val="24"/>
          <w:szCs w:val="24"/>
        </w:rPr>
        <w:t>Most users</w:t>
      </w:r>
      <w:r w:rsidR="00B35335" w:rsidRPr="00481D80">
        <w:rPr>
          <w:rFonts w:ascii="Helvetica" w:eastAsia="Times New Roman" w:hAnsi="Helvetica" w:cs="Arial"/>
          <w:color w:val="000000"/>
          <w:sz w:val="24"/>
          <w:szCs w:val="24"/>
        </w:rPr>
        <w:t xml:space="preserve"> will occupy the faculty role. </w:t>
      </w:r>
      <w:r w:rsidRPr="00481D80">
        <w:rPr>
          <w:rFonts w:ascii="Helvetica" w:eastAsia="Times New Roman" w:hAnsi="Helvetica" w:cs="Arial"/>
          <w:color w:val="000000"/>
          <w:sz w:val="24"/>
          <w:szCs w:val="24"/>
        </w:rPr>
        <w:t>This tier allows the user to view what course</w:t>
      </w:r>
      <w:r w:rsidR="00B35335" w:rsidRPr="00481D80">
        <w:rPr>
          <w:rFonts w:ascii="Helvetica" w:eastAsia="Times New Roman" w:hAnsi="Helvetica" w:cs="Arial"/>
          <w:color w:val="000000"/>
          <w:sz w:val="24"/>
          <w:szCs w:val="24"/>
        </w:rPr>
        <w:t>s</w:t>
      </w:r>
      <w:r w:rsidRPr="00481D80">
        <w:rPr>
          <w:rFonts w:ascii="Helvetica" w:eastAsia="Times New Roman" w:hAnsi="Helvetica" w:cs="Arial"/>
          <w:color w:val="000000"/>
          <w:sz w:val="24"/>
          <w:szCs w:val="24"/>
        </w:rPr>
        <w:t xml:space="preserve"> and tasks a</w:t>
      </w:r>
      <w:r w:rsidR="00B35335" w:rsidRPr="00481D80">
        <w:rPr>
          <w:rFonts w:ascii="Helvetica" w:eastAsia="Times New Roman" w:hAnsi="Helvetica" w:cs="Arial"/>
          <w:color w:val="000000"/>
          <w:sz w:val="24"/>
          <w:szCs w:val="24"/>
        </w:rPr>
        <w:t xml:space="preserve">re currently assigned to them. </w:t>
      </w:r>
      <w:r w:rsidRPr="00481D80">
        <w:rPr>
          <w:rFonts w:ascii="Helvetica" w:eastAsia="Times New Roman" w:hAnsi="Helvetica" w:cs="Arial"/>
          <w:color w:val="000000"/>
          <w:sz w:val="24"/>
          <w:szCs w:val="24"/>
        </w:rPr>
        <w:t xml:space="preserve">They are also able to view and modify ABET accreditation material. </w:t>
      </w:r>
    </w:p>
    <w:p w14:paraId="0EAFA6A6" w14:textId="31E56DA5" w:rsidR="000C1607" w:rsidRPr="00481D80" w:rsidRDefault="000C1607" w:rsidP="000C1607">
      <w:pPr>
        <w:rPr>
          <w:rFonts w:ascii="Helvetica" w:hAnsi="Helvetica"/>
        </w:rPr>
      </w:pPr>
      <w:r w:rsidRPr="00481D80">
        <w:rPr>
          <w:rFonts w:ascii="Helvetica" w:eastAsia="Times New Roman" w:hAnsi="Helvetica" w:cs="Arial"/>
          <w:color w:val="000000"/>
          <w:sz w:val="24"/>
          <w:szCs w:val="24"/>
        </w:rPr>
        <w:t>The lo</w:t>
      </w:r>
      <w:r w:rsidR="00B35335" w:rsidRPr="00481D80">
        <w:rPr>
          <w:rFonts w:ascii="Helvetica" w:eastAsia="Times New Roman" w:hAnsi="Helvetica" w:cs="Arial"/>
          <w:color w:val="000000"/>
          <w:sz w:val="24"/>
          <w:szCs w:val="24"/>
        </w:rPr>
        <w:t xml:space="preserve">west access role is disabled. </w:t>
      </w:r>
      <w:r w:rsidRPr="00481D80">
        <w:rPr>
          <w:rFonts w:ascii="Helvetica" w:eastAsia="Times New Roman" w:hAnsi="Helvetica" w:cs="Arial"/>
          <w:color w:val="000000"/>
          <w:sz w:val="24"/>
          <w:szCs w:val="24"/>
        </w:rPr>
        <w:t>This is a role used as a state for new members of the system</w:t>
      </w:r>
      <w:r w:rsidR="00B35335" w:rsidRPr="00481D80">
        <w:rPr>
          <w:rFonts w:ascii="Helvetica" w:eastAsia="Times New Roman" w:hAnsi="Helvetica" w:cs="Arial"/>
          <w:color w:val="000000"/>
          <w:sz w:val="24"/>
          <w:szCs w:val="24"/>
        </w:rPr>
        <w:t xml:space="preserve"> prior to a chair's approval. </w:t>
      </w:r>
      <w:r w:rsidRPr="00481D80">
        <w:rPr>
          <w:rFonts w:ascii="Helvetica" w:eastAsia="Times New Roman" w:hAnsi="Helvetica" w:cs="Arial"/>
          <w:color w:val="000000"/>
          <w:sz w:val="24"/>
          <w:szCs w:val="24"/>
        </w:rPr>
        <w:t xml:space="preserve">This state is also used if a user has access has been removed. </w:t>
      </w:r>
    </w:p>
    <w:p w14:paraId="1AF808E2" w14:textId="6B69ED62" w:rsidR="000C1607" w:rsidRPr="00481D80" w:rsidRDefault="000C1607" w:rsidP="000C1607">
      <w:pPr>
        <w:rPr>
          <w:rFonts w:ascii="Helvetica" w:hAnsi="Helvetica"/>
        </w:rPr>
      </w:pPr>
      <w:r w:rsidRPr="00481D80">
        <w:rPr>
          <w:rFonts w:ascii="Helvetica" w:eastAsia="Times New Roman" w:hAnsi="Helvetica" w:cs="Times New Roman"/>
          <w:sz w:val="24"/>
          <w:szCs w:val="24"/>
        </w:rPr>
        <w:t>At no point can a record be associated with multiple prog</w:t>
      </w:r>
      <w:r w:rsidR="00B35335" w:rsidRPr="00481D80">
        <w:rPr>
          <w:rFonts w:ascii="Helvetica" w:eastAsia="Times New Roman" w:hAnsi="Helvetica" w:cs="Times New Roman"/>
          <w:sz w:val="24"/>
          <w:szCs w:val="24"/>
        </w:rPr>
        <w:t xml:space="preserve">rams or multiple universities. </w:t>
      </w:r>
      <w:r w:rsidRPr="00481D80">
        <w:rPr>
          <w:rFonts w:ascii="Helvetica" w:eastAsia="Times New Roman" w:hAnsi="Helvetica" w:cs="Arial"/>
          <w:color w:val="000000"/>
          <w:sz w:val="24"/>
          <w:szCs w:val="24"/>
        </w:rPr>
        <w:t>In order to enforce these rule</w:t>
      </w:r>
      <w:r w:rsidRPr="00481D80">
        <w:rPr>
          <w:rFonts w:ascii="Helvetica" w:hAnsi="Helvetica" w:cs="Arial"/>
          <w:color w:val="000000"/>
          <w:sz w:val="24"/>
          <w:szCs w:val="24"/>
          <w:lang w:eastAsia="ja-JP"/>
        </w:rPr>
        <w:t>s</w:t>
      </w:r>
      <w:r w:rsidRPr="00481D80">
        <w:rPr>
          <w:rFonts w:ascii="Helvetica" w:eastAsia="Times New Roman" w:hAnsi="Helvetica" w:cs="Arial"/>
          <w:color w:val="000000"/>
          <w:sz w:val="24"/>
          <w:szCs w:val="24"/>
        </w:rPr>
        <w:t>, most records need a reference to what University and what Program they belong to. There are some exceptions, however.</w:t>
      </w:r>
      <w:r w:rsidRPr="00481D80">
        <w:rPr>
          <w:rFonts w:ascii="Helvetica" w:hAnsi="Helvetica" w:cs="Arial"/>
          <w:color w:val="000000"/>
          <w:sz w:val="24"/>
          <w:szCs w:val="24"/>
          <w:lang w:eastAsia="ja-JP"/>
        </w:rPr>
        <w:t xml:space="preserve"> </w:t>
      </w:r>
      <w:r w:rsidRPr="00481D80">
        <w:rPr>
          <w:rFonts w:ascii="Helvetica" w:eastAsia="Times New Roman" w:hAnsi="Helvetica" w:cs="Arial"/>
          <w:color w:val="000000"/>
          <w:sz w:val="24"/>
          <w:szCs w:val="24"/>
        </w:rPr>
        <w:t xml:space="preserve">For instance, </w:t>
      </w:r>
      <w:r w:rsidR="00607299" w:rsidRPr="00481D80">
        <w:rPr>
          <w:rFonts w:ascii="Helvetica" w:eastAsia="Times New Roman" w:hAnsi="Helvetica" w:cs="Arial"/>
          <w:color w:val="000000"/>
          <w:sz w:val="24"/>
          <w:szCs w:val="24"/>
        </w:rPr>
        <w:t xml:space="preserve">there are </w:t>
      </w:r>
      <w:r w:rsidRPr="00481D80">
        <w:rPr>
          <w:rFonts w:ascii="Helvetica" w:eastAsia="Times New Roman" w:hAnsi="Helvetica" w:cs="Arial"/>
          <w:color w:val="000000"/>
          <w:sz w:val="24"/>
          <w:szCs w:val="24"/>
        </w:rPr>
        <w:t xml:space="preserve">users that do not belong to any University or Program </w:t>
      </w:r>
      <w:r w:rsidR="00607299" w:rsidRPr="00481D80">
        <w:rPr>
          <w:rFonts w:ascii="Helvetica" w:eastAsia="Times New Roman" w:hAnsi="Helvetica" w:cs="Arial"/>
          <w:color w:val="000000"/>
          <w:sz w:val="24"/>
          <w:szCs w:val="24"/>
        </w:rPr>
        <w:t>and their user record can only be modified by that specific user</w:t>
      </w:r>
      <w:r w:rsidRPr="00481D80">
        <w:rPr>
          <w:rFonts w:ascii="Helvetica" w:eastAsia="Times New Roman" w:hAnsi="Helvetica" w:cs="Arial"/>
          <w:color w:val="000000"/>
          <w:sz w:val="24"/>
          <w:szCs w:val="24"/>
        </w:rPr>
        <w:t>. A University cannot belong to a program, and can only be modified by an Administrator; the chair can only modify a Program. Other than these exceptions, all records associated to a program can be modified by a faculty member.</w:t>
      </w:r>
    </w:p>
    <w:p w14:paraId="6C1946DC" w14:textId="77777777" w:rsidR="008E3A60" w:rsidRPr="00481D80" w:rsidRDefault="000C1607" w:rsidP="000C1607">
      <w:pPr>
        <w:rPr>
          <w:rFonts w:ascii="Helvetica" w:eastAsia="Times New Roman" w:hAnsi="Helvetica" w:cs="Times New Roman"/>
          <w:sz w:val="24"/>
          <w:szCs w:val="24"/>
        </w:rPr>
      </w:pPr>
      <w:r w:rsidRPr="00481D80">
        <w:rPr>
          <w:rFonts w:ascii="Helvetica" w:eastAsia="Times New Roman" w:hAnsi="Helvetica" w:cs="Arial"/>
          <w:color w:val="000000"/>
          <w:sz w:val="24"/>
          <w:szCs w:val="24"/>
        </w:rPr>
        <w:t>Vulnerability in our code base could be leveraged to undermine User Access Control entirely, making user accounts useless. There are two vulnerability types that must be addressed by any web application: Cross-Site Request Forgery (CSRF) attacks and UI Redress.</w:t>
      </w:r>
    </w:p>
    <w:p w14:paraId="38798438" w14:textId="20C062C1" w:rsidR="000C1607" w:rsidRPr="00481D80" w:rsidRDefault="000C1607" w:rsidP="000C1607">
      <w:pPr>
        <w:rPr>
          <w:rFonts w:ascii="Helvetica" w:hAnsi="Helvetica"/>
        </w:rPr>
      </w:pPr>
      <w:r w:rsidRPr="00481D80">
        <w:rPr>
          <w:rFonts w:ascii="Helvetica" w:eastAsia="Times New Roman" w:hAnsi="Helvetica" w:cs="Times New Roman"/>
          <w:sz w:val="24"/>
          <w:szCs w:val="24"/>
        </w:rPr>
        <w:br/>
      </w:r>
      <w:r w:rsidRPr="00481D80">
        <w:rPr>
          <w:rFonts w:ascii="Helvetica" w:eastAsia="Times New Roman" w:hAnsi="Helvetica" w:cs="Arial"/>
          <w:color w:val="000000"/>
          <w:sz w:val="24"/>
          <w:szCs w:val="24"/>
        </w:rPr>
        <w:t>To prevent CSRF attacks</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we are disallowing Cross-domain requests. To enforce this rule, we check the “Origin” and “Referrer” http headers of all incoming requests. If an incoming request does not explicitly originate from the same domain as the host, then a “CrossDomainRequestDenied” exception is thrown, and an HTTP error of 403 is returned to the client. To prevent UI Redress, we disallow our web application to be displayed in an iframe by any other domain. In order to enforce this rule, we set the http header:  x-fame-options: SameOrigin</w:t>
      </w:r>
    </w:p>
    <w:p w14:paraId="28D22213" w14:textId="77777777" w:rsidR="000C1607" w:rsidRPr="00481D80" w:rsidRDefault="000C1607" w:rsidP="000C1607">
      <w:pPr>
        <w:ind w:firstLine="360"/>
        <w:rPr>
          <w:rFonts w:ascii="Helvetica" w:hAnsi="Helvetica"/>
        </w:rPr>
      </w:pPr>
    </w:p>
    <w:p w14:paraId="06C49D43" w14:textId="24E84612" w:rsidR="000C1607" w:rsidRPr="00481D80" w:rsidRDefault="000C1607" w:rsidP="000C1607">
      <w:pPr>
        <w:spacing w:after="0"/>
        <w:rPr>
          <w:rFonts w:ascii="Helvetica" w:hAnsi="Helvetica"/>
          <w:b/>
          <w:color w:val="000000" w:themeColor="text1"/>
          <w:sz w:val="40"/>
          <w:szCs w:val="40"/>
          <w:lang w:eastAsia="ja-JP"/>
        </w:rPr>
      </w:pPr>
      <w:r w:rsidRPr="00481D80">
        <w:rPr>
          <w:rFonts w:ascii="Helvetica" w:hAnsi="Helvetica"/>
          <w:b/>
          <w:color w:val="000000" w:themeColor="text1"/>
          <w:sz w:val="40"/>
          <w:szCs w:val="40"/>
          <w:lang w:eastAsia="ja-JP"/>
        </w:rPr>
        <w:t>7.7 Versioning</w:t>
      </w:r>
    </w:p>
    <w:p w14:paraId="3A6B4FBC" w14:textId="7C402D43" w:rsidR="000C1607" w:rsidRPr="00481D80" w:rsidRDefault="000C1607" w:rsidP="000C1607">
      <w:pPr>
        <w:rPr>
          <w:rFonts w:ascii="Helvetica" w:hAnsi="Helvetica"/>
        </w:rPr>
      </w:pPr>
      <w:r w:rsidRPr="00481D80">
        <w:rPr>
          <w:rFonts w:ascii="Helvetica" w:eastAsia="Times New Roman" w:hAnsi="Helvetica" w:cs="Arial"/>
          <w:color w:val="000000"/>
          <w:sz w:val="24"/>
          <w:szCs w:val="24"/>
        </w:rPr>
        <w:t>For archival reasons all AB</w:t>
      </w:r>
      <w:r w:rsidR="00607299" w:rsidRPr="00481D80">
        <w:rPr>
          <w:rFonts w:ascii="Helvetica" w:eastAsia="Times New Roman" w:hAnsi="Helvetica" w:cs="Arial"/>
          <w:color w:val="000000"/>
          <w:sz w:val="24"/>
          <w:szCs w:val="24"/>
        </w:rPr>
        <w:t xml:space="preserve">ET materials must be tracked. </w:t>
      </w:r>
      <w:r w:rsidRPr="00481D80">
        <w:rPr>
          <w:rFonts w:ascii="Helvetica" w:eastAsia="Times New Roman" w:hAnsi="Helvetica" w:cs="Arial"/>
          <w:color w:val="000000"/>
          <w:sz w:val="24"/>
          <w:szCs w:val="24"/>
        </w:rPr>
        <w:t>At no point can ABET accreditation material be deleted or overwritten as this may jeopa</w:t>
      </w:r>
      <w:r w:rsidR="00607299" w:rsidRPr="00481D80">
        <w:rPr>
          <w:rFonts w:ascii="Helvetica" w:eastAsia="Times New Roman" w:hAnsi="Helvetica" w:cs="Arial"/>
          <w:color w:val="000000"/>
          <w:sz w:val="24"/>
          <w:szCs w:val="24"/>
        </w:rPr>
        <w:t xml:space="preserve">rdize the ABET audit process. </w:t>
      </w:r>
      <w:r w:rsidRPr="00481D80">
        <w:rPr>
          <w:rFonts w:ascii="Helvetica" w:eastAsia="Times New Roman" w:hAnsi="Helvetica" w:cs="Arial"/>
          <w:color w:val="000000"/>
          <w:sz w:val="24"/>
          <w:szCs w:val="24"/>
        </w:rPr>
        <w:t>Users of the system shou</w:t>
      </w:r>
      <w:r w:rsidR="00607299" w:rsidRPr="00481D80">
        <w:rPr>
          <w:rFonts w:ascii="Helvetica" w:eastAsia="Times New Roman" w:hAnsi="Helvetica" w:cs="Arial"/>
          <w:color w:val="000000"/>
          <w:sz w:val="24"/>
          <w:szCs w:val="24"/>
        </w:rPr>
        <w:t xml:space="preserve">ld be able to see how the ABET </w:t>
      </w:r>
      <w:r w:rsidRPr="00481D80">
        <w:rPr>
          <w:rFonts w:ascii="Helvetica" w:eastAsia="Times New Roman" w:hAnsi="Helvetica" w:cs="Arial"/>
          <w:color w:val="000000"/>
          <w:sz w:val="24"/>
          <w:szCs w:val="24"/>
        </w:rPr>
        <w:t>accreditation requir</w:t>
      </w:r>
      <w:r w:rsidR="00607299" w:rsidRPr="00481D80">
        <w:rPr>
          <w:rFonts w:ascii="Helvetica" w:eastAsia="Times New Roman" w:hAnsi="Helvetica" w:cs="Arial"/>
          <w:color w:val="000000"/>
          <w:sz w:val="24"/>
          <w:szCs w:val="24"/>
        </w:rPr>
        <w:t xml:space="preserve">ements have changed over time, </w:t>
      </w:r>
      <w:r w:rsidRPr="00481D80">
        <w:rPr>
          <w:rFonts w:ascii="Helvetica" w:eastAsia="Times New Roman" w:hAnsi="Helvetica" w:cs="Arial"/>
          <w:color w:val="000000"/>
          <w:sz w:val="24"/>
          <w:szCs w:val="24"/>
        </w:rPr>
        <w:t xml:space="preserve">and revert to an earlier state if desired. </w:t>
      </w:r>
    </w:p>
    <w:p w14:paraId="191DBDA1" w14:textId="6A4FBB34" w:rsidR="000C1607" w:rsidRPr="00481D80" w:rsidRDefault="000C1607" w:rsidP="000C1607">
      <w:pPr>
        <w:rPr>
          <w:rFonts w:ascii="Helvetica" w:hAnsi="Helvetica"/>
        </w:rPr>
      </w:pPr>
      <w:r w:rsidRPr="00481D80">
        <w:rPr>
          <w:rFonts w:ascii="Helvetica" w:eastAsia="Times New Roman" w:hAnsi="Helvetica" w:cs="Arial"/>
          <w:color w:val="000000"/>
          <w:sz w:val="24"/>
          <w:szCs w:val="24"/>
        </w:rPr>
        <w:t>A Minor versioning event takes place any time a record is modified. Conceptually</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all ver</w:t>
      </w:r>
      <w:r w:rsidR="00607299" w:rsidRPr="00481D80">
        <w:rPr>
          <w:rFonts w:ascii="Helvetica" w:eastAsia="Times New Roman" w:hAnsi="Helvetica" w:cs="Arial"/>
          <w:color w:val="000000"/>
          <w:sz w:val="24"/>
          <w:szCs w:val="24"/>
        </w:rPr>
        <w:t xml:space="preserve">sioned records are immutable. </w:t>
      </w:r>
      <w:r w:rsidRPr="00481D80">
        <w:rPr>
          <w:rFonts w:ascii="Helvetica" w:eastAsia="Times New Roman" w:hAnsi="Helvetica" w:cs="Arial"/>
          <w:color w:val="000000"/>
          <w:sz w:val="24"/>
          <w:szCs w:val="24"/>
        </w:rPr>
        <w:t>When a new record is created</w:t>
      </w:r>
      <w:r w:rsidR="00607299" w:rsidRPr="00481D80">
        <w:rPr>
          <w:rFonts w:ascii="Helvetica" w:eastAsia="Times New Roman" w:hAnsi="Helvetica" w:cs="Arial"/>
          <w:color w:val="000000"/>
          <w:sz w:val="24"/>
          <w:szCs w:val="24"/>
        </w:rPr>
        <w:t xml:space="preserve">, it is pushed </w:t>
      </w:r>
      <w:r w:rsidR="00607299" w:rsidRPr="00481D80">
        <w:rPr>
          <w:rFonts w:ascii="Helvetica" w:eastAsia="Times New Roman" w:hAnsi="Helvetica" w:cs="Arial"/>
          <w:color w:val="000000"/>
          <w:sz w:val="24"/>
          <w:szCs w:val="24"/>
        </w:rPr>
        <w:lastRenderedPageBreak/>
        <w:t xml:space="preserve">onto a stack, </w:t>
      </w:r>
      <w:r w:rsidRPr="00481D80">
        <w:rPr>
          <w:rFonts w:ascii="Helvetica" w:eastAsia="Times New Roman" w:hAnsi="Helvetica" w:cs="Arial"/>
          <w:color w:val="000000"/>
          <w:sz w:val="24"/>
          <w:szCs w:val="24"/>
        </w:rPr>
        <w:t>and all other records in the system have a pointer to the top of the stack.  However</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in practice</w:t>
      </w:r>
      <w:r w:rsidR="00607299" w:rsidRPr="00481D80">
        <w:rPr>
          <w:rFonts w:ascii="Helvetica" w:eastAsia="Times New Roman" w:hAnsi="Helvetica" w:cs="Arial"/>
          <w:color w:val="000000"/>
          <w:sz w:val="24"/>
          <w:szCs w:val="24"/>
        </w:rPr>
        <w:t xml:space="preserve"> this approach is impossible. </w:t>
      </w:r>
      <w:r w:rsidRPr="00481D80">
        <w:rPr>
          <w:rFonts w:ascii="Helvetica" w:eastAsia="Times New Roman" w:hAnsi="Helvetica" w:cs="Arial"/>
          <w:color w:val="000000"/>
          <w:sz w:val="24"/>
          <w:szCs w:val="24"/>
        </w:rPr>
        <w:t>When a new record is created</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ideally the new record's reference id would just be replaced with the current one</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w:t>
      </w:r>
      <w:r w:rsidR="00607299" w:rsidRPr="00481D80">
        <w:rPr>
          <w:rFonts w:ascii="Helvetica" w:eastAsia="Times New Roman" w:hAnsi="Helvetica" w:cs="Arial"/>
          <w:color w:val="000000"/>
          <w:sz w:val="24"/>
          <w:szCs w:val="24"/>
        </w:rPr>
        <w:t>this</w:t>
      </w:r>
      <w:r w:rsidRPr="00481D80">
        <w:rPr>
          <w:rFonts w:ascii="Helvetica" w:eastAsia="Times New Roman" w:hAnsi="Helvetica" w:cs="Arial"/>
          <w:color w:val="000000"/>
          <w:sz w:val="24"/>
          <w:szCs w:val="24"/>
        </w:rPr>
        <w:t xml:space="preserve"> would maintain all associations.  However</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the modification of a</w:t>
      </w:r>
      <w:r w:rsidR="00607299" w:rsidRPr="00481D80">
        <w:rPr>
          <w:rFonts w:ascii="Helvetica" w:eastAsia="Times New Roman" w:hAnsi="Helvetica" w:cs="Arial"/>
          <w:color w:val="000000"/>
          <w:sz w:val="24"/>
          <w:szCs w:val="24"/>
        </w:rPr>
        <w:t xml:space="preserve"> reference id is not allowed. </w:t>
      </w:r>
      <w:r w:rsidRPr="00481D80">
        <w:rPr>
          <w:rFonts w:ascii="Helvetica" w:eastAsia="Times New Roman" w:hAnsi="Helvetica" w:cs="Arial"/>
          <w:color w:val="000000"/>
          <w:sz w:val="24"/>
          <w:szCs w:val="24"/>
        </w:rPr>
        <w:t>Instead</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the current record is fetched, all of its data-elements are replaced with the modified record</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and the old record is preserved by creating a new record to house this data.  </w:t>
      </w:r>
    </w:p>
    <w:p w14:paraId="250091CC" w14:textId="6E87AEC4" w:rsidR="000C1607" w:rsidRPr="00481D80" w:rsidRDefault="000C1607" w:rsidP="000C1607">
      <w:pPr>
        <w:rPr>
          <w:rFonts w:ascii="Helvetica" w:hAnsi="Helvetica"/>
        </w:rPr>
      </w:pPr>
      <w:r w:rsidRPr="00481D80">
        <w:rPr>
          <w:rFonts w:ascii="Helvetica" w:eastAsia="Times New Roman" w:hAnsi="Helvetica" w:cs="Arial"/>
          <w:color w:val="000000"/>
          <w:sz w:val="24"/>
          <w:szCs w:val="24"/>
        </w:rPr>
        <w:t>When a versioned object is modified</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a new copy is created with the commit_minor</w:t>
      </w:r>
      <w:r w:rsidRPr="00481D80">
        <w:rPr>
          <w:rFonts w:ascii="Helvetica" w:eastAsia="Times New Roman" w:hAnsi="Helvetica" w:cs="Arial"/>
          <w:color w:val="000000"/>
          <w:sz w:val="24"/>
          <w:szCs w:val="24"/>
          <w:lang w:eastAsia="ja-JP"/>
        </w:rPr>
        <w:t xml:space="preserve"> </w:t>
      </w:r>
      <w:r w:rsidRPr="00481D80">
        <w:rPr>
          <w:rFonts w:ascii="Helvetica" w:eastAsia="Times New Roman" w:hAnsi="Helvetica" w:cs="Arial"/>
          <w:color w:val="000000"/>
          <w:sz w:val="24"/>
          <w:szCs w:val="24"/>
        </w:rPr>
        <w:t>version incremented by one.</w:t>
      </w:r>
      <w:r w:rsidRPr="00481D80">
        <w:rPr>
          <w:rFonts w:ascii="Helvetica" w:eastAsia="Times New Roman" w:hAnsi="Helvetica" w:cs="Arial"/>
          <w:color w:val="000000"/>
          <w:sz w:val="24"/>
          <w:szCs w:val="24"/>
          <w:lang w:eastAsia="ja-JP"/>
        </w:rPr>
        <w:t xml:space="preserve"> </w:t>
      </w:r>
      <w:r w:rsidRPr="00481D80">
        <w:rPr>
          <w:rFonts w:ascii="Helvetica" w:eastAsia="Times New Roman" w:hAnsi="Helvetica" w:cs="Arial"/>
          <w:color w:val="000000"/>
          <w:sz w:val="24"/>
          <w:szCs w:val="24"/>
        </w:rPr>
        <w:t>The corresponding VersionTip is modified such that it is now pointing to the latest ve</w:t>
      </w:r>
      <w:r w:rsidR="00607299" w:rsidRPr="00481D80">
        <w:rPr>
          <w:rFonts w:ascii="Helvetica" w:eastAsia="Times New Roman" w:hAnsi="Helvetica" w:cs="Arial"/>
          <w:color w:val="000000"/>
          <w:sz w:val="24"/>
          <w:szCs w:val="24"/>
        </w:rPr>
        <w:t xml:space="preserve">rsion. </w:t>
      </w:r>
      <w:r w:rsidRPr="00481D80">
        <w:rPr>
          <w:rFonts w:ascii="Helvetica" w:eastAsia="Times New Roman" w:hAnsi="Helvetica" w:cs="Arial"/>
          <w:color w:val="000000"/>
          <w:sz w:val="24"/>
          <w:szCs w:val="24"/>
        </w:rPr>
        <w:t>All previous versions can be resolved using a reference to obtain a list of all records that are pointing to the tip.</w:t>
      </w:r>
      <w:r w:rsidRPr="00481D80">
        <w:rPr>
          <w:rFonts w:ascii="Helvetica" w:eastAsia="Times New Roman" w:hAnsi="Helvetica" w:cs="Times New Roman"/>
          <w:color w:val="000000"/>
          <w:sz w:val="24"/>
          <w:szCs w:val="24"/>
        </w:rPr>
        <w:br/>
      </w:r>
      <w:r w:rsidRPr="00481D80">
        <w:rPr>
          <w:rFonts w:ascii="Helvetica" w:eastAsia="Times New Roman" w:hAnsi="Helvetica" w:cs="Times New Roman"/>
          <w:color w:val="000000"/>
          <w:sz w:val="24"/>
          <w:szCs w:val="24"/>
        </w:rPr>
        <w:br/>
      </w:r>
      <w:r w:rsidRPr="00481D80">
        <w:rPr>
          <w:rFonts w:ascii="Helvetica" w:eastAsia="Times New Roman" w:hAnsi="Helvetica" w:cs="Arial"/>
          <w:color w:val="000000"/>
          <w:sz w:val="24"/>
          <w:szCs w:val="24"/>
        </w:rPr>
        <w:t>A Major versioning event takes place when a program would like to make extensive changes to their ABET accreditation pr</w:t>
      </w:r>
      <w:r w:rsidR="00607299" w:rsidRPr="00481D80">
        <w:rPr>
          <w:rFonts w:ascii="Helvetica" w:eastAsia="Times New Roman" w:hAnsi="Helvetica" w:cs="Arial"/>
          <w:color w:val="000000"/>
          <w:sz w:val="24"/>
          <w:szCs w:val="24"/>
        </w:rPr>
        <w:t xml:space="preserve">ocess. </w:t>
      </w:r>
      <w:r w:rsidRPr="00481D80">
        <w:rPr>
          <w:rFonts w:ascii="Helvetica" w:eastAsia="Times New Roman" w:hAnsi="Helvetica" w:cs="Arial"/>
          <w:color w:val="000000"/>
          <w:sz w:val="24"/>
          <w:szCs w:val="24"/>
        </w:rPr>
        <w:t>When this event takes place</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a “snapshot” is t</w:t>
      </w:r>
      <w:r w:rsidR="00607299" w:rsidRPr="00481D80">
        <w:rPr>
          <w:rFonts w:ascii="Helvetica" w:eastAsia="Times New Roman" w:hAnsi="Helvetica" w:cs="Arial"/>
          <w:color w:val="000000"/>
          <w:sz w:val="24"/>
          <w:szCs w:val="24"/>
        </w:rPr>
        <w:t>aken of all ABET requirements; t</w:t>
      </w:r>
      <w:r w:rsidRPr="00481D80">
        <w:rPr>
          <w:rFonts w:ascii="Helvetica" w:eastAsia="Times New Roman" w:hAnsi="Helvetica" w:cs="Arial"/>
          <w:color w:val="000000"/>
          <w:sz w:val="24"/>
          <w:szCs w:val="24"/>
        </w:rPr>
        <w:t>his process uses th</w:t>
      </w:r>
      <w:r w:rsidR="00AE45D9">
        <w:rPr>
          <w:rFonts w:ascii="Helvetica" w:eastAsia="Times New Roman" w:hAnsi="Helvetica" w:cs="Arial"/>
          <w:color w:val="000000"/>
          <w:sz w:val="24"/>
          <w:szCs w:val="24"/>
        </w:rPr>
        <w:t xml:space="preserve">e Program record as </w:t>
      </w:r>
      <w:r w:rsidR="00607299" w:rsidRPr="00481D80">
        <w:rPr>
          <w:rFonts w:ascii="Helvetica" w:eastAsia="Times New Roman" w:hAnsi="Helvetica" w:cs="Arial"/>
          <w:color w:val="000000"/>
          <w:sz w:val="24"/>
          <w:szCs w:val="24"/>
        </w:rPr>
        <w:t xml:space="preserve">the root. </w:t>
      </w:r>
      <w:r w:rsidRPr="00481D80">
        <w:rPr>
          <w:rFonts w:ascii="Helvetica" w:eastAsia="Times New Roman" w:hAnsi="Helvetica" w:cs="Arial"/>
          <w:color w:val="000000"/>
          <w:sz w:val="24"/>
          <w:szCs w:val="24"/>
        </w:rPr>
        <w:t>The first step is to</w:t>
      </w:r>
      <w:r w:rsidR="00607299" w:rsidRPr="00481D80">
        <w:rPr>
          <w:rFonts w:ascii="Helvetica" w:eastAsia="Times New Roman" w:hAnsi="Helvetica" w:cs="Arial"/>
          <w:color w:val="000000"/>
          <w:sz w:val="24"/>
          <w:szCs w:val="24"/>
        </w:rPr>
        <w:t xml:space="preserve"> duplicate the Program record, </w:t>
      </w:r>
      <w:r w:rsidRPr="00481D80">
        <w:rPr>
          <w:rFonts w:ascii="Helvetica" w:eastAsia="Times New Roman" w:hAnsi="Helvetica" w:cs="Arial"/>
          <w:color w:val="000000"/>
          <w:sz w:val="24"/>
          <w:szCs w:val="24"/>
        </w:rPr>
        <w:t xml:space="preserve">then all records pointing to this program are duplicated and the references of the old copy are updated such that everything within the snapshot is pointing to records within the same snapshot.  The current records and their references remain unchanged. </w:t>
      </w:r>
      <w:r w:rsidRPr="00481D80">
        <w:rPr>
          <w:rFonts w:ascii="Helvetica" w:eastAsia="Times New Roman" w:hAnsi="Helvetica" w:cs="Times New Roman"/>
          <w:sz w:val="24"/>
          <w:szCs w:val="24"/>
        </w:rPr>
        <w:br/>
      </w:r>
      <w:r w:rsidRPr="00481D80">
        <w:rPr>
          <w:rFonts w:ascii="Helvetica" w:eastAsia="Times New Roman" w:hAnsi="Helvetica" w:cs="Times New Roman"/>
          <w:sz w:val="24"/>
          <w:szCs w:val="24"/>
        </w:rPr>
        <w:br/>
      </w:r>
      <w:r w:rsidRPr="00481D80">
        <w:rPr>
          <w:rFonts w:ascii="Helvetica" w:eastAsia="Times New Roman" w:hAnsi="Helvetica" w:cs="Arial"/>
          <w:color w:val="000000"/>
          <w:sz w:val="24"/>
          <w:szCs w:val="24"/>
        </w:rPr>
        <w:t>All versioned records extend from the “Version” model.   For the purposes of logging, the version model contains the following fields:</w:t>
      </w:r>
    </w:p>
    <w:p w14:paraId="21E5FD74" w14:textId="77777777" w:rsidR="000C1607" w:rsidRPr="00481D80" w:rsidRDefault="000C1607" w:rsidP="000C1607">
      <w:pPr>
        <w:pStyle w:val="ListParagraph"/>
        <w:widowControl w:val="0"/>
        <w:numPr>
          <w:ilvl w:val="0"/>
          <w:numId w:val="34"/>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commit_user - The user that made the change</w:t>
      </w:r>
    </w:p>
    <w:p w14:paraId="0F39036A" w14:textId="77777777" w:rsidR="000C1607" w:rsidRPr="00481D80" w:rsidRDefault="000C1607" w:rsidP="000C1607">
      <w:pPr>
        <w:pStyle w:val="ListParagraph"/>
        <w:widowControl w:val="0"/>
        <w:numPr>
          <w:ilvl w:val="0"/>
          <w:numId w:val="34"/>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commit_timstamp - The time the change was made</w:t>
      </w:r>
    </w:p>
    <w:p w14:paraId="4083B1AA" w14:textId="6B202977" w:rsidR="000C1607" w:rsidRPr="00481D80" w:rsidRDefault="000C1607" w:rsidP="000C1607">
      <w:pPr>
        <w:pStyle w:val="ListParagraph"/>
        <w:widowControl w:val="0"/>
        <w:numPr>
          <w:ilvl w:val="0"/>
          <w:numId w:val="34"/>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commit_comment - Justification provided by the user for the change</w:t>
      </w:r>
    </w:p>
    <w:p w14:paraId="1743974F" w14:textId="77777777" w:rsidR="000C1607" w:rsidRPr="00481D80" w:rsidRDefault="000C1607" w:rsidP="000C1607">
      <w:pPr>
        <w:rPr>
          <w:rFonts w:ascii="Helvetica" w:hAnsi="Helvetica"/>
        </w:rPr>
      </w:pPr>
      <w:r w:rsidRPr="00481D80">
        <w:rPr>
          <w:rFonts w:ascii="Helvetica" w:eastAsia="Times New Roman" w:hAnsi="Helvetica" w:cs="Times New Roman"/>
          <w:sz w:val="24"/>
          <w:szCs w:val="24"/>
        </w:rPr>
        <w:br/>
      </w:r>
      <w:r w:rsidRPr="00481D80">
        <w:rPr>
          <w:rFonts w:ascii="Helvetica" w:eastAsia="Times New Roman" w:hAnsi="Helvetica" w:cs="Arial"/>
          <w:color w:val="000000"/>
          <w:sz w:val="24"/>
          <w:szCs w:val="24"/>
        </w:rPr>
        <w:t>For the mechanics of Zabeta’s versioning system to be carried out, the following fields are required:</w:t>
      </w:r>
    </w:p>
    <w:p w14:paraId="17106F4B" w14:textId="77777777" w:rsidR="000C1607" w:rsidRPr="00481D80" w:rsidRDefault="000C1607" w:rsidP="000C1607">
      <w:pPr>
        <w:pStyle w:val="ListParagraph"/>
        <w:widowControl w:val="0"/>
        <w:numPr>
          <w:ilvl w:val="0"/>
          <w:numId w:val="35"/>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commit_major - The major revision of this record</w:t>
      </w:r>
    </w:p>
    <w:p w14:paraId="6C8A4F8F" w14:textId="77777777" w:rsidR="000C1607" w:rsidRPr="00481D80" w:rsidRDefault="000C1607" w:rsidP="000C1607">
      <w:pPr>
        <w:pStyle w:val="ListParagraph"/>
        <w:widowControl w:val="0"/>
        <w:numPr>
          <w:ilvl w:val="0"/>
          <w:numId w:val="35"/>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commit_minor - The minor revision of this record</w:t>
      </w:r>
    </w:p>
    <w:p w14:paraId="111B0D73" w14:textId="77777777" w:rsidR="000C1607" w:rsidRPr="00481D80" w:rsidRDefault="000C1607" w:rsidP="000C1607">
      <w:pPr>
        <w:pStyle w:val="ListParagraph"/>
        <w:widowControl w:val="0"/>
        <w:numPr>
          <w:ilvl w:val="0"/>
          <w:numId w:val="35"/>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commit_tip -  The latest version of this record</w:t>
      </w:r>
    </w:p>
    <w:p w14:paraId="55DFA8DA" w14:textId="77777777" w:rsidR="000C1607" w:rsidRPr="00481D80" w:rsidRDefault="000C1607" w:rsidP="000C1607">
      <w:pPr>
        <w:pStyle w:val="ListParagraph"/>
        <w:widowControl w:val="0"/>
        <w:numPr>
          <w:ilvl w:val="0"/>
          <w:numId w:val="35"/>
        </w:numPr>
        <w:tabs>
          <w:tab w:val="left" w:pos="709"/>
        </w:tabs>
        <w:suppressAutoHyphens/>
        <w:spacing w:after="0" w:line="100" w:lineRule="atLeast"/>
        <w:contextualSpacing w:val="0"/>
        <w:rPr>
          <w:rFonts w:ascii="Helvetica" w:hAnsi="Helvetica"/>
        </w:rPr>
      </w:pPr>
      <w:r w:rsidRPr="00481D80">
        <w:rPr>
          <w:rFonts w:ascii="Helvetica" w:hAnsi="Helvetica" w:cs="Arial"/>
          <w:color w:val="000000"/>
          <w:sz w:val="24"/>
          <w:szCs w:val="24"/>
        </w:rPr>
        <w:t>commit_program_tip_ref – This is used to point to this versioned records program root</w:t>
      </w:r>
    </w:p>
    <w:p w14:paraId="2B9D18EA" w14:textId="4A67C523" w:rsidR="000C1607" w:rsidRPr="00481D80" w:rsidRDefault="000C1607" w:rsidP="000C1607">
      <w:pPr>
        <w:spacing w:line="240" w:lineRule="auto"/>
        <w:rPr>
          <w:rFonts w:ascii="Helvetica" w:hAnsi="Helvetica"/>
          <w:b/>
          <w:sz w:val="56"/>
          <w:szCs w:val="56"/>
          <w:lang w:eastAsia="ja-JP"/>
        </w:rPr>
      </w:pPr>
      <w:r w:rsidRPr="00481D80">
        <w:rPr>
          <w:rFonts w:ascii="Helvetica" w:eastAsia="Times New Roman" w:hAnsi="Helvetica" w:cs="Times New Roman"/>
          <w:sz w:val="24"/>
          <w:szCs w:val="24"/>
        </w:rPr>
        <w:br/>
      </w:r>
      <w:r w:rsidRPr="00481D80">
        <w:rPr>
          <w:rFonts w:ascii="Helvetica" w:eastAsia="Times New Roman" w:hAnsi="Helvetica" w:cs="Arial"/>
          <w:color w:val="000000"/>
          <w:sz w:val="24"/>
          <w:szCs w:val="24"/>
        </w:rPr>
        <w:t>At any point a record can be reverted</w:t>
      </w:r>
      <w:r w:rsidR="00607299" w:rsidRPr="00481D80">
        <w:rPr>
          <w:rFonts w:ascii="Helvetica" w:eastAsia="Times New Roman" w:hAnsi="Helvetica" w:cs="Arial"/>
          <w:color w:val="000000"/>
          <w:sz w:val="24"/>
          <w:szCs w:val="24"/>
        </w:rPr>
        <w:t xml:space="preserve"> back to an earlier revision. </w:t>
      </w:r>
      <w:r w:rsidRPr="00481D80">
        <w:rPr>
          <w:rFonts w:ascii="Helvetica" w:eastAsia="Times New Roman" w:hAnsi="Helvetica" w:cs="Arial"/>
          <w:color w:val="000000"/>
          <w:sz w:val="24"/>
          <w:szCs w:val="24"/>
        </w:rPr>
        <w:t>A list of all revisions of a specific object i</w:t>
      </w:r>
      <w:r w:rsidR="00607299" w:rsidRPr="00481D80">
        <w:rPr>
          <w:rFonts w:ascii="Helvetica" w:eastAsia="Times New Roman" w:hAnsi="Helvetica" w:cs="Arial"/>
          <w:color w:val="000000"/>
          <w:sz w:val="24"/>
          <w:szCs w:val="24"/>
        </w:rPr>
        <w:t xml:space="preserve">s made available to the user. </w:t>
      </w:r>
      <w:r w:rsidRPr="00481D80">
        <w:rPr>
          <w:rFonts w:ascii="Helvetica" w:eastAsia="Times New Roman" w:hAnsi="Helvetica" w:cs="Arial"/>
          <w:color w:val="000000"/>
          <w:sz w:val="24"/>
          <w:szCs w:val="24"/>
        </w:rPr>
        <w:t>When this takes place</w:t>
      </w:r>
      <w:r w:rsidR="00607299" w:rsidRPr="00481D80">
        <w:rPr>
          <w:rFonts w:ascii="Helvetica" w:eastAsia="Times New Roman" w:hAnsi="Helvetica" w:cs="Arial"/>
          <w:color w:val="000000"/>
          <w:sz w:val="24"/>
          <w:szCs w:val="24"/>
        </w:rPr>
        <w:t>,</w:t>
      </w:r>
      <w:r w:rsidRPr="00481D80">
        <w:rPr>
          <w:rFonts w:ascii="Helvetica" w:eastAsia="Times New Roman" w:hAnsi="Helvetica" w:cs="Arial"/>
          <w:color w:val="000000"/>
          <w:sz w:val="24"/>
          <w:szCs w:val="24"/>
        </w:rPr>
        <w:t xml:space="preserve"> the VersionTip is changed.</w:t>
      </w:r>
    </w:p>
    <w:p w14:paraId="7DD4EEE9" w14:textId="77777777" w:rsidR="000C1607" w:rsidRPr="00481D80" w:rsidRDefault="000C1607" w:rsidP="00DF5C31">
      <w:pPr>
        <w:spacing w:line="240" w:lineRule="auto"/>
        <w:rPr>
          <w:rFonts w:ascii="Helvetica" w:hAnsi="Helvetica"/>
          <w:b/>
          <w:sz w:val="56"/>
          <w:szCs w:val="56"/>
          <w:lang w:eastAsia="ja-JP"/>
        </w:rPr>
      </w:pPr>
    </w:p>
    <w:p w14:paraId="3660FEED" w14:textId="493A0C1D" w:rsidR="00DF5C31" w:rsidRPr="00481D80" w:rsidRDefault="00DF5C31" w:rsidP="00DF5C31">
      <w:pPr>
        <w:spacing w:line="240" w:lineRule="auto"/>
        <w:rPr>
          <w:rFonts w:ascii="Helvetica" w:hAnsi="Helvetica"/>
          <w:b/>
          <w:sz w:val="56"/>
          <w:szCs w:val="56"/>
          <w:lang w:eastAsia="ja-JP"/>
        </w:rPr>
      </w:pPr>
      <w:r w:rsidRPr="00481D80">
        <w:rPr>
          <w:rFonts w:ascii="Helvetica" w:hAnsi="Helvetica"/>
          <w:b/>
          <w:sz w:val="56"/>
          <w:szCs w:val="56"/>
          <w:lang w:eastAsia="ja-JP"/>
        </w:rPr>
        <w:lastRenderedPageBreak/>
        <w:t xml:space="preserve">8 Data Model Description </w:t>
      </w:r>
    </w:p>
    <w:p w14:paraId="3A4F3D38" w14:textId="7E8076B9" w:rsidR="00DF5C31" w:rsidRPr="00481D80" w:rsidRDefault="00DF5C31" w:rsidP="00DF5C31">
      <w:pPr>
        <w:spacing w:line="240" w:lineRule="auto"/>
        <w:rPr>
          <w:rFonts w:ascii="Helvetica" w:eastAsiaTheme="minorEastAsia" w:hAnsi="Helvetica" w:cs="Helvetica"/>
          <w:sz w:val="24"/>
          <w:szCs w:val="24"/>
          <w:lang w:eastAsia="en-US"/>
        </w:rPr>
      </w:pPr>
      <w:r w:rsidRPr="00481D80">
        <w:rPr>
          <w:rFonts w:ascii="Helvetica" w:eastAsiaTheme="minorEastAsia" w:hAnsi="Helvetica" w:cs="Helvetica"/>
          <w:sz w:val="24"/>
          <w:szCs w:val="24"/>
          <w:lang w:eastAsia="en-US"/>
        </w:rPr>
        <w:t xml:space="preserve">The Zabeta project is implemented in Python using Google App Engine. Our application creates entities, with all associated data stored as properties of these entities. These properties are named values of one of the data types supported by Google App Engine Datastore. App Engine Datastore provides a NoSQL schemaless object datastore, with a query engine and atomic transactions. In the Python API, a model describes a kind of entity, including the types and configuration for its properties. An application defines a model using Python classes, with class attributes describing the properties. </w:t>
      </w:r>
    </w:p>
    <w:p w14:paraId="39514994" w14:textId="2B27046B" w:rsidR="00DF5C31" w:rsidRPr="00481D80" w:rsidRDefault="00DF5C31" w:rsidP="00DF5C31">
      <w:pPr>
        <w:spacing w:line="240" w:lineRule="auto"/>
        <w:rPr>
          <w:rFonts w:ascii="Helvetica" w:eastAsiaTheme="minorEastAsia" w:hAnsi="Helvetica" w:cs="Helvetica"/>
          <w:sz w:val="24"/>
          <w:szCs w:val="24"/>
          <w:lang w:eastAsia="en-US"/>
        </w:rPr>
      </w:pPr>
      <w:r w:rsidRPr="00481D80">
        <w:rPr>
          <w:rFonts w:ascii="Helvetica" w:eastAsiaTheme="minorEastAsia" w:hAnsi="Helvetica" w:cs="Helvetica"/>
          <w:sz w:val="24"/>
          <w:szCs w:val="24"/>
          <w:lang w:eastAsia="en-US"/>
        </w:rPr>
        <w:t>In order to facilitate the requirements outlined by our clients, it was necessary to implement a number of models; these models can be grouped together with respect to the functionality they provide.  The groupings, as well as a detailed description of each model are provided below</w:t>
      </w:r>
      <w:r w:rsidR="003708A2" w:rsidRPr="00481D80">
        <w:rPr>
          <w:rFonts w:ascii="Helvetica" w:eastAsiaTheme="minorEastAsia" w:hAnsi="Helvetica" w:cs="Helvetica"/>
          <w:sz w:val="24"/>
          <w:szCs w:val="24"/>
          <w:lang w:eastAsia="en-US"/>
        </w:rPr>
        <w:t>. A UML model providing a graphical representation of the relationships that exist across our models is also provided at the end of this section.</w:t>
      </w:r>
    </w:p>
    <w:p w14:paraId="12E15943" w14:textId="6AEA100D" w:rsidR="003708A2" w:rsidRPr="00481D80" w:rsidRDefault="003708A2" w:rsidP="00DF5C31">
      <w:pPr>
        <w:spacing w:line="240" w:lineRule="auto"/>
        <w:rPr>
          <w:rFonts w:ascii="Helvetica" w:eastAsiaTheme="minorEastAsia" w:hAnsi="Helvetica" w:cs="Helvetica"/>
          <w:b/>
          <w:sz w:val="40"/>
          <w:szCs w:val="40"/>
          <w:lang w:eastAsia="en-US"/>
        </w:rPr>
      </w:pPr>
      <w:r w:rsidRPr="00481D80">
        <w:rPr>
          <w:rFonts w:ascii="Helvetica" w:eastAsiaTheme="minorEastAsia" w:hAnsi="Helvetica" w:cs="Helvetica"/>
          <w:b/>
          <w:sz w:val="40"/>
          <w:szCs w:val="40"/>
          <w:lang w:eastAsia="en-US"/>
        </w:rPr>
        <w:t>8.1 Authentication and Access Control</w:t>
      </w:r>
    </w:p>
    <w:p w14:paraId="6DED36F0" w14:textId="6C97A4B5" w:rsidR="00C04068" w:rsidRPr="00481D80" w:rsidRDefault="00C04068" w:rsidP="00DF5C31">
      <w:pPr>
        <w:spacing w:line="240" w:lineRule="auto"/>
        <w:rPr>
          <w:rFonts w:ascii="Helvetica" w:eastAsiaTheme="minorEastAsia" w:hAnsi="Helvetica" w:cs="Helvetica"/>
          <w:sz w:val="24"/>
          <w:szCs w:val="24"/>
          <w:lang w:eastAsia="en-US"/>
        </w:rPr>
      </w:pPr>
      <w:r w:rsidRPr="00481D80">
        <w:rPr>
          <w:rFonts w:ascii="Helvetica" w:eastAsiaTheme="minorEastAsia" w:hAnsi="Helvetica" w:cs="Helvetica"/>
          <w:sz w:val="24"/>
          <w:szCs w:val="24"/>
          <w:lang w:eastAsia="en-US"/>
        </w:rPr>
        <w:t>In order to provide and facilitate a flexible authentication and access control system, a number of models needed to be implemented. These models are describe</w:t>
      </w:r>
      <w:r w:rsidR="00403DEA" w:rsidRPr="00481D80">
        <w:rPr>
          <w:rFonts w:ascii="Helvetica" w:eastAsiaTheme="minorEastAsia" w:hAnsi="Helvetica" w:cs="Helvetica"/>
          <w:sz w:val="24"/>
          <w:szCs w:val="24"/>
          <w:lang w:eastAsia="en-US"/>
        </w:rPr>
        <w:t>d</w:t>
      </w:r>
      <w:r w:rsidRPr="00481D80">
        <w:rPr>
          <w:rFonts w:ascii="Helvetica" w:eastAsiaTheme="minorEastAsia" w:hAnsi="Helvetica" w:cs="Helvetica"/>
          <w:sz w:val="24"/>
          <w:szCs w:val="24"/>
          <w:lang w:eastAsia="en-US"/>
        </w:rPr>
        <w:t xml:space="preserve"> below:</w:t>
      </w:r>
    </w:p>
    <w:p w14:paraId="21F95ED3" w14:textId="7CE37DF8" w:rsidR="00C04068" w:rsidRPr="00481D80" w:rsidRDefault="00C04068" w:rsidP="00C0406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8.1.1 Authentication Method</w:t>
      </w:r>
    </w:p>
    <w:p w14:paraId="422D960F" w14:textId="77777777" w:rsidR="00C04068" w:rsidRPr="00481D80" w:rsidRDefault="00C04068" w:rsidP="00C04068">
      <w:pPr>
        <w:pStyle w:val="ListParagraph"/>
        <w:spacing w:after="0"/>
        <w:ind w:left="0" w:firstLine="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An AuthenticationMethod is information for how a University authenticates its Users. It allows for the University to use OAuth or CAS and stores the associated information.</w:t>
      </w:r>
    </w:p>
    <w:tbl>
      <w:tblPr>
        <w:tblStyle w:val="TableGrid"/>
        <w:tblW w:w="0" w:type="auto"/>
        <w:tblLook w:val="04A0" w:firstRow="1" w:lastRow="0" w:firstColumn="1" w:lastColumn="0" w:noHBand="0" w:noVBand="1"/>
      </w:tblPr>
      <w:tblGrid>
        <w:gridCol w:w="2178"/>
        <w:gridCol w:w="1260"/>
        <w:gridCol w:w="5058"/>
      </w:tblGrid>
      <w:tr w:rsidR="00C04068" w:rsidRPr="00481D80" w14:paraId="273259E9" w14:textId="77777777" w:rsidTr="00C04068">
        <w:tc>
          <w:tcPr>
            <w:tcW w:w="2178" w:type="dxa"/>
          </w:tcPr>
          <w:p w14:paraId="69E28348"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260" w:type="dxa"/>
          </w:tcPr>
          <w:p w14:paraId="31D3461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058" w:type="dxa"/>
          </w:tcPr>
          <w:p w14:paraId="1134872C"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04068" w:rsidRPr="00481D80" w14:paraId="2BDD1202" w14:textId="77777777" w:rsidTr="00C04068">
        <w:tc>
          <w:tcPr>
            <w:tcW w:w="2178" w:type="dxa"/>
          </w:tcPr>
          <w:p w14:paraId="51AFF89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260" w:type="dxa"/>
          </w:tcPr>
          <w:p w14:paraId="66E0947E"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50AD853B"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University associated with the Authentication Method.</w:t>
            </w:r>
          </w:p>
        </w:tc>
      </w:tr>
      <w:tr w:rsidR="00C04068" w:rsidRPr="00481D80" w14:paraId="475DFF7C" w14:textId="77777777" w:rsidTr="00C04068">
        <w:tc>
          <w:tcPr>
            <w:tcW w:w="2178" w:type="dxa"/>
          </w:tcPr>
          <w:p w14:paraId="5B08ADF1"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260" w:type="dxa"/>
          </w:tcPr>
          <w:p w14:paraId="7705E0DF"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3790C18D"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Program associated with the Minutes object.</w:t>
            </w:r>
          </w:p>
        </w:tc>
      </w:tr>
      <w:tr w:rsidR="00C04068" w:rsidRPr="00481D80" w14:paraId="4BC3529A" w14:textId="77777777" w:rsidTr="00C04068">
        <w:tc>
          <w:tcPr>
            <w:tcW w:w="2178" w:type="dxa"/>
          </w:tcPr>
          <w:p w14:paraId="7C1F19E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oauth_url</w:t>
            </w:r>
          </w:p>
        </w:tc>
        <w:tc>
          <w:tcPr>
            <w:tcW w:w="1260" w:type="dxa"/>
          </w:tcPr>
          <w:p w14:paraId="5031954C"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1939717C"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The OAuth providers landing url for the User.</w:t>
            </w:r>
          </w:p>
        </w:tc>
      </w:tr>
      <w:tr w:rsidR="00C04068" w:rsidRPr="00481D80" w14:paraId="13753BB5" w14:textId="77777777" w:rsidTr="00C04068">
        <w:tc>
          <w:tcPr>
            <w:tcW w:w="2178" w:type="dxa"/>
          </w:tcPr>
          <w:p w14:paraId="1F44AC6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oauth_client_id</w:t>
            </w:r>
          </w:p>
        </w:tc>
        <w:tc>
          <w:tcPr>
            <w:tcW w:w="1260" w:type="dxa"/>
          </w:tcPr>
          <w:p w14:paraId="28967F5A"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30A05F50"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representations of client ID.</w:t>
            </w:r>
          </w:p>
        </w:tc>
      </w:tr>
      <w:tr w:rsidR="00C04068" w:rsidRPr="00481D80" w14:paraId="237B9B96" w14:textId="77777777" w:rsidTr="00C04068">
        <w:tc>
          <w:tcPr>
            <w:tcW w:w="2178" w:type="dxa"/>
          </w:tcPr>
          <w:p w14:paraId="138058B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oauth_client_secret</w:t>
            </w:r>
          </w:p>
        </w:tc>
        <w:tc>
          <w:tcPr>
            <w:tcW w:w="1260" w:type="dxa"/>
          </w:tcPr>
          <w:p w14:paraId="3DD7FC4F"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21F7336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representations of client secret.</w:t>
            </w:r>
          </w:p>
        </w:tc>
      </w:tr>
      <w:tr w:rsidR="00C04068" w:rsidRPr="00481D80" w14:paraId="0EC47641" w14:textId="77777777" w:rsidTr="00C04068">
        <w:tc>
          <w:tcPr>
            <w:tcW w:w="2178" w:type="dxa"/>
          </w:tcPr>
          <w:p w14:paraId="580C8090"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cas_url</w:t>
            </w:r>
          </w:p>
        </w:tc>
        <w:tc>
          <w:tcPr>
            <w:tcW w:w="1260" w:type="dxa"/>
          </w:tcPr>
          <w:p w14:paraId="72AD018E"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72219E5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Url to CAS Authentication method.</w:t>
            </w:r>
          </w:p>
        </w:tc>
      </w:tr>
    </w:tbl>
    <w:p w14:paraId="3E2D679E" w14:textId="77777777" w:rsidR="00C04068" w:rsidRPr="00481D80" w:rsidRDefault="00C04068" w:rsidP="00DF5C31">
      <w:pPr>
        <w:spacing w:line="240" w:lineRule="auto"/>
        <w:rPr>
          <w:rFonts w:ascii="Helvetica" w:eastAsiaTheme="minorEastAsia" w:hAnsi="Helvetica" w:cs="Helvetica"/>
          <w:sz w:val="24"/>
          <w:szCs w:val="24"/>
          <w:lang w:eastAsia="en-US"/>
        </w:rPr>
      </w:pPr>
    </w:p>
    <w:p w14:paraId="520D3D69" w14:textId="0311B438" w:rsidR="00C04068" w:rsidRPr="00481D80" w:rsidRDefault="00C04068" w:rsidP="00C0406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8.1.2 Authentication Record</w:t>
      </w:r>
    </w:p>
    <w:p w14:paraId="05E7CF74" w14:textId="77777777" w:rsidR="00C04068" w:rsidRPr="00481D80" w:rsidRDefault="00C04068" w:rsidP="00C0406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An AuthenticationRecord essentially ties together an AuthenticationMethod with a User. It also keeps track of the privileges a User has within the University’s Program.</w:t>
      </w:r>
    </w:p>
    <w:tbl>
      <w:tblPr>
        <w:tblStyle w:val="TableGrid"/>
        <w:tblW w:w="0" w:type="auto"/>
        <w:tblLook w:val="04A0" w:firstRow="1" w:lastRow="0" w:firstColumn="1" w:lastColumn="0" w:noHBand="0" w:noVBand="1"/>
      </w:tblPr>
      <w:tblGrid>
        <w:gridCol w:w="2178"/>
        <w:gridCol w:w="1260"/>
        <w:gridCol w:w="5058"/>
      </w:tblGrid>
      <w:tr w:rsidR="00C04068" w:rsidRPr="00481D80" w14:paraId="3030A949" w14:textId="77777777" w:rsidTr="00C04068">
        <w:tc>
          <w:tcPr>
            <w:tcW w:w="2178" w:type="dxa"/>
          </w:tcPr>
          <w:p w14:paraId="290E3DC1"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260" w:type="dxa"/>
          </w:tcPr>
          <w:p w14:paraId="2263D9D3"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058" w:type="dxa"/>
          </w:tcPr>
          <w:p w14:paraId="6BA83CC8"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Desciption</w:t>
            </w:r>
          </w:p>
        </w:tc>
      </w:tr>
      <w:tr w:rsidR="00C04068" w:rsidRPr="00481D80" w14:paraId="3CF042B8" w14:textId="77777777" w:rsidTr="00C04068">
        <w:tc>
          <w:tcPr>
            <w:tcW w:w="2178" w:type="dxa"/>
          </w:tcPr>
          <w:p w14:paraId="55DB2D42"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260" w:type="dxa"/>
          </w:tcPr>
          <w:p w14:paraId="546431B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22D4132C"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University associated with AuthenticationRecord.</w:t>
            </w:r>
          </w:p>
        </w:tc>
      </w:tr>
      <w:tr w:rsidR="00C04068" w:rsidRPr="00481D80" w14:paraId="3CD18A2E" w14:textId="77777777" w:rsidTr="00C04068">
        <w:tc>
          <w:tcPr>
            <w:tcW w:w="2178" w:type="dxa"/>
          </w:tcPr>
          <w:p w14:paraId="683C6E79"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lastRenderedPageBreak/>
              <w:t>program</w:t>
            </w:r>
          </w:p>
        </w:tc>
        <w:tc>
          <w:tcPr>
            <w:tcW w:w="1260" w:type="dxa"/>
          </w:tcPr>
          <w:p w14:paraId="71670BCB"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193C63E8"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Program associated with the Minutes object.</w:t>
            </w:r>
          </w:p>
        </w:tc>
      </w:tr>
      <w:tr w:rsidR="00C04068" w:rsidRPr="00481D80" w14:paraId="6E13B221" w14:textId="77777777" w:rsidTr="00C04068">
        <w:tc>
          <w:tcPr>
            <w:tcW w:w="2178" w:type="dxa"/>
          </w:tcPr>
          <w:p w14:paraId="4DAEEAD1"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user</w:t>
            </w:r>
          </w:p>
        </w:tc>
        <w:tc>
          <w:tcPr>
            <w:tcW w:w="1260" w:type="dxa"/>
          </w:tcPr>
          <w:p w14:paraId="4A73212D"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3DCC9F9A"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User associated with AuthenticationRecord.</w:t>
            </w:r>
          </w:p>
        </w:tc>
      </w:tr>
      <w:tr w:rsidR="00C04068" w:rsidRPr="00481D80" w14:paraId="3777A670" w14:textId="77777777" w:rsidTr="00C04068">
        <w:tc>
          <w:tcPr>
            <w:tcW w:w="2178" w:type="dxa"/>
          </w:tcPr>
          <w:p w14:paraId="04A59E5E"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oauth_id</w:t>
            </w:r>
          </w:p>
        </w:tc>
        <w:tc>
          <w:tcPr>
            <w:tcW w:w="1260" w:type="dxa"/>
          </w:tcPr>
          <w:p w14:paraId="60B931B8"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3BB55B2D"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representation of OAuth ID.</w:t>
            </w:r>
          </w:p>
        </w:tc>
      </w:tr>
      <w:tr w:rsidR="00C04068" w:rsidRPr="00481D80" w14:paraId="48FFB332" w14:textId="77777777" w:rsidTr="00C04068">
        <w:tc>
          <w:tcPr>
            <w:tcW w:w="2178" w:type="dxa"/>
          </w:tcPr>
          <w:p w14:paraId="0438EF68"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cas_id</w:t>
            </w:r>
          </w:p>
        </w:tc>
        <w:tc>
          <w:tcPr>
            <w:tcW w:w="1260" w:type="dxa"/>
          </w:tcPr>
          <w:p w14:paraId="17451EA8"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51B5DD82"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representation of CAS ID.</w:t>
            </w:r>
          </w:p>
        </w:tc>
      </w:tr>
      <w:tr w:rsidR="00C04068" w:rsidRPr="00481D80" w14:paraId="416A6FA2" w14:textId="77777777" w:rsidTr="00C04068">
        <w:tc>
          <w:tcPr>
            <w:tcW w:w="2178" w:type="dxa"/>
          </w:tcPr>
          <w:p w14:paraId="148A5F61"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programs</w:t>
            </w:r>
          </w:p>
        </w:tc>
        <w:tc>
          <w:tcPr>
            <w:tcW w:w="1260" w:type="dxa"/>
          </w:tcPr>
          <w:p w14:paraId="1B79DA64"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w:t>
            </w:r>
          </w:p>
        </w:tc>
        <w:tc>
          <w:tcPr>
            <w:tcW w:w="5058" w:type="dxa"/>
          </w:tcPr>
          <w:p w14:paraId="2CBBF31D"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 of key identifiers for programs associated with AuthenticationRecord.</w:t>
            </w:r>
          </w:p>
        </w:tc>
      </w:tr>
      <w:tr w:rsidR="00C04068" w:rsidRPr="00481D80" w14:paraId="5D69A81A" w14:textId="77777777" w:rsidTr="00C04068">
        <w:tc>
          <w:tcPr>
            <w:tcW w:w="2178" w:type="dxa"/>
          </w:tcPr>
          <w:p w14:paraId="2B497A5C"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privileges</w:t>
            </w:r>
          </w:p>
        </w:tc>
        <w:tc>
          <w:tcPr>
            <w:tcW w:w="1260" w:type="dxa"/>
          </w:tcPr>
          <w:p w14:paraId="3CE7F37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w:t>
            </w:r>
          </w:p>
        </w:tc>
        <w:tc>
          <w:tcPr>
            <w:tcW w:w="5058" w:type="dxa"/>
          </w:tcPr>
          <w:p w14:paraId="2973E01E"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Integer list of privileges.</w:t>
            </w:r>
          </w:p>
        </w:tc>
      </w:tr>
    </w:tbl>
    <w:p w14:paraId="3962D90B" w14:textId="77777777" w:rsidR="00C04068" w:rsidRPr="00481D80" w:rsidRDefault="00C04068" w:rsidP="00C04068">
      <w:pPr>
        <w:spacing w:after="0"/>
        <w:rPr>
          <w:rStyle w:val="Emphasis"/>
          <w:rFonts w:ascii="Helvetica" w:hAnsi="Helvetica"/>
          <w:lang w:eastAsia="ja-JP"/>
        </w:rPr>
      </w:pPr>
    </w:p>
    <w:p w14:paraId="052AF248" w14:textId="3339F196" w:rsidR="00C04068" w:rsidRPr="00481D80" w:rsidRDefault="00C04068" w:rsidP="00C0406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8.1.3 User</w:t>
      </w:r>
    </w:p>
    <w:p w14:paraId="3451EF62" w14:textId="77777777" w:rsidR="00C04068" w:rsidRPr="00481D80" w:rsidRDefault="00C04068" w:rsidP="00C0406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User class holds information about a system user.</w:t>
      </w:r>
    </w:p>
    <w:tbl>
      <w:tblPr>
        <w:tblStyle w:val="TableGrid"/>
        <w:tblW w:w="0" w:type="auto"/>
        <w:tblLook w:val="04A0" w:firstRow="1" w:lastRow="0" w:firstColumn="1" w:lastColumn="0" w:noHBand="0" w:noVBand="1"/>
      </w:tblPr>
      <w:tblGrid>
        <w:gridCol w:w="1908"/>
        <w:gridCol w:w="1440"/>
        <w:gridCol w:w="5148"/>
      </w:tblGrid>
      <w:tr w:rsidR="00C04068" w:rsidRPr="00481D80" w14:paraId="3B58A568" w14:textId="77777777" w:rsidTr="00C04068">
        <w:tc>
          <w:tcPr>
            <w:tcW w:w="1908" w:type="dxa"/>
          </w:tcPr>
          <w:p w14:paraId="46595DB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440" w:type="dxa"/>
          </w:tcPr>
          <w:p w14:paraId="6D6D0A8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148" w:type="dxa"/>
          </w:tcPr>
          <w:p w14:paraId="0B3996BE"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04068" w:rsidRPr="00481D80" w14:paraId="0D97CC1C" w14:textId="77777777" w:rsidTr="00C04068">
        <w:tc>
          <w:tcPr>
            <w:tcW w:w="1908" w:type="dxa"/>
          </w:tcPr>
          <w:p w14:paraId="52CE4AF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440" w:type="dxa"/>
          </w:tcPr>
          <w:p w14:paraId="4F1ECACF"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148" w:type="dxa"/>
          </w:tcPr>
          <w:p w14:paraId="6B57424F"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 to the University that the User is associated with.</w:t>
            </w:r>
          </w:p>
        </w:tc>
      </w:tr>
      <w:tr w:rsidR="00C04068" w:rsidRPr="00481D80" w14:paraId="61C944DF" w14:textId="77777777" w:rsidTr="00C04068">
        <w:tc>
          <w:tcPr>
            <w:tcW w:w="1908" w:type="dxa"/>
          </w:tcPr>
          <w:p w14:paraId="137E07F2"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440" w:type="dxa"/>
          </w:tcPr>
          <w:p w14:paraId="6503841C"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148" w:type="dxa"/>
          </w:tcPr>
          <w:p w14:paraId="52F0250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Program that the User is associated with.</w:t>
            </w:r>
          </w:p>
        </w:tc>
      </w:tr>
      <w:tr w:rsidR="00C04068" w:rsidRPr="00481D80" w14:paraId="5FED532D" w14:textId="77777777" w:rsidTr="00C04068">
        <w:tc>
          <w:tcPr>
            <w:tcW w:w="1908" w:type="dxa"/>
          </w:tcPr>
          <w:p w14:paraId="01641C39"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full_name</w:t>
            </w:r>
          </w:p>
        </w:tc>
        <w:tc>
          <w:tcPr>
            <w:tcW w:w="1440" w:type="dxa"/>
          </w:tcPr>
          <w:p w14:paraId="789B57D2"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7A851E6E"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Full name of User.</w:t>
            </w:r>
          </w:p>
        </w:tc>
      </w:tr>
      <w:tr w:rsidR="00C04068" w:rsidRPr="00481D80" w14:paraId="13846765" w14:textId="77777777" w:rsidTr="00C04068">
        <w:tc>
          <w:tcPr>
            <w:tcW w:w="1908" w:type="dxa"/>
          </w:tcPr>
          <w:p w14:paraId="2E9CD0DF"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display_name</w:t>
            </w:r>
          </w:p>
        </w:tc>
        <w:tc>
          <w:tcPr>
            <w:tcW w:w="1440" w:type="dxa"/>
          </w:tcPr>
          <w:p w14:paraId="5105C79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65C6B7C1"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 of User to be displayed by the system.</w:t>
            </w:r>
          </w:p>
        </w:tc>
      </w:tr>
      <w:tr w:rsidR="00C04068" w:rsidRPr="00481D80" w14:paraId="063F1634" w14:textId="77777777" w:rsidTr="00C04068">
        <w:tc>
          <w:tcPr>
            <w:tcW w:w="1908" w:type="dxa"/>
          </w:tcPr>
          <w:p w14:paraId="597F3FF8"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email</w:t>
            </w:r>
          </w:p>
        </w:tc>
        <w:tc>
          <w:tcPr>
            <w:tcW w:w="1440" w:type="dxa"/>
          </w:tcPr>
          <w:p w14:paraId="01C5E25E"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Email</w:t>
            </w:r>
          </w:p>
        </w:tc>
        <w:tc>
          <w:tcPr>
            <w:tcW w:w="5148" w:type="dxa"/>
          </w:tcPr>
          <w:p w14:paraId="1F89D863"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Email address of the User.</w:t>
            </w:r>
          </w:p>
        </w:tc>
      </w:tr>
      <w:tr w:rsidR="00C04068" w:rsidRPr="00481D80" w14:paraId="32862A6A" w14:textId="77777777" w:rsidTr="00C04068">
        <w:tc>
          <w:tcPr>
            <w:tcW w:w="1908" w:type="dxa"/>
          </w:tcPr>
          <w:p w14:paraId="3D4370E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employee_id</w:t>
            </w:r>
          </w:p>
        </w:tc>
        <w:tc>
          <w:tcPr>
            <w:tcW w:w="1440" w:type="dxa"/>
          </w:tcPr>
          <w:p w14:paraId="5F4F279B"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7AAF4F6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Employee identification string.</w:t>
            </w:r>
          </w:p>
        </w:tc>
      </w:tr>
      <w:tr w:rsidR="00C04068" w:rsidRPr="00481D80" w14:paraId="17C85A16" w14:textId="77777777" w:rsidTr="00C04068">
        <w:tc>
          <w:tcPr>
            <w:tcW w:w="1908" w:type="dxa"/>
          </w:tcPr>
          <w:p w14:paraId="6015F20F"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phone_office</w:t>
            </w:r>
          </w:p>
        </w:tc>
        <w:tc>
          <w:tcPr>
            <w:tcW w:w="1440" w:type="dxa"/>
          </w:tcPr>
          <w:p w14:paraId="44F4033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602C1FAF"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Office phone number of User.</w:t>
            </w:r>
          </w:p>
        </w:tc>
      </w:tr>
      <w:tr w:rsidR="00C04068" w:rsidRPr="00481D80" w14:paraId="5CB67A0F" w14:textId="77777777" w:rsidTr="00C04068">
        <w:tc>
          <w:tcPr>
            <w:tcW w:w="1908" w:type="dxa"/>
          </w:tcPr>
          <w:p w14:paraId="7C34CBD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phone_personal</w:t>
            </w:r>
          </w:p>
        </w:tc>
        <w:tc>
          <w:tcPr>
            <w:tcW w:w="1440" w:type="dxa"/>
          </w:tcPr>
          <w:p w14:paraId="107CECBF"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239315C2"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Personal phone number of User.</w:t>
            </w:r>
          </w:p>
        </w:tc>
      </w:tr>
      <w:tr w:rsidR="00C04068" w:rsidRPr="00481D80" w14:paraId="07610F00" w14:textId="77777777" w:rsidTr="00C04068">
        <w:tc>
          <w:tcPr>
            <w:tcW w:w="1908" w:type="dxa"/>
          </w:tcPr>
          <w:p w14:paraId="5F756F55"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office</w:t>
            </w:r>
          </w:p>
        </w:tc>
        <w:tc>
          <w:tcPr>
            <w:tcW w:w="1440" w:type="dxa"/>
          </w:tcPr>
          <w:p w14:paraId="373D0092"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3A4BC212"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User’s office identification string.</w:t>
            </w:r>
          </w:p>
        </w:tc>
      </w:tr>
      <w:tr w:rsidR="00C04068" w:rsidRPr="00481D80" w14:paraId="3EFC4A66" w14:textId="77777777" w:rsidTr="00C04068">
        <w:tc>
          <w:tcPr>
            <w:tcW w:w="1908" w:type="dxa"/>
          </w:tcPr>
          <w:p w14:paraId="31891A0A"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join_date</w:t>
            </w:r>
          </w:p>
        </w:tc>
        <w:tc>
          <w:tcPr>
            <w:tcW w:w="1440" w:type="dxa"/>
          </w:tcPr>
          <w:p w14:paraId="73B8BD75"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w:t>
            </w:r>
          </w:p>
        </w:tc>
        <w:tc>
          <w:tcPr>
            <w:tcW w:w="5148" w:type="dxa"/>
          </w:tcPr>
          <w:p w14:paraId="11492AD1"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that User joined the University/Program.</w:t>
            </w:r>
          </w:p>
        </w:tc>
      </w:tr>
      <w:tr w:rsidR="00C04068" w:rsidRPr="00481D80" w14:paraId="5E89916B" w14:textId="77777777" w:rsidTr="00C04068">
        <w:tc>
          <w:tcPr>
            <w:tcW w:w="1908" w:type="dxa"/>
          </w:tcPr>
          <w:p w14:paraId="6FBF06EA"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depart_date</w:t>
            </w:r>
          </w:p>
        </w:tc>
        <w:tc>
          <w:tcPr>
            <w:tcW w:w="1440" w:type="dxa"/>
          </w:tcPr>
          <w:p w14:paraId="0E793360"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w:t>
            </w:r>
          </w:p>
        </w:tc>
        <w:tc>
          <w:tcPr>
            <w:tcW w:w="5148" w:type="dxa"/>
          </w:tcPr>
          <w:p w14:paraId="5AB4A0CC"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that the User left the University/Program.</w:t>
            </w:r>
          </w:p>
        </w:tc>
      </w:tr>
      <w:tr w:rsidR="00C04068" w:rsidRPr="00481D80" w14:paraId="49ABBF05" w14:textId="77777777" w:rsidTr="00C04068">
        <w:tc>
          <w:tcPr>
            <w:tcW w:w="1908" w:type="dxa"/>
          </w:tcPr>
          <w:p w14:paraId="5E9C9182"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thumbnail</w:t>
            </w:r>
          </w:p>
        </w:tc>
        <w:tc>
          <w:tcPr>
            <w:tcW w:w="1440" w:type="dxa"/>
          </w:tcPr>
          <w:p w14:paraId="378707B0"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523EAE26"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Identification string of User image.</w:t>
            </w:r>
          </w:p>
        </w:tc>
      </w:tr>
      <w:tr w:rsidR="00C04068" w:rsidRPr="00481D80" w14:paraId="7799577D" w14:textId="77777777" w:rsidTr="00C04068">
        <w:tc>
          <w:tcPr>
            <w:tcW w:w="1908" w:type="dxa"/>
          </w:tcPr>
          <w:p w14:paraId="5CCC0D23"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webpage</w:t>
            </w:r>
          </w:p>
        </w:tc>
        <w:tc>
          <w:tcPr>
            <w:tcW w:w="1440" w:type="dxa"/>
          </w:tcPr>
          <w:p w14:paraId="1B20EE41"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5960F4BA"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Url of User’s website.</w:t>
            </w:r>
          </w:p>
        </w:tc>
      </w:tr>
      <w:tr w:rsidR="00C04068" w:rsidRPr="00481D80" w14:paraId="1562C42A" w14:textId="77777777" w:rsidTr="00C04068">
        <w:tc>
          <w:tcPr>
            <w:tcW w:w="1908" w:type="dxa"/>
          </w:tcPr>
          <w:p w14:paraId="50BE4108"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tasks</w:t>
            </w:r>
          </w:p>
        </w:tc>
        <w:tc>
          <w:tcPr>
            <w:tcW w:w="1440" w:type="dxa"/>
          </w:tcPr>
          <w:p w14:paraId="2DD1BC07"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w:t>
            </w:r>
          </w:p>
        </w:tc>
        <w:tc>
          <w:tcPr>
            <w:tcW w:w="5148" w:type="dxa"/>
          </w:tcPr>
          <w:p w14:paraId="62273680" w14:textId="77777777" w:rsidR="00C04068" w:rsidRPr="00481D80" w:rsidRDefault="00C04068" w:rsidP="00C0406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Key list of User’s tasks.</w:t>
            </w:r>
          </w:p>
        </w:tc>
      </w:tr>
    </w:tbl>
    <w:p w14:paraId="3203ACE9" w14:textId="77777777" w:rsidR="00C04068" w:rsidRPr="00481D80" w:rsidRDefault="00C04068" w:rsidP="00DF5C31">
      <w:pPr>
        <w:spacing w:line="240" w:lineRule="auto"/>
        <w:rPr>
          <w:rFonts w:ascii="Helvetica" w:eastAsiaTheme="minorEastAsia" w:hAnsi="Helvetica" w:cs="Helvetica"/>
          <w:sz w:val="24"/>
          <w:szCs w:val="24"/>
          <w:lang w:eastAsia="en-US"/>
        </w:rPr>
      </w:pPr>
    </w:p>
    <w:p w14:paraId="5B1B0CAD" w14:textId="77777777" w:rsidR="00C04068" w:rsidRPr="00481D80" w:rsidRDefault="00C04068" w:rsidP="00DF5C31">
      <w:pPr>
        <w:spacing w:line="240" w:lineRule="auto"/>
        <w:rPr>
          <w:rFonts w:ascii="Helvetica" w:eastAsiaTheme="minorEastAsia" w:hAnsi="Helvetica" w:cs="Helvetica"/>
          <w:sz w:val="24"/>
          <w:szCs w:val="24"/>
          <w:lang w:eastAsia="en-US"/>
        </w:rPr>
      </w:pPr>
    </w:p>
    <w:p w14:paraId="6A2A1164" w14:textId="16F5860F" w:rsidR="003708A2" w:rsidRPr="00481D80" w:rsidRDefault="003708A2" w:rsidP="00DF5C31">
      <w:pPr>
        <w:spacing w:line="240" w:lineRule="auto"/>
        <w:rPr>
          <w:rFonts w:ascii="Helvetica" w:eastAsiaTheme="minorEastAsia" w:hAnsi="Helvetica" w:cs="Helvetica"/>
          <w:b/>
          <w:sz w:val="40"/>
          <w:szCs w:val="40"/>
          <w:lang w:eastAsia="en-US"/>
        </w:rPr>
      </w:pPr>
      <w:r w:rsidRPr="00481D80">
        <w:rPr>
          <w:rFonts w:ascii="Helvetica" w:eastAsiaTheme="minorEastAsia" w:hAnsi="Helvetica" w:cs="Helvetica"/>
          <w:b/>
          <w:sz w:val="40"/>
          <w:szCs w:val="40"/>
          <w:lang w:eastAsia="en-US"/>
        </w:rPr>
        <w:t>8.2 Institutional Structure</w:t>
      </w:r>
    </w:p>
    <w:p w14:paraId="3016CBA2" w14:textId="02EC54B6" w:rsidR="00C12FEC" w:rsidRPr="00481D80" w:rsidRDefault="00C12FEC" w:rsidP="00DF5C31">
      <w:pPr>
        <w:spacing w:line="240" w:lineRule="auto"/>
        <w:rPr>
          <w:rFonts w:ascii="Helvetica" w:eastAsiaTheme="minorEastAsia" w:hAnsi="Helvetica" w:cs="Helvetica"/>
          <w:sz w:val="24"/>
          <w:szCs w:val="24"/>
          <w:lang w:eastAsia="en-US"/>
        </w:rPr>
      </w:pPr>
      <w:r w:rsidRPr="00481D80">
        <w:rPr>
          <w:rFonts w:ascii="Helvetica" w:eastAsiaTheme="minorEastAsia" w:hAnsi="Helvetica" w:cs="Helvetica"/>
          <w:sz w:val="24"/>
          <w:szCs w:val="24"/>
          <w:lang w:eastAsia="en-US"/>
        </w:rPr>
        <w:t>A number of models were also implemented to accurately model the structure of institutions and their associated programs. These models are described below.</w:t>
      </w:r>
    </w:p>
    <w:p w14:paraId="5B4D6994" w14:textId="778FEB1B"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8.2.1 Course</w:t>
      </w:r>
    </w:p>
    <w:p w14:paraId="673B57E7" w14:textId="77777777" w:rsidR="00C12FEC" w:rsidRPr="00481D80" w:rsidRDefault="00C12FEC" w:rsidP="00C12FEC">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Course class inherits from Version and holds metadata related to a given Course. Each Course belongs to a program.</w:t>
      </w:r>
    </w:p>
    <w:tbl>
      <w:tblPr>
        <w:tblStyle w:val="TableGrid"/>
        <w:tblW w:w="0" w:type="auto"/>
        <w:tblLook w:val="04A0" w:firstRow="1" w:lastRow="0" w:firstColumn="1" w:lastColumn="0" w:noHBand="0" w:noVBand="1"/>
      </w:tblPr>
      <w:tblGrid>
        <w:gridCol w:w="1908"/>
        <w:gridCol w:w="1185"/>
        <w:gridCol w:w="5418"/>
      </w:tblGrid>
      <w:tr w:rsidR="00C12FEC" w:rsidRPr="00481D80" w14:paraId="5F8E5A0D" w14:textId="77777777" w:rsidTr="00C12FEC">
        <w:tc>
          <w:tcPr>
            <w:tcW w:w="1908" w:type="dxa"/>
          </w:tcPr>
          <w:p w14:paraId="6AA824B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170" w:type="dxa"/>
          </w:tcPr>
          <w:p w14:paraId="4F964F1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418" w:type="dxa"/>
          </w:tcPr>
          <w:p w14:paraId="5465C6F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12FEC" w:rsidRPr="00481D80" w14:paraId="493B729B" w14:textId="77777777" w:rsidTr="00C12FEC">
        <w:tc>
          <w:tcPr>
            <w:tcW w:w="1908" w:type="dxa"/>
          </w:tcPr>
          <w:p w14:paraId="732195A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170" w:type="dxa"/>
          </w:tcPr>
          <w:p w14:paraId="6A76842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5FB8A26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University associated with the given Course.</w:t>
            </w:r>
          </w:p>
        </w:tc>
      </w:tr>
      <w:tr w:rsidR="00C12FEC" w:rsidRPr="00481D80" w14:paraId="59669159" w14:textId="77777777" w:rsidTr="00C12FEC">
        <w:tc>
          <w:tcPr>
            <w:tcW w:w="1908" w:type="dxa"/>
          </w:tcPr>
          <w:p w14:paraId="08A883B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170" w:type="dxa"/>
          </w:tcPr>
          <w:p w14:paraId="43D0FFE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43F6429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Program associated with the given Course.</w:t>
            </w:r>
          </w:p>
        </w:tc>
      </w:tr>
      <w:tr w:rsidR="00C12FEC" w:rsidRPr="00481D80" w14:paraId="6A383CE8" w14:textId="77777777" w:rsidTr="00C12FEC">
        <w:tc>
          <w:tcPr>
            <w:tcW w:w="1908" w:type="dxa"/>
          </w:tcPr>
          <w:p w14:paraId="4EE2D707"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w:t>
            </w:r>
          </w:p>
        </w:tc>
        <w:tc>
          <w:tcPr>
            <w:tcW w:w="1170" w:type="dxa"/>
          </w:tcPr>
          <w:p w14:paraId="6F5FFD4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418" w:type="dxa"/>
          </w:tcPr>
          <w:p w14:paraId="5083C56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Course name.</w:t>
            </w:r>
          </w:p>
        </w:tc>
      </w:tr>
      <w:tr w:rsidR="00C12FEC" w:rsidRPr="00481D80" w14:paraId="726859B0" w14:textId="77777777" w:rsidTr="00C12FEC">
        <w:tc>
          <w:tcPr>
            <w:tcW w:w="1908" w:type="dxa"/>
          </w:tcPr>
          <w:p w14:paraId="0A85773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c>
          <w:tcPr>
            <w:tcW w:w="1170" w:type="dxa"/>
          </w:tcPr>
          <w:p w14:paraId="3D3C024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Text</w:t>
            </w:r>
          </w:p>
        </w:tc>
        <w:tc>
          <w:tcPr>
            <w:tcW w:w="5418" w:type="dxa"/>
          </w:tcPr>
          <w:p w14:paraId="4231251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Course description.</w:t>
            </w:r>
          </w:p>
        </w:tc>
      </w:tr>
      <w:tr w:rsidR="00C12FEC" w:rsidRPr="00481D80" w14:paraId="15657C47" w14:textId="77777777" w:rsidTr="00C12FEC">
        <w:tc>
          <w:tcPr>
            <w:tcW w:w="1908" w:type="dxa"/>
          </w:tcPr>
          <w:p w14:paraId="2845A49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catalog_descr</w:t>
            </w:r>
          </w:p>
        </w:tc>
        <w:tc>
          <w:tcPr>
            <w:tcW w:w="1170" w:type="dxa"/>
          </w:tcPr>
          <w:p w14:paraId="12C7B47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418" w:type="dxa"/>
          </w:tcPr>
          <w:p w14:paraId="1263B00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 of course catalog.</w:t>
            </w:r>
          </w:p>
        </w:tc>
      </w:tr>
      <w:tr w:rsidR="00C12FEC" w:rsidRPr="00481D80" w14:paraId="2A323D89" w14:textId="77777777" w:rsidTr="00C12FEC">
        <w:tc>
          <w:tcPr>
            <w:tcW w:w="1908" w:type="dxa"/>
          </w:tcPr>
          <w:p w14:paraId="715D60F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lastRenderedPageBreak/>
              <w:t>catalog</w:t>
            </w:r>
          </w:p>
        </w:tc>
        <w:tc>
          <w:tcPr>
            <w:tcW w:w="1170" w:type="dxa"/>
          </w:tcPr>
          <w:p w14:paraId="265D03C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418" w:type="dxa"/>
          </w:tcPr>
          <w:p w14:paraId="59659C8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 and Course number.</w:t>
            </w:r>
          </w:p>
        </w:tc>
      </w:tr>
      <w:tr w:rsidR="00C12FEC" w:rsidRPr="00481D80" w14:paraId="593BEF5B" w14:textId="77777777" w:rsidTr="00C12FEC">
        <w:tc>
          <w:tcPr>
            <w:tcW w:w="1908" w:type="dxa"/>
          </w:tcPr>
          <w:p w14:paraId="646F727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Webpage</w:t>
            </w:r>
          </w:p>
        </w:tc>
        <w:tc>
          <w:tcPr>
            <w:tcW w:w="1170" w:type="dxa"/>
          </w:tcPr>
          <w:p w14:paraId="2287BDF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418" w:type="dxa"/>
          </w:tcPr>
          <w:p w14:paraId="4C905C9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Url of Course webpage.</w:t>
            </w:r>
          </w:p>
        </w:tc>
      </w:tr>
      <w:tr w:rsidR="00C12FEC" w:rsidRPr="00481D80" w14:paraId="63252EF6" w14:textId="77777777" w:rsidTr="00C12FEC">
        <w:tc>
          <w:tcPr>
            <w:tcW w:w="1908" w:type="dxa"/>
          </w:tcPr>
          <w:p w14:paraId="6B5A573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core_topics</w:t>
            </w:r>
          </w:p>
        </w:tc>
        <w:tc>
          <w:tcPr>
            <w:tcW w:w="1170" w:type="dxa"/>
          </w:tcPr>
          <w:p w14:paraId="03D1AF8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418" w:type="dxa"/>
          </w:tcPr>
          <w:p w14:paraId="1E489FB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Listing of the core topics covered in the given Course.</w:t>
            </w:r>
          </w:p>
        </w:tc>
      </w:tr>
    </w:tbl>
    <w:p w14:paraId="2E11AFBF" w14:textId="77777777"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p>
    <w:p w14:paraId="7E1E71C3" w14:textId="72777854"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8.2.2 CourseOffering</w:t>
      </w:r>
    </w:p>
    <w:p w14:paraId="0E0FDE7B" w14:textId="77777777" w:rsidR="00C12FEC" w:rsidRPr="00481D80" w:rsidRDefault="00C12FEC" w:rsidP="00C12FEC">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CourseOffering class inherits from Version and holds information about a specific Course instance. When a course is offered a new CourseOffering instance is created. This instance is associated with a term and a year, such as “spring” “2012”. This course is taught by an instructor so it has a reference to a User. This object contains stats for how well the class performed.</w:t>
      </w:r>
    </w:p>
    <w:tbl>
      <w:tblPr>
        <w:tblStyle w:val="TableGrid"/>
        <w:tblW w:w="0" w:type="auto"/>
        <w:tblLook w:val="04A0" w:firstRow="1" w:lastRow="0" w:firstColumn="1" w:lastColumn="0" w:noHBand="0" w:noVBand="1"/>
      </w:tblPr>
      <w:tblGrid>
        <w:gridCol w:w="1908"/>
        <w:gridCol w:w="1185"/>
        <w:gridCol w:w="5418"/>
      </w:tblGrid>
      <w:tr w:rsidR="00C12FEC" w:rsidRPr="00481D80" w14:paraId="21749039" w14:textId="77777777" w:rsidTr="00C12FEC">
        <w:tc>
          <w:tcPr>
            <w:tcW w:w="1908" w:type="dxa"/>
          </w:tcPr>
          <w:p w14:paraId="11D6CF6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Fields</w:t>
            </w:r>
          </w:p>
        </w:tc>
        <w:tc>
          <w:tcPr>
            <w:tcW w:w="1170" w:type="dxa"/>
          </w:tcPr>
          <w:p w14:paraId="78E0720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418" w:type="dxa"/>
          </w:tcPr>
          <w:p w14:paraId="5583197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12FEC" w:rsidRPr="00481D80" w14:paraId="3C05740C" w14:textId="77777777" w:rsidTr="00C12FEC">
        <w:tc>
          <w:tcPr>
            <w:tcW w:w="1908" w:type="dxa"/>
          </w:tcPr>
          <w:p w14:paraId="0FCD91B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170" w:type="dxa"/>
          </w:tcPr>
          <w:p w14:paraId="5C5B8CA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3F3053A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University associated with the CourseOffering.</w:t>
            </w:r>
          </w:p>
        </w:tc>
      </w:tr>
      <w:tr w:rsidR="00C12FEC" w:rsidRPr="00481D80" w14:paraId="7B0E17A5" w14:textId="77777777" w:rsidTr="00C12FEC">
        <w:tc>
          <w:tcPr>
            <w:tcW w:w="1908" w:type="dxa"/>
          </w:tcPr>
          <w:p w14:paraId="3841D66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170" w:type="dxa"/>
          </w:tcPr>
          <w:p w14:paraId="50CB631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25A6621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Program associated with the CourseOffering.</w:t>
            </w:r>
          </w:p>
        </w:tc>
      </w:tr>
      <w:tr w:rsidR="00C12FEC" w:rsidRPr="00481D80" w14:paraId="30C36ED6" w14:textId="77777777" w:rsidTr="00C12FEC">
        <w:tc>
          <w:tcPr>
            <w:tcW w:w="1908" w:type="dxa"/>
          </w:tcPr>
          <w:p w14:paraId="66AE087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semester</w:t>
            </w:r>
          </w:p>
        </w:tc>
        <w:tc>
          <w:tcPr>
            <w:tcW w:w="1170" w:type="dxa"/>
          </w:tcPr>
          <w:p w14:paraId="3D88341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2D44502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Semester associated with the CourseOffering.</w:t>
            </w:r>
          </w:p>
        </w:tc>
      </w:tr>
      <w:tr w:rsidR="00C12FEC" w:rsidRPr="00481D80" w14:paraId="670EACBE" w14:textId="77777777" w:rsidTr="00C12FEC">
        <w:tc>
          <w:tcPr>
            <w:tcW w:w="1908" w:type="dxa"/>
          </w:tcPr>
          <w:p w14:paraId="547FE7F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instructor</w:t>
            </w:r>
          </w:p>
        </w:tc>
        <w:tc>
          <w:tcPr>
            <w:tcW w:w="1170" w:type="dxa"/>
          </w:tcPr>
          <w:p w14:paraId="49F237C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6C53D49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User who is teaching the CourseOffering.</w:t>
            </w:r>
          </w:p>
        </w:tc>
      </w:tr>
      <w:tr w:rsidR="00C12FEC" w:rsidRPr="00481D80" w14:paraId="560B644B" w14:textId="77777777" w:rsidTr="00C12FEC">
        <w:tc>
          <w:tcPr>
            <w:tcW w:w="1908" w:type="dxa"/>
          </w:tcPr>
          <w:p w14:paraId="3905EEC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course</w:t>
            </w:r>
          </w:p>
        </w:tc>
        <w:tc>
          <w:tcPr>
            <w:tcW w:w="1170" w:type="dxa"/>
          </w:tcPr>
          <w:p w14:paraId="33A64ED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0E2C56D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Course object that a given CourseOffering.</w:t>
            </w:r>
          </w:p>
        </w:tc>
      </w:tr>
      <w:tr w:rsidR="00C12FEC" w:rsidRPr="00481D80" w14:paraId="0DD619C8" w14:textId="77777777" w:rsidTr="00C12FEC">
        <w:tc>
          <w:tcPr>
            <w:tcW w:w="1908" w:type="dxa"/>
          </w:tcPr>
          <w:p w14:paraId="0E137F5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student_count</w:t>
            </w:r>
          </w:p>
        </w:tc>
        <w:tc>
          <w:tcPr>
            <w:tcW w:w="1170" w:type="dxa"/>
          </w:tcPr>
          <w:p w14:paraId="1D0819C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Integer</w:t>
            </w:r>
          </w:p>
        </w:tc>
        <w:tc>
          <w:tcPr>
            <w:tcW w:w="5418" w:type="dxa"/>
          </w:tcPr>
          <w:p w14:paraId="5AD08DA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Number of students in the CourseOffering.</w:t>
            </w:r>
          </w:p>
        </w:tc>
      </w:tr>
      <w:tr w:rsidR="00C12FEC" w:rsidRPr="00481D80" w14:paraId="3B1C2173" w14:textId="77777777" w:rsidTr="00C12FEC">
        <w:tc>
          <w:tcPr>
            <w:tcW w:w="1908" w:type="dxa"/>
          </w:tcPr>
          <w:p w14:paraId="69A7BB4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section</w:t>
            </w:r>
          </w:p>
        </w:tc>
        <w:tc>
          <w:tcPr>
            <w:tcW w:w="1170" w:type="dxa"/>
          </w:tcPr>
          <w:p w14:paraId="62C8D11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Integer</w:t>
            </w:r>
          </w:p>
        </w:tc>
        <w:tc>
          <w:tcPr>
            <w:tcW w:w="5418" w:type="dxa"/>
          </w:tcPr>
          <w:p w14:paraId="4D0B071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Section number of the CourseOffering.</w:t>
            </w:r>
          </w:p>
        </w:tc>
      </w:tr>
      <w:tr w:rsidR="00C12FEC" w:rsidRPr="00481D80" w14:paraId="6D85D331" w14:textId="77777777" w:rsidTr="00C12FEC">
        <w:tc>
          <w:tcPr>
            <w:tcW w:w="1908" w:type="dxa"/>
          </w:tcPr>
          <w:p w14:paraId="413C0AA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final_grades</w:t>
            </w:r>
          </w:p>
        </w:tc>
        <w:tc>
          <w:tcPr>
            <w:tcW w:w="1170" w:type="dxa"/>
          </w:tcPr>
          <w:p w14:paraId="377256C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418" w:type="dxa"/>
          </w:tcPr>
          <w:p w14:paraId="3877F88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 of the students’ grades at the end of the CourseOffering.</w:t>
            </w:r>
          </w:p>
        </w:tc>
      </w:tr>
      <w:tr w:rsidR="00C12FEC" w:rsidRPr="00481D80" w14:paraId="34654669" w14:textId="77777777" w:rsidTr="00C12FEC">
        <w:tc>
          <w:tcPr>
            <w:tcW w:w="1908" w:type="dxa"/>
          </w:tcPr>
          <w:p w14:paraId="4203E69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tasks</w:t>
            </w:r>
          </w:p>
        </w:tc>
        <w:tc>
          <w:tcPr>
            <w:tcW w:w="1170" w:type="dxa"/>
          </w:tcPr>
          <w:p w14:paraId="2AB1854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418" w:type="dxa"/>
          </w:tcPr>
          <w:p w14:paraId="7752892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 of the tasks linked to a given CourseOffering.</w:t>
            </w:r>
          </w:p>
        </w:tc>
      </w:tr>
      <w:tr w:rsidR="00C12FEC" w:rsidRPr="00481D80" w14:paraId="11E042EB" w14:textId="77777777" w:rsidTr="00C12FEC">
        <w:tc>
          <w:tcPr>
            <w:tcW w:w="1908" w:type="dxa"/>
          </w:tcPr>
          <w:p w14:paraId="2C4AF38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syllabus</w:t>
            </w:r>
          </w:p>
        </w:tc>
        <w:tc>
          <w:tcPr>
            <w:tcW w:w="1170" w:type="dxa"/>
          </w:tcPr>
          <w:p w14:paraId="526C48A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418" w:type="dxa"/>
          </w:tcPr>
          <w:p w14:paraId="1F2CB9C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identifier of the syllabus document.</w:t>
            </w:r>
          </w:p>
        </w:tc>
      </w:tr>
      <w:tr w:rsidR="00C12FEC" w:rsidRPr="00481D80" w14:paraId="7AD9AA11" w14:textId="77777777" w:rsidTr="00C12FEC">
        <w:tc>
          <w:tcPr>
            <w:tcW w:w="1908" w:type="dxa"/>
          </w:tcPr>
          <w:p w14:paraId="6373DE4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website</w:t>
            </w:r>
          </w:p>
        </w:tc>
        <w:tc>
          <w:tcPr>
            <w:tcW w:w="1170" w:type="dxa"/>
          </w:tcPr>
          <w:p w14:paraId="6F2235E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418" w:type="dxa"/>
          </w:tcPr>
          <w:p w14:paraId="0E7A09E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Url of the Course website.</w:t>
            </w:r>
          </w:p>
        </w:tc>
      </w:tr>
    </w:tbl>
    <w:p w14:paraId="19C9EC35" w14:textId="77777777"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p>
    <w:p w14:paraId="516D58EF" w14:textId="06C53B37" w:rsidR="00B20588" w:rsidRPr="00481D80" w:rsidRDefault="00B20588" w:rsidP="00B2058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8.2.3 Program</w:t>
      </w:r>
    </w:p>
    <w:p w14:paraId="5EC7CCC3" w14:textId="77777777"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object module is the wrapper class which contains university, program and user ID as references.</w:t>
      </w:r>
    </w:p>
    <w:tbl>
      <w:tblPr>
        <w:tblStyle w:val="TableGrid"/>
        <w:tblW w:w="0" w:type="auto"/>
        <w:tblLook w:val="04A0" w:firstRow="1" w:lastRow="0" w:firstColumn="1" w:lastColumn="0" w:noHBand="0" w:noVBand="1"/>
      </w:tblPr>
      <w:tblGrid>
        <w:gridCol w:w="1998"/>
        <w:gridCol w:w="1185"/>
        <w:gridCol w:w="5328"/>
      </w:tblGrid>
      <w:tr w:rsidR="00B20588" w:rsidRPr="00481D80" w14:paraId="79C8FBDF" w14:textId="77777777" w:rsidTr="00B20588">
        <w:tc>
          <w:tcPr>
            <w:tcW w:w="1998" w:type="dxa"/>
          </w:tcPr>
          <w:p w14:paraId="32072B4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170" w:type="dxa"/>
          </w:tcPr>
          <w:p w14:paraId="581540B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328" w:type="dxa"/>
          </w:tcPr>
          <w:p w14:paraId="42600C6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0BBA21ED" w14:textId="77777777" w:rsidTr="00B20588">
        <w:tc>
          <w:tcPr>
            <w:tcW w:w="1998" w:type="dxa"/>
          </w:tcPr>
          <w:p w14:paraId="2E73912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170" w:type="dxa"/>
          </w:tcPr>
          <w:p w14:paraId="2294317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2A39F00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a University.</w:t>
            </w:r>
          </w:p>
        </w:tc>
      </w:tr>
      <w:tr w:rsidR="00B20588" w:rsidRPr="00481D80" w14:paraId="3C467167" w14:textId="77777777" w:rsidTr="00B20588">
        <w:tc>
          <w:tcPr>
            <w:tcW w:w="1998" w:type="dxa"/>
          </w:tcPr>
          <w:p w14:paraId="7EB42B5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170" w:type="dxa"/>
          </w:tcPr>
          <w:p w14:paraId="60F02CF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78FA7AD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a Program.</w:t>
            </w:r>
          </w:p>
        </w:tc>
      </w:tr>
      <w:tr w:rsidR="00B20588" w:rsidRPr="00481D80" w14:paraId="6DEE67F9" w14:textId="77777777" w:rsidTr="00B20588">
        <w:tc>
          <w:tcPr>
            <w:tcW w:w="1998" w:type="dxa"/>
          </w:tcPr>
          <w:p w14:paraId="75794F5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Uid</w:t>
            </w:r>
          </w:p>
        </w:tc>
        <w:tc>
          <w:tcPr>
            <w:tcW w:w="1170" w:type="dxa"/>
          </w:tcPr>
          <w:p w14:paraId="49E67F8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8" w:type="dxa"/>
          </w:tcPr>
          <w:p w14:paraId="2AB7F2E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Represents user IDs.</w:t>
            </w:r>
          </w:p>
        </w:tc>
      </w:tr>
    </w:tbl>
    <w:p w14:paraId="6E17B669" w14:textId="77777777" w:rsidR="00B20588"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p>
    <w:p w14:paraId="3B539806" w14:textId="74DB9529" w:rsidR="00C12FEC"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8.2.4</w:t>
      </w:r>
      <w:r w:rsidR="00C12FEC" w:rsidRPr="00481D80">
        <w:rPr>
          <w:rStyle w:val="Emphasis"/>
          <w:rFonts w:ascii="Helvetica" w:hAnsi="Helvetica"/>
          <w:b/>
          <w:i w:val="0"/>
          <w:color w:val="000000" w:themeColor="text1"/>
          <w:sz w:val="32"/>
          <w:szCs w:val="32"/>
          <w:lang w:eastAsia="ja-JP"/>
        </w:rPr>
        <w:t xml:space="preserve"> Program</w:t>
      </w:r>
    </w:p>
    <w:p w14:paraId="064BD31B" w14:textId="77777777" w:rsidR="00C12FEC" w:rsidRPr="00481D80" w:rsidRDefault="00C12FEC" w:rsidP="00C12FEC">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 xml:space="preserve">The Program class inherits from Version and holds information about a department that belongs to a University. </w:t>
      </w:r>
    </w:p>
    <w:tbl>
      <w:tblPr>
        <w:tblStyle w:val="TableGrid"/>
        <w:tblW w:w="0" w:type="auto"/>
        <w:tblLook w:val="04A0" w:firstRow="1" w:lastRow="0" w:firstColumn="1" w:lastColumn="0" w:noHBand="0" w:noVBand="1"/>
      </w:tblPr>
      <w:tblGrid>
        <w:gridCol w:w="2178"/>
        <w:gridCol w:w="1260"/>
        <w:gridCol w:w="5058"/>
      </w:tblGrid>
      <w:tr w:rsidR="00C12FEC" w:rsidRPr="00481D80" w14:paraId="06B06AB7" w14:textId="77777777" w:rsidTr="00C12FEC">
        <w:tc>
          <w:tcPr>
            <w:tcW w:w="2178" w:type="dxa"/>
          </w:tcPr>
          <w:p w14:paraId="25EE6337"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Fields</w:t>
            </w:r>
          </w:p>
        </w:tc>
        <w:tc>
          <w:tcPr>
            <w:tcW w:w="1260" w:type="dxa"/>
          </w:tcPr>
          <w:p w14:paraId="4560F57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058" w:type="dxa"/>
          </w:tcPr>
          <w:p w14:paraId="33B6CBA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12FEC" w:rsidRPr="00481D80" w14:paraId="580C668C" w14:textId="77777777" w:rsidTr="00C12FEC">
        <w:tc>
          <w:tcPr>
            <w:tcW w:w="2178" w:type="dxa"/>
          </w:tcPr>
          <w:p w14:paraId="38FAB12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260" w:type="dxa"/>
          </w:tcPr>
          <w:p w14:paraId="046B8B6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2CD08F0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University object associated with a given program.</w:t>
            </w:r>
          </w:p>
        </w:tc>
      </w:tr>
      <w:tr w:rsidR="00C12FEC" w:rsidRPr="00481D80" w14:paraId="1B6B10C4" w14:textId="77777777" w:rsidTr="00C12FEC">
        <w:tc>
          <w:tcPr>
            <w:tcW w:w="2178" w:type="dxa"/>
          </w:tcPr>
          <w:p w14:paraId="6EC6E29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260" w:type="dxa"/>
          </w:tcPr>
          <w:p w14:paraId="5EF0DED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59A1489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Program.</w:t>
            </w:r>
          </w:p>
        </w:tc>
      </w:tr>
      <w:tr w:rsidR="00C12FEC" w:rsidRPr="00481D80" w14:paraId="521258D0" w14:textId="77777777" w:rsidTr="00C12FEC">
        <w:tc>
          <w:tcPr>
            <w:tcW w:w="2178" w:type="dxa"/>
          </w:tcPr>
          <w:p w14:paraId="756EFA5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w:t>
            </w:r>
          </w:p>
        </w:tc>
        <w:tc>
          <w:tcPr>
            <w:tcW w:w="1260" w:type="dxa"/>
          </w:tcPr>
          <w:p w14:paraId="3D87560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0BFBB31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 of the Program.</w:t>
            </w:r>
          </w:p>
        </w:tc>
      </w:tr>
      <w:tr w:rsidR="00C12FEC" w:rsidRPr="00481D80" w14:paraId="21227132" w14:textId="77777777" w:rsidTr="00C12FEC">
        <w:tc>
          <w:tcPr>
            <w:tcW w:w="2178" w:type="dxa"/>
          </w:tcPr>
          <w:p w14:paraId="24E60D2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lastRenderedPageBreak/>
              <w:t>start_date</w:t>
            </w:r>
          </w:p>
        </w:tc>
        <w:tc>
          <w:tcPr>
            <w:tcW w:w="1260" w:type="dxa"/>
          </w:tcPr>
          <w:p w14:paraId="2892CEE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w:t>
            </w:r>
          </w:p>
        </w:tc>
        <w:tc>
          <w:tcPr>
            <w:tcW w:w="5058" w:type="dxa"/>
          </w:tcPr>
          <w:p w14:paraId="23196AC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of Program installations at University.</w:t>
            </w:r>
          </w:p>
        </w:tc>
      </w:tr>
      <w:tr w:rsidR="00C12FEC" w:rsidRPr="00481D80" w14:paraId="1F5C99B6" w14:textId="77777777" w:rsidTr="00C12FEC">
        <w:tc>
          <w:tcPr>
            <w:tcW w:w="2178" w:type="dxa"/>
          </w:tcPr>
          <w:p w14:paraId="415D4C47"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end_date</w:t>
            </w:r>
          </w:p>
        </w:tc>
        <w:tc>
          <w:tcPr>
            <w:tcW w:w="1260" w:type="dxa"/>
          </w:tcPr>
          <w:p w14:paraId="334413B7"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w:t>
            </w:r>
          </w:p>
        </w:tc>
        <w:tc>
          <w:tcPr>
            <w:tcW w:w="5058" w:type="dxa"/>
          </w:tcPr>
          <w:p w14:paraId="55B517B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of Program termination at University.</w:t>
            </w:r>
          </w:p>
        </w:tc>
      </w:tr>
      <w:tr w:rsidR="00C12FEC" w:rsidRPr="00481D80" w14:paraId="700FDCDC" w14:textId="77777777" w:rsidTr="00C12FEC">
        <w:tc>
          <w:tcPr>
            <w:tcW w:w="2178" w:type="dxa"/>
          </w:tcPr>
          <w:p w14:paraId="3E818BB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 xml:space="preserve">mission </w:t>
            </w:r>
          </w:p>
        </w:tc>
        <w:tc>
          <w:tcPr>
            <w:tcW w:w="1260" w:type="dxa"/>
          </w:tcPr>
          <w:p w14:paraId="0ADAF3C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0CC8026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Statement of Program goals/objectives.</w:t>
            </w:r>
          </w:p>
        </w:tc>
      </w:tr>
      <w:tr w:rsidR="00C12FEC" w:rsidRPr="00481D80" w14:paraId="638486AF" w14:textId="77777777" w:rsidTr="00C12FEC">
        <w:tc>
          <w:tcPr>
            <w:tcW w:w="2178" w:type="dxa"/>
          </w:tcPr>
          <w:p w14:paraId="2B98E8C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c>
          <w:tcPr>
            <w:tcW w:w="1260" w:type="dxa"/>
          </w:tcPr>
          <w:p w14:paraId="2426A95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Text</w:t>
            </w:r>
          </w:p>
        </w:tc>
        <w:tc>
          <w:tcPr>
            <w:tcW w:w="5058" w:type="dxa"/>
          </w:tcPr>
          <w:p w14:paraId="7A3BCF1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 description.</w:t>
            </w:r>
          </w:p>
        </w:tc>
      </w:tr>
      <w:tr w:rsidR="00C12FEC" w:rsidRPr="00481D80" w14:paraId="7813755C" w14:textId="77777777" w:rsidTr="00C12FEC">
        <w:tc>
          <w:tcPr>
            <w:tcW w:w="2178" w:type="dxa"/>
          </w:tcPr>
          <w:p w14:paraId="6E2FE5F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webpage</w:t>
            </w:r>
          </w:p>
        </w:tc>
        <w:tc>
          <w:tcPr>
            <w:tcW w:w="1260" w:type="dxa"/>
          </w:tcPr>
          <w:p w14:paraId="3E96921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316E85E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Url of Program website.</w:t>
            </w:r>
          </w:p>
        </w:tc>
      </w:tr>
      <w:tr w:rsidR="00C12FEC" w:rsidRPr="00481D80" w14:paraId="647F5347" w14:textId="77777777" w:rsidTr="00C12FEC">
        <w:tc>
          <w:tcPr>
            <w:tcW w:w="2178" w:type="dxa"/>
          </w:tcPr>
          <w:p w14:paraId="1D8A3C17"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thumbnail</w:t>
            </w:r>
          </w:p>
        </w:tc>
        <w:tc>
          <w:tcPr>
            <w:tcW w:w="1260" w:type="dxa"/>
          </w:tcPr>
          <w:p w14:paraId="5B3006F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5C87E59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identifier of Program image file.</w:t>
            </w:r>
          </w:p>
        </w:tc>
      </w:tr>
      <w:tr w:rsidR="00C12FEC" w:rsidRPr="00481D80" w14:paraId="7C83619A" w14:textId="77777777" w:rsidTr="00C12FEC">
        <w:tc>
          <w:tcPr>
            <w:tcW w:w="2178" w:type="dxa"/>
          </w:tcPr>
          <w:p w14:paraId="03AAB5F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docs</w:t>
            </w:r>
          </w:p>
        </w:tc>
        <w:tc>
          <w:tcPr>
            <w:tcW w:w="1260" w:type="dxa"/>
          </w:tcPr>
          <w:p w14:paraId="4712AEA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32C2F6D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identifier of Program docs array.</w:t>
            </w:r>
          </w:p>
        </w:tc>
      </w:tr>
      <w:tr w:rsidR="00C12FEC" w:rsidRPr="00481D80" w14:paraId="2A6F89DD" w14:textId="77777777" w:rsidTr="00C12FEC">
        <w:tc>
          <w:tcPr>
            <w:tcW w:w="2178" w:type="dxa"/>
          </w:tcPr>
          <w:p w14:paraId="57443B3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nags_before</w:t>
            </w:r>
          </w:p>
        </w:tc>
        <w:tc>
          <w:tcPr>
            <w:tcW w:w="1260" w:type="dxa"/>
          </w:tcPr>
          <w:p w14:paraId="6F9FB68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058" w:type="dxa"/>
          </w:tcPr>
          <w:p w14:paraId="5D29DF7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Defines frequency of reminders before a task is due.</w:t>
            </w:r>
          </w:p>
        </w:tc>
      </w:tr>
      <w:tr w:rsidR="00C12FEC" w:rsidRPr="00481D80" w14:paraId="5B0FD419" w14:textId="77777777" w:rsidTr="00C12FEC">
        <w:tc>
          <w:tcPr>
            <w:tcW w:w="2178" w:type="dxa"/>
          </w:tcPr>
          <w:p w14:paraId="1408B9C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nags_after</w:t>
            </w:r>
          </w:p>
        </w:tc>
        <w:tc>
          <w:tcPr>
            <w:tcW w:w="1260" w:type="dxa"/>
          </w:tcPr>
          <w:p w14:paraId="2DCAEC1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058" w:type="dxa"/>
          </w:tcPr>
          <w:p w14:paraId="5CD10DE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Defines frequency of reminders after a task is due.</w:t>
            </w:r>
          </w:p>
        </w:tc>
      </w:tr>
    </w:tbl>
    <w:p w14:paraId="7156A810" w14:textId="77777777"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p>
    <w:p w14:paraId="461CC8D7" w14:textId="02CFD8D0" w:rsidR="00C12FEC"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8.2.5</w:t>
      </w:r>
      <w:r w:rsidR="00C12FEC" w:rsidRPr="00481D80">
        <w:rPr>
          <w:rStyle w:val="Emphasis"/>
          <w:rFonts w:ascii="Helvetica" w:hAnsi="Helvetica"/>
          <w:b/>
          <w:i w:val="0"/>
          <w:color w:val="000000" w:themeColor="text1"/>
          <w:sz w:val="32"/>
          <w:szCs w:val="32"/>
          <w:lang w:eastAsia="ja-JP"/>
        </w:rPr>
        <w:t xml:space="preserve"> Semester</w:t>
      </w:r>
    </w:p>
    <w:p w14:paraId="50EEBFB8" w14:textId="77777777" w:rsidR="00C12FEC" w:rsidRPr="00481D80" w:rsidRDefault="00C12FEC" w:rsidP="00C12FEC">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Semester class holds information about a time period when courses are taught throughout the school year. A given University’s school year model is defined as a list of Semester objects.</w:t>
      </w:r>
    </w:p>
    <w:tbl>
      <w:tblPr>
        <w:tblStyle w:val="TableGrid"/>
        <w:tblW w:w="0" w:type="auto"/>
        <w:tblLook w:val="04A0" w:firstRow="1" w:lastRow="0" w:firstColumn="1" w:lastColumn="0" w:noHBand="0" w:noVBand="1"/>
      </w:tblPr>
      <w:tblGrid>
        <w:gridCol w:w="2178"/>
        <w:gridCol w:w="1260"/>
        <w:gridCol w:w="5058"/>
      </w:tblGrid>
      <w:tr w:rsidR="00C12FEC" w:rsidRPr="00481D80" w14:paraId="79F5F499" w14:textId="77777777" w:rsidTr="00C12FEC">
        <w:tc>
          <w:tcPr>
            <w:tcW w:w="2178" w:type="dxa"/>
          </w:tcPr>
          <w:p w14:paraId="723DE85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260" w:type="dxa"/>
          </w:tcPr>
          <w:p w14:paraId="4C06F3B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058" w:type="dxa"/>
          </w:tcPr>
          <w:p w14:paraId="41BFE66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12FEC" w:rsidRPr="00481D80" w14:paraId="586E0021" w14:textId="77777777" w:rsidTr="00C12FEC">
        <w:tc>
          <w:tcPr>
            <w:tcW w:w="2178" w:type="dxa"/>
          </w:tcPr>
          <w:p w14:paraId="6BB577D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260" w:type="dxa"/>
          </w:tcPr>
          <w:p w14:paraId="2BC40A8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1AD42A7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University associated with the Semester.</w:t>
            </w:r>
          </w:p>
        </w:tc>
      </w:tr>
      <w:tr w:rsidR="00C12FEC" w:rsidRPr="00481D80" w14:paraId="1D9D7590" w14:textId="77777777" w:rsidTr="00C12FEC">
        <w:tc>
          <w:tcPr>
            <w:tcW w:w="2178" w:type="dxa"/>
          </w:tcPr>
          <w:p w14:paraId="0F07D73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260" w:type="dxa"/>
          </w:tcPr>
          <w:p w14:paraId="3AD8420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1569F9B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Program associated with the Semester.</w:t>
            </w:r>
          </w:p>
        </w:tc>
      </w:tr>
      <w:tr w:rsidR="00C12FEC" w:rsidRPr="00481D80" w14:paraId="6CC8FE1B" w14:textId="77777777" w:rsidTr="00C12FEC">
        <w:tc>
          <w:tcPr>
            <w:tcW w:w="2178" w:type="dxa"/>
          </w:tcPr>
          <w:p w14:paraId="3CB3E2D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begin_date</w:t>
            </w:r>
          </w:p>
        </w:tc>
        <w:tc>
          <w:tcPr>
            <w:tcW w:w="1260" w:type="dxa"/>
          </w:tcPr>
          <w:p w14:paraId="5C13120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DateTime</w:t>
            </w:r>
          </w:p>
        </w:tc>
        <w:tc>
          <w:tcPr>
            <w:tcW w:w="5058" w:type="dxa"/>
          </w:tcPr>
          <w:p w14:paraId="62A8476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and time representing the start of a Semester.</w:t>
            </w:r>
          </w:p>
        </w:tc>
      </w:tr>
      <w:tr w:rsidR="00C12FEC" w:rsidRPr="00481D80" w14:paraId="063E56FB" w14:textId="77777777" w:rsidTr="00C12FEC">
        <w:tc>
          <w:tcPr>
            <w:tcW w:w="2178" w:type="dxa"/>
          </w:tcPr>
          <w:p w14:paraId="75C9460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end_date</w:t>
            </w:r>
          </w:p>
        </w:tc>
        <w:tc>
          <w:tcPr>
            <w:tcW w:w="1260" w:type="dxa"/>
          </w:tcPr>
          <w:p w14:paraId="45902387"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DateTime</w:t>
            </w:r>
          </w:p>
        </w:tc>
        <w:tc>
          <w:tcPr>
            <w:tcW w:w="5058" w:type="dxa"/>
          </w:tcPr>
          <w:p w14:paraId="45AFD9A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and time representing the end of a Semester.</w:t>
            </w:r>
          </w:p>
        </w:tc>
      </w:tr>
      <w:tr w:rsidR="00C12FEC" w:rsidRPr="00481D80" w14:paraId="79F1C403" w14:textId="77777777" w:rsidTr="00C12FEC">
        <w:tc>
          <w:tcPr>
            <w:tcW w:w="2178" w:type="dxa"/>
          </w:tcPr>
          <w:p w14:paraId="209B973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w:t>
            </w:r>
          </w:p>
        </w:tc>
        <w:tc>
          <w:tcPr>
            <w:tcW w:w="1260" w:type="dxa"/>
          </w:tcPr>
          <w:p w14:paraId="0C046C5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20BC7C1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 of Semester.</w:t>
            </w:r>
          </w:p>
        </w:tc>
      </w:tr>
    </w:tbl>
    <w:p w14:paraId="716ABBE8" w14:textId="77777777"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p>
    <w:p w14:paraId="678AEEDE" w14:textId="4E535A33" w:rsidR="00C12FEC"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8.2.6</w:t>
      </w:r>
      <w:r w:rsidR="00C12FEC" w:rsidRPr="00481D80">
        <w:rPr>
          <w:rStyle w:val="Emphasis"/>
          <w:rFonts w:ascii="Helvetica" w:hAnsi="Helvetica"/>
          <w:b/>
          <w:i w:val="0"/>
          <w:color w:val="000000" w:themeColor="text1"/>
          <w:sz w:val="32"/>
          <w:szCs w:val="32"/>
          <w:lang w:eastAsia="ja-JP"/>
        </w:rPr>
        <w:t xml:space="preserve"> University</w:t>
      </w:r>
    </w:p>
    <w:p w14:paraId="0A22F44E" w14:textId="77777777" w:rsidR="00C12FEC" w:rsidRPr="00481D80" w:rsidRDefault="00C12FEC" w:rsidP="00C12FEC">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University class inherits from Version and holds metadata about a given University.</w:t>
      </w:r>
    </w:p>
    <w:tbl>
      <w:tblPr>
        <w:tblStyle w:val="TableGrid"/>
        <w:tblW w:w="0" w:type="auto"/>
        <w:tblLook w:val="04A0" w:firstRow="1" w:lastRow="0" w:firstColumn="1" w:lastColumn="0" w:noHBand="0" w:noVBand="1"/>
      </w:tblPr>
      <w:tblGrid>
        <w:gridCol w:w="1908"/>
        <w:gridCol w:w="1440"/>
        <w:gridCol w:w="5148"/>
      </w:tblGrid>
      <w:tr w:rsidR="00C12FEC" w:rsidRPr="00481D80" w14:paraId="78173CE9" w14:textId="77777777" w:rsidTr="00C12FEC">
        <w:tc>
          <w:tcPr>
            <w:tcW w:w="1908" w:type="dxa"/>
          </w:tcPr>
          <w:p w14:paraId="7A03177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440" w:type="dxa"/>
          </w:tcPr>
          <w:p w14:paraId="63A84D3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148" w:type="dxa"/>
          </w:tcPr>
          <w:p w14:paraId="4AA6B26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12FEC" w:rsidRPr="00481D80" w14:paraId="0211DB33" w14:textId="77777777" w:rsidTr="00C12FEC">
        <w:tc>
          <w:tcPr>
            <w:tcW w:w="1908" w:type="dxa"/>
          </w:tcPr>
          <w:p w14:paraId="2E889D8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w:t>
            </w:r>
          </w:p>
        </w:tc>
        <w:tc>
          <w:tcPr>
            <w:tcW w:w="1440" w:type="dxa"/>
          </w:tcPr>
          <w:p w14:paraId="4A0FE04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5E1C631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 name.</w:t>
            </w:r>
          </w:p>
        </w:tc>
      </w:tr>
      <w:tr w:rsidR="00C12FEC" w:rsidRPr="00481D80" w14:paraId="6CE8DEA4" w14:textId="77777777" w:rsidTr="00C12FEC">
        <w:tc>
          <w:tcPr>
            <w:tcW w:w="1908" w:type="dxa"/>
          </w:tcPr>
          <w:p w14:paraId="0212DA5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domain</w:t>
            </w:r>
          </w:p>
        </w:tc>
        <w:tc>
          <w:tcPr>
            <w:tcW w:w="1440" w:type="dxa"/>
          </w:tcPr>
          <w:p w14:paraId="284F18E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7D7AD92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Domain name of University.</w:t>
            </w:r>
          </w:p>
        </w:tc>
      </w:tr>
      <w:tr w:rsidR="00C12FEC" w:rsidRPr="00481D80" w14:paraId="52116116" w14:textId="77777777" w:rsidTr="00C12FEC">
        <w:tc>
          <w:tcPr>
            <w:tcW w:w="1908" w:type="dxa"/>
          </w:tcPr>
          <w:p w14:paraId="3CB22BF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semesters</w:t>
            </w:r>
          </w:p>
        </w:tc>
        <w:tc>
          <w:tcPr>
            <w:tcW w:w="1440" w:type="dxa"/>
          </w:tcPr>
          <w:p w14:paraId="1A4E973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540B56E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School year model for University.</w:t>
            </w:r>
          </w:p>
        </w:tc>
      </w:tr>
      <w:tr w:rsidR="00C12FEC" w:rsidRPr="00481D80" w14:paraId="4836F910" w14:textId="77777777" w:rsidTr="00C12FEC">
        <w:tc>
          <w:tcPr>
            <w:tcW w:w="1908" w:type="dxa"/>
          </w:tcPr>
          <w:p w14:paraId="7FC6774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login_path</w:t>
            </w:r>
          </w:p>
        </w:tc>
        <w:tc>
          <w:tcPr>
            <w:tcW w:w="1440" w:type="dxa"/>
          </w:tcPr>
          <w:p w14:paraId="7BDB13B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1E915357"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Path on our system used for Users to login.</w:t>
            </w:r>
          </w:p>
        </w:tc>
      </w:tr>
      <w:tr w:rsidR="00C12FEC" w:rsidRPr="00481D80" w14:paraId="6FF76607" w14:textId="77777777" w:rsidTr="00C12FEC">
        <w:tc>
          <w:tcPr>
            <w:tcW w:w="1908" w:type="dxa"/>
          </w:tcPr>
          <w:p w14:paraId="7FFDA71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programs</w:t>
            </w:r>
          </w:p>
        </w:tc>
        <w:tc>
          <w:tcPr>
            <w:tcW w:w="1440" w:type="dxa"/>
          </w:tcPr>
          <w:p w14:paraId="40FFF3C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3636D0D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 of Programs associated with the University.</w:t>
            </w:r>
          </w:p>
        </w:tc>
      </w:tr>
      <w:tr w:rsidR="00C12FEC" w:rsidRPr="00481D80" w14:paraId="5B96FD52" w14:textId="77777777" w:rsidTr="00C12FEC">
        <w:tc>
          <w:tcPr>
            <w:tcW w:w="1908" w:type="dxa"/>
          </w:tcPr>
          <w:p w14:paraId="0112202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thumbnail</w:t>
            </w:r>
          </w:p>
        </w:tc>
        <w:tc>
          <w:tcPr>
            <w:tcW w:w="1440" w:type="dxa"/>
          </w:tcPr>
          <w:p w14:paraId="2F67D9D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3E1C37D7"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identifier of University image file.</w:t>
            </w:r>
          </w:p>
        </w:tc>
      </w:tr>
      <w:tr w:rsidR="00C12FEC" w:rsidRPr="00481D80" w14:paraId="4FC1FDEF" w14:textId="77777777" w:rsidTr="00C12FEC">
        <w:tc>
          <w:tcPr>
            <w:tcW w:w="1908" w:type="dxa"/>
          </w:tcPr>
          <w:p w14:paraId="4A811C9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web_page</w:t>
            </w:r>
          </w:p>
        </w:tc>
        <w:tc>
          <w:tcPr>
            <w:tcW w:w="1440" w:type="dxa"/>
          </w:tcPr>
          <w:p w14:paraId="5632929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148" w:type="dxa"/>
          </w:tcPr>
          <w:p w14:paraId="6D2F6EF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Url of University website.</w:t>
            </w:r>
          </w:p>
        </w:tc>
      </w:tr>
    </w:tbl>
    <w:p w14:paraId="16CE79CA" w14:textId="77777777"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p>
    <w:p w14:paraId="10969B4F" w14:textId="77777777" w:rsidR="00403DEA" w:rsidRPr="00481D80" w:rsidRDefault="00403DEA" w:rsidP="00C12FEC">
      <w:pPr>
        <w:pStyle w:val="ListParagraph"/>
        <w:spacing w:after="0"/>
        <w:ind w:left="0" w:firstLine="0"/>
        <w:rPr>
          <w:rStyle w:val="Emphasis"/>
          <w:rFonts w:ascii="Helvetica" w:hAnsi="Helvetica"/>
          <w:b/>
          <w:i w:val="0"/>
          <w:color w:val="000000" w:themeColor="text1"/>
          <w:sz w:val="32"/>
          <w:szCs w:val="32"/>
          <w:lang w:eastAsia="ja-JP"/>
        </w:rPr>
      </w:pPr>
    </w:p>
    <w:p w14:paraId="574BEDFA" w14:textId="6FDC0C20" w:rsidR="003708A2" w:rsidRPr="00481D80" w:rsidRDefault="003708A2" w:rsidP="00DF5C31">
      <w:pPr>
        <w:spacing w:line="240" w:lineRule="auto"/>
        <w:rPr>
          <w:rFonts w:ascii="Helvetica" w:eastAsiaTheme="minorEastAsia" w:hAnsi="Helvetica" w:cs="Helvetica"/>
          <w:b/>
          <w:sz w:val="40"/>
          <w:szCs w:val="40"/>
          <w:lang w:eastAsia="en-US"/>
        </w:rPr>
      </w:pPr>
      <w:r w:rsidRPr="00481D80">
        <w:rPr>
          <w:rFonts w:ascii="Helvetica" w:eastAsiaTheme="minorEastAsia" w:hAnsi="Helvetica" w:cs="Helvetica"/>
          <w:b/>
          <w:sz w:val="40"/>
          <w:szCs w:val="40"/>
          <w:lang w:eastAsia="en-US"/>
        </w:rPr>
        <w:t>8.3 ABET Structure</w:t>
      </w:r>
    </w:p>
    <w:p w14:paraId="4FA16CFF" w14:textId="42E8E91C" w:rsidR="00C12FEC" w:rsidRPr="00481D80" w:rsidRDefault="00C12FEC" w:rsidP="00DF5C31">
      <w:pPr>
        <w:spacing w:line="240" w:lineRule="auto"/>
        <w:rPr>
          <w:rFonts w:ascii="Helvetica" w:eastAsiaTheme="minorEastAsia" w:hAnsi="Helvetica" w:cs="Helvetica"/>
          <w:sz w:val="24"/>
          <w:szCs w:val="24"/>
          <w:lang w:eastAsia="en-US"/>
        </w:rPr>
      </w:pPr>
      <w:r w:rsidRPr="00481D80">
        <w:rPr>
          <w:rFonts w:ascii="Helvetica" w:eastAsiaTheme="minorEastAsia" w:hAnsi="Helvetica" w:cs="Helvetica"/>
          <w:sz w:val="24"/>
          <w:szCs w:val="24"/>
          <w:lang w:eastAsia="en-US"/>
        </w:rPr>
        <w:t>In order to provide a flexible structure for housing a given program’s ABET model,  as well as access to all of its associated data, a set of models were implemented; these models are describe below.</w:t>
      </w:r>
    </w:p>
    <w:p w14:paraId="4A9F3E99" w14:textId="77777777"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p>
    <w:p w14:paraId="006EB982" w14:textId="19BB889E" w:rsidR="00C12FEC"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lastRenderedPageBreak/>
        <w:t>8.3.1</w:t>
      </w:r>
      <w:r w:rsidR="00C12FEC" w:rsidRPr="00481D80">
        <w:rPr>
          <w:rStyle w:val="Emphasis"/>
          <w:rFonts w:ascii="Helvetica" w:hAnsi="Helvetica"/>
          <w:b/>
          <w:i w:val="0"/>
          <w:color w:val="000000" w:themeColor="text1"/>
          <w:sz w:val="32"/>
          <w:szCs w:val="32"/>
          <w:lang w:eastAsia="ja-JP"/>
        </w:rPr>
        <w:t xml:space="preserve"> Form</w:t>
      </w:r>
    </w:p>
    <w:p w14:paraId="602E78AB" w14:textId="77777777" w:rsidR="00C12FEC" w:rsidRPr="00481D80" w:rsidRDefault="00C12FEC" w:rsidP="00C12FEC">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A form is the parent class that houses the WikiForm. This is used to collect data from Users about measures.</w:t>
      </w:r>
    </w:p>
    <w:tbl>
      <w:tblPr>
        <w:tblStyle w:val="TableGrid"/>
        <w:tblW w:w="0" w:type="auto"/>
        <w:tblLook w:val="04A0" w:firstRow="1" w:lastRow="0" w:firstColumn="1" w:lastColumn="0" w:noHBand="0" w:noVBand="1"/>
      </w:tblPr>
      <w:tblGrid>
        <w:gridCol w:w="2131"/>
        <w:gridCol w:w="1166"/>
        <w:gridCol w:w="5322"/>
      </w:tblGrid>
      <w:tr w:rsidR="00C12FEC" w:rsidRPr="00481D80" w14:paraId="1234A361" w14:textId="77777777" w:rsidTr="00C12FEC">
        <w:tc>
          <w:tcPr>
            <w:tcW w:w="2008" w:type="dxa"/>
          </w:tcPr>
          <w:p w14:paraId="71D8113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form_name</w:t>
            </w:r>
          </w:p>
        </w:tc>
        <w:tc>
          <w:tcPr>
            <w:tcW w:w="1166" w:type="dxa"/>
          </w:tcPr>
          <w:p w14:paraId="09191D5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2" w:type="dxa"/>
          </w:tcPr>
          <w:p w14:paraId="2387221E"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 of the form.</w:t>
            </w:r>
          </w:p>
        </w:tc>
      </w:tr>
      <w:tr w:rsidR="00C12FEC" w:rsidRPr="00481D80" w14:paraId="5097CF5B" w14:textId="77777777" w:rsidTr="00C12FEC">
        <w:tc>
          <w:tcPr>
            <w:tcW w:w="2008" w:type="dxa"/>
          </w:tcPr>
          <w:p w14:paraId="086C88D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assessment_form</w:t>
            </w:r>
          </w:p>
        </w:tc>
        <w:tc>
          <w:tcPr>
            <w:tcW w:w="1166" w:type="dxa"/>
          </w:tcPr>
          <w:p w14:paraId="46CAA0A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2" w:type="dxa"/>
          </w:tcPr>
          <w:p w14:paraId="668327B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WikiForm in WikiForm syntax.</w:t>
            </w:r>
          </w:p>
        </w:tc>
      </w:tr>
      <w:tr w:rsidR="00C12FEC" w:rsidRPr="00481D80" w14:paraId="5C4FA0BB" w14:textId="77777777" w:rsidTr="00C12FEC">
        <w:tc>
          <w:tcPr>
            <w:tcW w:w="2008" w:type="dxa"/>
          </w:tcPr>
          <w:p w14:paraId="6AFAA62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require_attachments</w:t>
            </w:r>
          </w:p>
        </w:tc>
        <w:tc>
          <w:tcPr>
            <w:tcW w:w="1166" w:type="dxa"/>
          </w:tcPr>
          <w:p w14:paraId="2CC52D0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322" w:type="dxa"/>
          </w:tcPr>
          <w:p w14:paraId="235DB0A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 list of the attachment names required to satisfy this form.</w:t>
            </w:r>
          </w:p>
        </w:tc>
      </w:tr>
      <w:tr w:rsidR="00C12FEC" w:rsidRPr="00481D80" w14:paraId="27D2C545" w14:textId="77777777" w:rsidTr="00C12FEC">
        <w:tc>
          <w:tcPr>
            <w:tcW w:w="2008" w:type="dxa"/>
          </w:tcPr>
          <w:p w14:paraId="75D6158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c>
          <w:tcPr>
            <w:tcW w:w="1166" w:type="dxa"/>
          </w:tcPr>
          <w:p w14:paraId="3103BB1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Text</w:t>
            </w:r>
          </w:p>
        </w:tc>
        <w:tc>
          <w:tcPr>
            <w:tcW w:w="5322" w:type="dxa"/>
          </w:tcPr>
          <w:p w14:paraId="772D81A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Form description.</w:t>
            </w:r>
          </w:p>
        </w:tc>
      </w:tr>
      <w:tr w:rsidR="00C12FEC" w:rsidRPr="00481D80" w14:paraId="35C6C6C1" w14:textId="77777777" w:rsidTr="00C12FEC">
        <w:tc>
          <w:tcPr>
            <w:tcW w:w="2008" w:type="dxa"/>
          </w:tcPr>
          <w:p w14:paraId="5BE6C28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instructions</w:t>
            </w:r>
          </w:p>
        </w:tc>
        <w:tc>
          <w:tcPr>
            <w:tcW w:w="1166" w:type="dxa"/>
          </w:tcPr>
          <w:p w14:paraId="3EC0B1E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2" w:type="dxa"/>
          </w:tcPr>
          <w:p w14:paraId="0176632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From instructions.</w:t>
            </w:r>
          </w:p>
        </w:tc>
      </w:tr>
    </w:tbl>
    <w:p w14:paraId="4BCDEA0F" w14:textId="77777777" w:rsidR="00C12FEC" w:rsidRPr="00481D80" w:rsidRDefault="00C12FEC" w:rsidP="00DF5C31">
      <w:pPr>
        <w:spacing w:line="240" w:lineRule="auto"/>
        <w:rPr>
          <w:rFonts w:ascii="Helvetica" w:eastAsiaTheme="minorEastAsia" w:hAnsi="Helvetica" w:cs="Helvetica"/>
          <w:sz w:val="24"/>
          <w:szCs w:val="24"/>
          <w:lang w:eastAsia="en-US"/>
        </w:rPr>
      </w:pPr>
    </w:p>
    <w:p w14:paraId="1ACE455A" w14:textId="7E4DBF67" w:rsidR="00C12FEC"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8.3.2</w:t>
      </w:r>
      <w:r w:rsidR="00C12FEC" w:rsidRPr="00481D80">
        <w:rPr>
          <w:rStyle w:val="Emphasis"/>
          <w:rFonts w:ascii="Helvetica" w:hAnsi="Helvetica"/>
          <w:b/>
          <w:i w:val="0"/>
          <w:color w:val="000000" w:themeColor="text1"/>
          <w:sz w:val="32"/>
          <w:szCs w:val="32"/>
          <w:lang w:eastAsia="ja-JP"/>
        </w:rPr>
        <w:t xml:space="preserve"> Instrument</w:t>
      </w:r>
    </w:p>
    <w:p w14:paraId="39B38FBA" w14:textId="77777777" w:rsidR="00C12FEC" w:rsidRPr="00481D80" w:rsidRDefault="00C12FEC" w:rsidP="00C12FEC">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Instrument class inherits from Form and holds information about an assessment instrument.</w:t>
      </w:r>
    </w:p>
    <w:tbl>
      <w:tblPr>
        <w:tblStyle w:val="TableGrid"/>
        <w:tblW w:w="0" w:type="auto"/>
        <w:tblLook w:val="04A0" w:firstRow="1" w:lastRow="0" w:firstColumn="1" w:lastColumn="0" w:noHBand="0" w:noVBand="1"/>
      </w:tblPr>
      <w:tblGrid>
        <w:gridCol w:w="1998"/>
        <w:gridCol w:w="1185"/>
        <w:gridCol w:w="5328"/>
      </w:tblGrid>
      <w:tr w:rsidR="00C12FEC" w:rsidRPr="00481D80" w14:paraId="2BAB9994" w14:textId="77777777" w:rsidTr="00C12FEC">
        <w:tc>
          <w:tcPr>
            <w:tcW w:w="1998" w:type="dxa"/>
          </w:tcPr>
          <w:p w14:paraId="389DB54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170" w:type="dxa"/>
          </w:tcPr>
          <w:p w14:paraId="153F3A8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328" w:type="dxa"/>
          </w:tcPr>
          <w:p w14:paraId="35B63F6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12FEC" w:rsidRPr="00481D80" w14:paraId="45CD6DF2" w14:textId="77777777" w:rsidTr="00C12FEC">
        <w:tc>
          <w:tcPr>
            <w:tcW w:w="1998" w:type="dxa"/>
          </w:tcPr>
          <w:p w14:paraId="712F94F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170" w:type="dxa"/>
          </w:tcPr>
          <w:p w14:paraId="4972852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496BC0B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University associated with the Instrument.</w:t>
            </w:r>
          </w:p>
        </w:tc>
      </w:tr>
      <w:tr w:rsidR="00C12FEC" w:rsidRPr="00481D80" w14:paraId="0C6CF4F8" w14:textId="77777777" w:rsidTr="00C12FEC">
        <w:tc>
          <w:tcPr>
            <w:tcW w:w="1998" w:type="dxa"/>
          </w:tcPr>
          <w:p w14:paraId="74FFB69A"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170" w:type="dxa"/>
          </w:tcPr>
          <w:p w14:paraId="110D1C0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3EF9B3A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Program associated with the Instrument.</w:t>
            </w:r>
          </w:p>
        </w:tc>
      </w:tr>
    </w:tbl>
    <w:p w14:paraId="10D0CFBB" w14:textId="77777777"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p>
    <w:p w14:paraId="256430C9" w14:textId="40D85A4D" w:rsidR="00C12FEC"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8.3.3</w:t>
      </w:r>
      <w:r w:rsidR="00C12FEC" w:rsidRPr="00481D80">
        <w:rPr>
          <w:rStyle w:val="Emphasis"/>
          <w:rFonts w:ascii="Helvetica" w:hAnsi="Helvetica"/>
          <w:b/>
          <w:i w:val="0"/>
          <w:color w:val="000000" w:themeColor="text1"/>
          <w:sz w:val="32"/>
          <w:szCs w:val="32"/>
          <w:lang w:eastAsia="ja-JP"/>
        </w:rPr>
        <w:t xml:space="preserve"> Minutes</w:t>
      </w:r>
    </w:p>
    <w:p w14:paraId="53A02789" w14:textId="77777777" w:rsidR="00C12FEC" w:rsidRPr="00481D80" w:rsidRDefault="00C12FEC" w:rsidP="00C12FEC">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Minutes inherits from Version and is a revision notepad associated with a program. Anyone within the program can modify this notepad.</w:t>
      </w:r>
    </w:p>
    <w:tbl>
      <w:tblPr>
        <w:tblStyle w:val="TableGrid"/>
        <w:tblW w:w="0" w:type="auto"/>
        <w:tblLook w:val="04A0" w:firstRow="1" w:lastRow="0" w:firstColumn="1" w:lastColumn="0" w:noHBand="0" w:noVBand="1"/>
      </w:tblPr>
      <w:tblGrid>
        <w:gridCol w:w="2003"/>
        <w:gridCol w:w="1185"/>
        <w:gridCol w:w="5328"/>
      </w:tblGrid>
      <w:tr w:rsidR="00C12FEC" w:rsidRPr="00481D80" w14:paraId="77B05C6A" w14:textId="77777777" w:rsidTr="00C12FEC">
        <w:tc>
          <w:tcPr>
            <w:tcW w:w="1998" w:type="dxa"/>
          </w:tcPr>
          <w:p w14:paraId="4219A4E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170" w:type="dxa"/>
          </w:tcPr>
          <w:p w14:paraId="6CD76471"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328" w:type="dxa"/>
          </w:tcPr>
          <w:p w14:paraId="1E3523E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C12FEC" w:rsidRPr="00481D80" w14:paraId="78E48CA7" w14:textId="77777777" w:rsidTr="00C12FEC">
        <w:tc>
          <w:tcPr>
            <w:tcW w:w="1998" w:type="dxa"/>
          </w:tcPr>
          <w:p w14:paraId="43D6517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170" w:type="dxa"/>
          </w:tcPr>
          <w:p w14:paraId="1000C902"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092C05BB"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University associated with the Minutes object.</w:t>
            </w:r>
          </w:p>
        </w:tc>
      </w:tr>
      <w:tr w:rsidR="00C12FEC" w:rsidRPr="00481D80" w14:paraId="6715AA5C" w14:textId="77777777" w:rsidTr="00C12FEC">
        <w:tc>
          <w:tcPr>
            <w:tcW w:w="1998" w:type="dxa"/>
          </w:tcPr>
          <w:p w14:paraId="72F4EBE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170" w:type="dxa"/>
          </w:tcPr>
          <w:p w14:paraId="390C270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22425DD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Program associated with the Minutes object.</w:t>
            </w:r>
          </w:p>
        </w:tc>
      </w:tr>
      <w:tr w:rsidR="00C12FEC" w:rsidRPr="00481D80" w14:paraId="4358994D" w14:textId="77777777" w:rsidTr="00C12FEC">
        <w:tc>
          <w:tcPr>
            <w:tcW w:w="1998" w:type="dxa"/>
          </w:tcPr>
          <w:p w14:paraId="4535754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c>
          <w:tcPr>
            <w:tcW w:w="1170" w:type="dxa"/>
          </w:tcPr>
          <w:p w14:paraId="2EE1B156"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Text</w:t>
            </w:r>
          </w:p>
        </w:tc>
        <w:tc>
          <w:tcPr>
            <w:tcW w:w="5328" w:type="dxa"/>
          </w:tcPr>
          <w:p w14:paraId="235D0A15"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 of the Minutes object.</w:t>
            </w:r>
          </w:p>
        </w:tc>
      </w:tr>
      <w:tr w:rsidR="00C12FEC" w:rsidRPr="00481D80" w14:paraId="1D2BB673" w14:textId="77777777" w:rsidTr="00C12FEC">
        <w:tc>
          <w:tcPr>
            <w:tcW w:w="1998" w:type="dxa"/>
          </w:tcPr>
          <w:p w14:paraId="38FDF85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docs</w:t>
            </w:r>
          </w:p>
        </w:tc>
        <w:tc>
          <w:tcPr>
            <w:tcW w:w="1170" w:type="dxa"/>
          </w:tcPr>
          <w:p w14:paraId="022DD60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8" w:type="dxa"/>
          </w:tcPr>
          <w:p w14:paraId="3377FCD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 identifier of the docs array.</w:t>
            </w:r>
          </w:p>
        </w:tc>
      </w:tr>
      <w:tr w:rsidR="00C12FEC" w:rsidRPr="00481D80" w14:paraId="50B3E72E" w14:textId="77777777" w:rsidTr="00C12FEC">
        <w:tc>
          <w:tcPr>
            <w:tcW w:w="1998" w:type="dxa"/>
          </w:tcPr>
          <w:p w14:paraId="31032B4D"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w:t>
            </w:r>
          </w:p>
        </w:tc>
        <w:tc>
          <w:tcPr>
            <w:tcW w:w="1170" w:type="dxa"/>
          </w:tcPr>
          <w:p w14:paraId="61A0F46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w:t>
            </w:r>
          </w:p>
        </w:tc>
        <w:tc>
          <w:tcPr>
            <w:tcW w:w="5328" w:type="dxa"/>
          </w:tcPr>
          <w:p w14:paraId="76CDD01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of the creation of the Minutes object.</w:t>
            </w:r>
          </w:p>
        </w:tc>
      </w:tr>
      <w:tr w:rsidR="00C12FEC" w:rsidRPr="00481D80" w14:paraId="70A1811A" w14:textId="77777777" w:rsidTr="00C12FEC">
        <w:tc>
          <w:tcPr>
            <w:tcW w:w="1998" w:type="dxa"/>
          </w:tcPr>
          <w:p w14:paraId="20B8A2CF"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content</w:t>
            </w:r>
          </w:p>
        </w:tc>
        <w:tc>
          <w:tcPr>
            <w:tcW w:w="1170" w:type="dxa"/>
          </w:tcPr>
          <w:p w14:paraId="664AA388"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8" w:type="dxa"/>
          </w:tcPr>
          <w:p w14:paraId="58708B6C"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Content of the Minutes object.</w:t>
            </w:r>
          </w:p>
        </w:tc>
      </w:tr>
      <w:tr w:rsidR="00C12FEC" w:rsidRPr="00481D80" w14:paraId="6BAF17A7" w14:textId="77777777" w:rsidTr="00C12FEC">
        <w:tc>
          <w:tcPr>
            <w:tcW w:w="1998" w:type="dxa"/>
          </w:tcPr>
          <w:p w14:paraId="7EE2BE9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attachment_names</w:t>
            </w:r>
          </w:p>
        </w:tc>
        <w:tc>
          <w:tcPr>
            <w:tcW w:w="1170" w:type="dxa"/>
          </w:tcPr>
          <w:p w14:paraId="5BB6F309"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328" w:type="dxa"/>
          </w:tcPr>
          <w:p w14:paraId="14967910"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 list of file names paired with the blobs below.</w:t>
            </w:r>
          </w:p>
        </w:tc>
      </w:tr>
      <w:tr w:rsidR="00C12FEC" w:rsidRPr="00481D80" w14:paraId="020E5222" w14:textId="77777777" w:rsidTr="00C12FEC">
        <w:tc>
          <w:tcPr>
            <w:tcW w:w="1998" w:type="dxa"/>
          </w:tcPr>
          <w:p w14:paraId="372B4E6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attachment_blobs</w:t>
            </w:r>
          </w:p>
        </w:tc>
        <w:tc>
          <w:tcPr>
            <w:tcW w:w="1170" w:type="dxa"/>
          </w:tcPr>
          <w:p w14:paraId="136B1B63"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328" w:type="dxa"/>
          </w:tcPr>
          <w:p w14:paraId="0F065C44" w14:textId="77777777" w:rsidR="00C12FEC" w:rsidRPr="00481D80" w:rsidRDefault="00C12FEC" w:rsidP="00C12FEC">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 list of blobs IDs to retrieve the file from the Google Blob Store.</w:t>
            </w:r>
          </w:p>
        </w:tc>
      </w:tr>
    </w:tbl>
    <w:p w14:paraId="3F2FC0FC" w14:textId="77777777" w:rsidR="00C12FEC" w:rsidRPr="00481D80" w:rsidRDefault="00C12FEC" w:rsidP="00C12FEC">
      <w:pPr>
        <w:pStyle w:val="ListParagraph"/>
        <w:spacing w:after="0"/>
        <w:ind w:left="0" w:firstLine="0"/>
        <w:rPr>
          <w:rStyle w:val="Emphasis"/>
          <w:rFonts w:ascii="Helvetica" w:hAnsi="Helvetica"/>
          <w:b/>
          <w:i w:val="0"/>
          <w:color w:val="000000" w:themeColor="text1"/>
          <w:sz w:val="32"/>
          <w:szCs w:val="32"/>
          <w:lang w:eastAsia="ja-JP"/>
        </w:rPr>
      </w:pPr>
    </w:p>
    <w:p w14:paraId="6FBC3826" w14:textId="59785BD9" w:rsidR="00C12FEC"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8.3.4</w:t>
      </w:r>
      <w:r w:rsidR="00C12FEC" w:rsidRPr="00481D80">
        <w:rPr>
          <w:rStyle w:val="Emphasis"/>
          <w:rFonts w:ascii="Helvetica" w:hAnsi="Helvetica"/>
          <w:b/>
          <w:i w:val="0"/>
          <w:color w:val="000000" w:themeColor="text1"/>
          <w:sz w:val="32"/>
          <w:szCs w:val="32"/>
          <w:lang w:eastAsia="ja-JP"/>
        </w:rPr>
        <w:t xml:space="preserve"> </w:t>
      </w:r>
      <w:r w:rsidRPr="00481D80">
        <w:rPr>
          <w:rStyle w:val="Emphasis"/>
          <w:rFonts w:ascii="Helvetica" w:hAnsi="Helvetica"/>
          <w:b/>
          <w:i w:val="0"/>
          <w:color w:val="000000" w:themeColor="text1"/>
          <w:sz w:val="32"/>
          <w:szCs w:val="32"/>
          <w:lang w:eastAsia="ja-JP"/>
        </w:rPr>
        <w:t>Objective</w:t>
      </w:r>
    </w:p>
    <w:p w14:paraId="2318C89A" w14:textId="77777777"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Objective class inherits from Version and holds all the information about an Objective. Defined by a program, objectives are descriptions of goals that the program intends to meet to maintain ABET accreditation.</w:t>
      </w:r>
    </w:p>
    <w:tbl>
      <w:tblPr>
        <w:tblStyle w:val="TableGrid"/>
        <w:tblW w:w="0" w:type="auto"/>
        <w:tblLook w:val="04A0" w:firstRow="1" w:lastRow="0" w:firstColumn="1" w:lastColumn="0" w:noHBand="0" w:noVBand="1"/>
      </w:tblPr>
      <w:tblGrid>
        <w:gridCol w:w="1728"/>
        <w:gridCol w:w="1260"/>
        <w:gridCol w:w="5508"/>
      </w:tblGrid>
      <w:tr w:rsidR="00B20588" w:rsidRPr="00481D80" w14:paraId="1E82BBCF" w14:textId="77777777" w:rsidTr="00B20588">
        <w:tc>
          <w:tcPr>
            <w:tcW w:w="1728" w:type="dxa"/>
          </w:tcPr>
          <w:p w14:paraId="08D4824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260" w:type="dxa"/>
          </w:tcPr>
          <w:p w14:paraId="5B97B35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508" w:type="dxa"/>
          </w:tcPr>
          <w:p w14:paraId="65C7011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072DDDF7" w14:textId="77777777" w:rsidTr="00B20588">
        <w:tc>
          <w:tcPr>
            <w:tcW w:w="1728" w:type="dxa"/>
          </w:tcPr>
          <w:p w14:paraId="186BBAD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260" w:type="dxa"/>
          </w:tcPr>
          <w:p w14:paraId="77EC486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508" w:type="dxa"/>
          </w:tcPr>
          <w:p w14:paraId="3EA2D0B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University associated with the Objective.</w:t>
            </w:r>
          </w:p>
        </w:tc>
      </w:tr>
      <w:tr w:rsidR="00B20588" w:rsidRPr="00481D80" w14:paraId="35511548" w14:textId="77777777" w:rsidTr="00B20588">
        <w:tc>
          <w:tcPr>
            <w:tcW w:w="1728" w:type="dxa"/>
          </w:tcPr>
          <w:p w14:paraId="05A90C4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260" w:type="dxa"/>
          </w:tcPr>
          <w:p w14:paraId="41488E1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508" w:type="dxa"/>
          </w:tcPr>
          <w:p w14:paraId="17806FE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Program associated with the Objective.</w:t>
            </w:r>
          </w:p>
        </w:tc>
      </w:tr>
      <w:tr w:rsidR="00B20588" w:rsidRPr="00481D80" w14:paraId="44396460" w14:textId="77777777" w:rsidTr="00B20588">
        <w:tc>
          <w:tcPr>
            <w:tcW w:w="1728" w:type="dxa"/>
          </w:tcPr>
          <w:p w14:paraId="02AA3F6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w:t>
            </w:r>
          </w:p>
        </w:tc>
        <w:tc>
          <w:tcPr>
            <w:tcW w:w="1260" w:type="dxa"/>
          </w:tcPr>
          <w:p w14:paraId="584E260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508" w:type="dxa"/>
          </w:tcPr>
          <w:p w14:paraId="4914F64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Objective name.</w:t>
            </w:r>
          </w:p>
        </w:tc>
      </w:tr>
      <w:tr w:rsidR="00B20588" w:rsidRPr="00481D80" w14:paraId="68FD245F" w14:textId="77777777" w:rsidTr="00B20588">
        <w:tc>
          <w:tcPr>
            <w:tcW w:w="1728" w:type="dxa"/>
          </w:tcPr>
          <w:p w14:paraId="68CC9B8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lastRenderedPageBreak/>
              <w:t>description</w:t>
            </w:r>
          </w:p>
        </w:tc>
        <w:tc>
          <w:tcPr>
            <w:tcW w:w="1260" w:type="dxa"/>
          </w:tcPr>
          <w:p w14:paraId="0C767B8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Text</w:t>
            </w:r>
          </w:p>
        </w:tc>
        <w:tc>
          <w:tcPr>
            <w:tcW w:w="5508" w:type="dxa"/>
          </w:tcPr>
          <w:p w14:paraId="386DD7D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Objective description.</w:t>
            </w:r>
          </w:p>
        </w:tc>
      </w:tr>
      <w:tr w:rsidR="00B20588" w:rsidRPr="00481D80" w14:paraId="76B1CA57" w14:textId="77777777" w:rsidTr="00B20588">
        <w:tc>
          <w:tcPr>
            <w:tcW w:w="1728" w:type="dxa"/>
          </w:tcPr>
          <w:p w14:paraId="52693A3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index</w:t>
            </w:r>
          </w:p>
        </w:tc>
        <w:tc>
          <w:tcPr>
            <w:tcW w:w="1260" w:type="dxa"/>
          </w:tcPr>
          <w:p w14:paraId="29EBF4F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Integer</w:t>
            </w:r>
          </w:p>
        </w:tc>
        <w:tc>
          <w:tcPr>
            <w:tcW w:w="5508" w:type="dxa"/>
          </w:tcPr>
          <w:p w14:paraId="5C20F05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Index of the Objective.</w:t>
            </w:r>
          </w:p>
        </w:tc>
      </w:tr>
      <w:tr w:rsidR="00B20588" w:rsidRPr="00481D80" w14:paraId="3EE40A87" w14:textId="77777777" w:rsidTr="00B20588">
        <w:tc>
          <w:tcPr>
            <w:tcW w:w="1728" w:type="dxa"/>
          </w:tcPr>
          <w:p w14:paraId="1DAC726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outcomes</w:t>
            </w:r>
          </w:p>
        </w:tc>
        <w:tc>
          <w:tcPr>
            <w:tcW w:w="1260" w:type="dxa"/>
          </w:tcPr>
          <w:p w14:paraId="7BADAA9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w:t>
            </w:r>
          </w:p>
        </w:tc>
        <w:tc>
          <w:tcPr>
            <w:tcW w:w="5508" w:type="dxa"/>
          </w:tcPr>
          <w:p w14:paraId="50754BA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 of key identifiers of outcomes associated with Objective.</w:t>
            </w:r>
          </w:p>
        </w:tc>
      </w:tr>
    </w:tbl>
    <w:p w14:paraId="784DAD63" w14:textId="77777777" w:rsidR="00B20588" w:rsidRPr="00481D80" w:rsidRDefault="00B20588" w:rsidP="00C12FEC">
      <w:pPr>
        <w:pStyle w:val="ListParagraph"/>
        <w:spacing w:after="0"/>
        <w:ind w:left="0" w:firstLine="0"/>
        <w:rPr>
          <w:rStyle w:val="Emphasis"/>
          <w:rFonts w:ascii="Helvetica" w:hAnsi="Helvetica"/>
          <w:b/>
          <w:i w:val="0"/>
          <w:color w:val="000000" w:themeColor="text1"/>
          <w:sz w:val="32"/>
          <w:szCs w:val="32"/>
          <w:lang w:eastAsia="ja-JP"/>
        </w:rPr>
      </w:pPr>
    </w:p>
    <w:p w14:paraId="112E7290" w14:textId="39A56A3B" w:rsidR="00B20588" w:rsidRPr="00481D80" w:rsidRDefault="00B20588" w:rsidP="00B2058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8.3.5 Outcome</w:t>
      </w:r>
    </w:p>
    <w:p w14:paraId="534C4771" w14:textId="77777777"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Outcome class inherits from From and holds information about a given Outcome that has been defined by a Program.</w:t>
      </w:r>
    </w:p>
    <w:tbl>
      <w:tblPr>
        <w:tblStyle w:val="TableGrid"/>
        <w:tblW w:w="0" w:type="auto"/>
        <w:tblLook w:val="04A0" w:firstRow="1" w:lastRow="0" w:firstColumn="1" w:lastColumn="0" w:noHBand="0" w:noVBand="1"/>
      </w:tblPr>
      <w:tblGrid>
        <w:gridCol w:w="2271"/>
        <w:gridCol w:w="1257"/>
        <w:gridCol w:w="5328"/>
      </w:tblGrid>
      <w:tr w:rsidR="00B20588" w:rsidRPr="00481D80" w14:paraId="4B8B4C08" w14:textId="77777777" w:rsidTr="00B20588">
        <w:tc>
          <w:tcPr>
            <w:tcW w:w="1728" w:type="dxa"/>
          </w:tcPr>
          <w:p w14:paraId="305D98B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260" w:type="dxa"/>
          </w:tcPr>
          <w:p w14:paraId="11B75B3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508" w:type="dxa"/>
          </w:tcPr>
          <w:p w14:paraId="423377E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6C2BE62F" w14:textId="77777777" w:rsidTr="00B20588">
        <w:tc>
          <w:tcPr>
            <w:tcW w:w="1728" w:type="dxa"/>
          </w:tcPr>
          <w:p w14:paraId="39F09F7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260" w:type="dxa"/>
          </w:tcPr>
          <w:p w14:paraId="5F22091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508" w:type="dxa"/>
          </w:tcPr>
          <w:p w14:paraId="37C3C36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University associated with the Outcome.</w:t>
            </w:r>
          </w:p>
        </w:tc>
      </w:tr>
      <w:tr w:rsidR="00B20588" w:rsidRPr="00481D80" w14:paraId="67F27D5E" w14:textId="77777777" w:rsidTr="00B20588">
        <w:tc>
          <w:tcPr>
            <w:tcW w:w="1728" w:type="dxa"/>
          </w:tcPr>
          <w:p w14:paraId="6B2A99E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260" w:type="dxa"/>
          </w:tcPr>
          <w:p w14:paraId="5C5E098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508" w:type="dxa"/>
          </w:tcPr>
          <w:p w14:paraId="1E9F7FB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Program associated with the Outcome.</w:t>
            </w:r>
          </w:p>
        </w:tc>
      </w:tr>
      <w:tr w:rsidR="00B20588" w:rsidRPr="00481D80" w14:paraId="683413AC" w14:textId="77777777" w:rsidTr="00B20588">
        <w:tc>
          <w:tcPr>
            <w:tcW w:w="1728" w:type="dxa"/>
          </w:tcPr>
          <w:p w14:paraId="5CC077B5"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rationalize_instrument</w:t>
            </w:r>
          </w:p>
        </w:tc>
        <w:tc>
          <w:tcPr>
            <w:tcW w:w="1260" w:type="dxa"/>
          </w:tcPr>
          <w:p w14:paraId="5EBD3E8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508" w:type="dxa"/>
          </w:tcPr>
          <w:p w14:paraId="1D15CBB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Instrument.</w:t>
            </w:r>
          </w:p>
        </w:tc>
      </w:tr>
      <w:tr w:rsidR="00B20588" w:rsidRPr="00481D80" w14:paraId="0BC87FA3" w14:textId="77777777" w:rsidTr="00B20588">
        <w:tc>
          <w:tcPr>
            <w:tcW w:w="1728" w:type="dxa"/>
          </w:tcPr>
          <w:p w14:paraId="30E3AD8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w:t>
            </w:r>
          </w:p>
        </w:tc>
        <w:tc>
          <w:tcPr>
            <w:tcW w:w="1260" w:type="dxa"/>
          </w:tcPr>
          <w:p w14:paraId="29854AD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508" w:type="dxa"/>
          </w:tcPr>
          <w:p w14:paraId="7996084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 of Outcome.</w:t>
            </w:r>
          </w:p>
        </w:tc>
      </w:tr>
      <w:tr w:rsidR="00B20588" w:rsidRPr="00481D80" w14:paraId="17B00368" w14:textId="77777777" w:rsidTr="00B20588">
        <w:tc>
          <w:tcPr>
            <w:tcW w:w="1728" w:type="dxa"/>
          </w:tcPr>
          <w:p w14:paraId="25D53CC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rationale</w:t>
            </w:r>
          </w:p>
        </w:tc>
        <w:tc>
          <w:tcPr>
            <w:tcW w:w="1260" w:type="dxa"/>
          </w:tcPr>
          <w:p w14:paraId="008A3AE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508" w:type="dxa"/>
          </w:tcPr>
          <w:p w14:paraId="520151E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Reasoning behind Outcome.</w:t>
            </w:r>
          </w:p>
        </w:tc>
      </w:tr>
      <w:tr w:rsidR="00B20588" w:rsidRPr="00481D80" w14:paraId="74CC242C" w14:textId="77777777" w:rsidTr="00B20588">
        <w:tc>
          <w:tcPr>
            <w:tcW w:w="1728" w:type="dxa"/>
          </w:tcPr>
          <w:p w14:paraId="567F6EB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assessments</w:t>
            </w:r>
          </w:p>
        </w:tc>
        <w:tc>
          <w:tcPr>
            <w:tcW w:w="1260" w:type="dxa"/>
          </w:tcPr>
          <w:p w14:paraId="71C75CB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KeyList</w:t>
            </w:r>
          </w:p>
        </w:tc>
        <w:tc>
          <w:tcPr>
            <w:tcW w:w="5508" w:type="dxa"/>
          </w:tcPr>
          <w:p w14:paraId="083BAF9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 of keys identifying the assessments associated with an Outcome.</w:t>
            </w:r>
          </w:p>
        </w:tc>
      </w:tr>
      <w:tr w:rsidR="00B20588" w:rsidRPr="00481D80" w14:paraId="74B7517F" w14:textId="77777777" w:rsidTr="00B20588">
        <w:tc>
          <w:tcPr>
            <w:tcW w:w="1728" w:type="dxa"/>
          </w:tcPr>
          <w:p w14:paraId="5694908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last_evaluation</w:t>
            </w:r>
          </w:p>
        </w:tc>
        <w:tc>
          <w:tcPr>
            <w:tcW w:w="1260" w:type="dxa"/>
          </w:tcPr>
          <w:p w14:paraId="1C79CEF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DateTime</w:t>
            </w:r>
          </w:p>
        </w:tc>
        <w:tc>
          <w:tcPr>
            <w:tcW w:w="5508" w:type="dxa"/>
          </w:tcPr>
          <w:p w14:paraId="08064CA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and time of last evaluation of Outcome.</w:t>
            </w:r>
          </w:p>
        </w:tc>
      </w:tr>
      <w:tr w:rsidR="00B20588" w:rsidRPr="00481D80" w14:paraId="61D65D06" w14:textId="77777777" w:rsidTr="00B20588">
        <w:tc>
          <w:tcPr>
            <w:tcW w:w="1728" w:type="dxa"/>
          </w:tcPr>
          <w:p w14:paraId="37BE632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evaluation_start</w:t>
            </w:r>
          </w:p>
        </w:tc>
        <w:tc>
          <w:tcPr>
            <w:tcW w:w="1260" w:type="dxa"/>
          </w:tcPr>
          <w:p w14:paraId="1DEDDBB5"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DateTime</w:t>
            </w:r>
          </w:p>
        </w:tc>
        <w:tc>
          <w:tcPr>
            <w:tcW w:w="5508" w:type="dxa"/>
          </w:tcPr>
          <w:p w14:paraId="491265C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Start date and time of the next evaluation.</w:t>
            </w:r>
          </w:p>
        </w:tc>
      </w:tr>
      <w:tr w:rsidR="00B20588" w:rsidRPr="00481D80" w14:paraId="0D67622D" w14:textId="77777777" w:rsidTr="00B20588">
        <w:tc>
          <w:tcPr>
            <w:tcW w:w="1728" w:type="dxa"/>
          </w:tcPr>
          <w:p w14:paraId="77BBAD0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evaluation_end</w:t>
            </w:r>
          </w:p>
        </w:tc>
        <w:tc>
          <w:tcPr>
            <w:tcW w:w="1260" w:type="dxa"/>
          </w:tcPr>
          <w:p w14:paraId="75EAF84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DateTime</w:t>
            </w:r>
          </w:p>
        </w:tc>
        <w:tc>
          <w:tcPr>
            <w:tcW w:w="5508" w:type="dxa"/>
          </w:tcPr>
          <w:p w14:paraId="5243C84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End date and time of the next evaluation.</w:t>
            </w:r>
          </w:p>
        </w:tc>
      </w:tr>
      <w:tr w:rsidR="00B20588" w:rsidRPr="00481D80" w14:paraId="3295F81B" w14:textId="77777777" w:rsidTr="00B20588">
        <w:tc>
          <w:tcPr>
            <w:tcW w:w="1728" w:type="dxa"/>
          </w:tcPr>
          <w:p w14:paraId="522E210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rationalize_course</w:t>
            </w:r>
          </w:p>
        </w:tc>
        <w:tc>
          <w:tcPr>
            <w:tcW w:w="1260" w:type="dxa"/>
          </w:tcPr>
          <w:p w14:paraId="4EB5EAB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w:t>
            </w:r>
          </w:p>
        </w:tc>
        <w:tc>
          <w:tcPr>
            <w:tcW w:w="5508" w:type="dxa"/>
          </w:tcPr>
          <w:p w14:paraId="33FAAB9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 of key identifiers of all Courses linked to Outcome.</w:t>
            </w:r>
          </w:p>
        </w:tc>
      </w:tr>
      <w:tr w:rsidR="00B20588" w:rsidRPr="00481D80" w14:paraId="7C316BF3" w14:textId="77777777" w:rsidTr="00B20588">
        <w:tc>
          <w:tcPr>
            <w:tcW w:w="1728" w:type="dxa"/>
          </w:tcPr>
          <w:p w14:paraId="3E5BF06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index</w:t>
            </w:r>
          </w:p>
        </w:tc>
        <w:tc>
          <w:tcPr>
            <w:tcW w:w="1260" w:type="dxa"/>
          </w:tcPr>
          <w:p w14:paraId="6821D1D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Integer</w:t>
            </w:r>
          </w:p>
        </w:tc>
        <w:tc>
          <w:tcPr>
            <w:tcW w:w="5508" w:type="dxa"/>
          </w:tcPr>
          <w:p w14:paraId="747D0B8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Index of Outcome.</w:t>
            </w:r>
          </w:p>
        </w:tc>
      </w:tr>
    </w:tbl>
    <w:p w14:paraId="5F45FB80" w14:textId="77777777" w:rsidR="00C12FEC" w:rsidRPr="00481D80" w:rsidRDefault="00C12FEC" w:rsidP="00DF5C31">
      <w:pPr>
        <w:spacing w:line="240" w:lineRule="auto"/>
        <w:rPr>
          <w:rFonts w:ascii="Helvetica" w:eastAsiaTheme="minorEastAsia" w:hAnsi="Helvetica" w:cs="Helvetica"/>
          <w:sz w:val="24"/>
          <w:szCs w:val="24"/>
          <w:lang w:eastAsia="en-US"/>
        </w:rPr>
      </w:pPr>
    </w:p>
    <w:p w14:paraId="69129919" w14:textId="2066ECDD" w:rsidR="00B20588" w:rsidRPr="00481D80" w:rsidRDefault="00B20588" w:rsidP="00B2058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8.3.6 Measure</w:t>
      </w:r>
    </w:p>
    <w:p w14:paraId="56C427F6" w14:textId="2BA1852A"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This class is a subclass of an Outcome class; it contains information about instruments and courses used to evaluate a given Outcome.</w:t>
      </w:r>
    </w:p>
    <w:tbl>
      <w:tblPr>
        <w:tblStyle w:val="TableGrid"/>
        <w:tblW w:w="0" w:type="auto"/>
        <w:tblLook w:val="04A0" w:firstRow="1" w:lastRow="0" w:firstColumn="1" w:lastColumn="0" w:noHBand="0" w:noVBand="1"/>
      </w:tblPr>
      <w:tblGrid>
        <w:gridCol w:w="2178"/>
        <w:gridCol w:w="1260"/>
        <w:gridCol w:w="5058"/>
      </w:tblGrid>
      <w:tr w:rsidR="00B20588" w:rsidRPr="00481D80" w14:paraId="044D1885" w14:textId="77777777" w:rsidTr="00B20588">
        <w:tc>
          <w:tcPr>
            <w:tcW w:w="2178" w:type="dxa"/>
          </w:tcPr>
          <w:p w14:paraId="3E3DFD7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Fields</w:t>
            </w:r>
          </w:p>
        </w:tc>
        <w:tc>
          <w:tcPr>
            <w:tcW w:w="1260" w:type="dxa"/>
          </w:tcPr>
          <w:p w14:paraId="6B322DD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058" w:type="dxa"/>
          </w:tcPr>
          <w:p w14:paraId="7F15D9A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69891E55" w14:textId="77777777" w:rsidTr="00B20588">
        <w:tc>
          <w:tcPr>
            <w:tcW w:w="2178" w:type="dxa"/>
          </w:tcPr>
          <w:p w14:paraId="1CB2693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260" w:type="dxa"/>
          </w:tcPr>
          <w:p w14:paraId="037BB7C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3C4621B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University associated with the Outcome.</w:t>
            </w:r>
          </w:p>
        </w:tc>
      </w:tr>
      <w:tr w:rsidR="00B20588" w:rsidRPr="00481D80" w14:paraId="0D645639" w14:textId="77777777" w:rsidTr="00B20588">
        <w:tc>
          <w:tcPr>
            <w:tcW w:w="2178" w:type="dxa"/>
          </w:tcPr>
          <w:p w14:paraId="4C5D987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260" w:type="dxa"/>
          </w:tcPr>
          <w:p w14:paraId="3DAE00A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575C5CE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Void pointer to the Program associated with the Outcome.</w:t>
            </w:r>
          </w:p>
        </w:tc>
      </w:tr>
      <w:tr w:rsidR="00B20588" w:rsidRPr="00481D80" w14:paraId="47C01E0C" w14:textId="77777777" w:rsidTr="00B20588">
        <w:tc>
          <w:tcPr>
            <w:tcW w:w="2178" w:type="dxa"/>
          </w:tcPr>
          <w:p w14:paraId="5D4C6F7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course</w:t>
            </w:r>
          </w:p>
        </w:tc>
        <w:tc>
          <w:tcPr>
            <w:tcW w:w="1260" w:type="dxa"/>
          </w:tcPr>
          <w:p w14:paraId="585C3EB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65DF6F5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Course associated with the Outcome.</w:t>
            </w:r>
          </w:p>
        </w:tc>
      </w:tr>
      <w:tr w:rsidR="00B20588" w:rsidRPr="00481D80" w14:paraId="61A00955" w14:textId="77777777" w:rsidTr="00B20588">
        <w:tc>
          <w:tcPr>
            <w:tcW w:w="2178" w:type="dxa"/>
          </w:tcPr>
          <w:p w14:paraId="304D955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instrument</w:t>
            </w:r>
          </w:p>
        </w:tc>
        <w:tc>
          <w:tcPr>
            <w:tcW w:w="1260" w:type="dxa"/>
          </w:tcPr>
          <w:p w14:paraId="2B67026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29D4BE9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Instrument associated with the Outcome.</w:t>
            </w:r>
          </w:p>
        </w:tc>
      </w:tr>
      <w:tr w:rsidR="00B20588" w:rsidRPr="00481D80" w14:paraId="4888D335" w14:textId="77777777" w:rsidTr="00B20588">
        <w:tc>
          <w:tcPr>
            <w:tcW w:w="2178" w:type="dxa"/>
          </w:tcPr>
          <w:p w14:paraId="5392EC5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rationale</w:t>
            </w:r>
          </w:p>
        </w:tc>
        <w:tc>
          <w:tcPr>
            <w:tcW w:w="1260" w:type="dxa"/>
          </w:tcPr>
          <w:p w14:paraId="468216C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07B1BC1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Reasoning behind Outcome.</w:t>
            </w:r>
          </w:p>
        </w:tc>
      </w:tr>
      <w:tr w:rsidR="00B20588" w:rsidRPr="00481D80" w14:paraId="7261F080" w14:textId="77777777" w:rsidTr="00B20588">
        <w:tc>
          <w:tcPr>
            <w:tcW w:w="2178" w:type="dxa"/>
          </w:tcPr>
          <w:p w14:paraId="441B7BD5"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goal</w:t>
            </w:r>
          </w:p>
        </w:tc>
        <w:tc>
          <w:tcPr>
            <w:tcW w:w="1260" w:type="dxa"/>
          </w:tcPr>
          <w:p w14:paraId="6D6A839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058" w:type="dxa"/>
          </w:tcPr>
          <w:p w14:paraId="2A469F8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Goal of Outcome.</w:t>
            </w:r>
          </w:p>
        </w:tc>
      </w:tr>
    </w:tbl>
    <w:p w14:paraId="49D63CFA" w14:textId="77777777" w:rsidR="00B20588" w:rsidRPr="00481D80" w:rsidRDefault="00B20588" w:rsidP="00DF5C31">
      <w:pPr>
        <w:spacing w:line="240" w:lineRule="auto"/>
        <w:rPr>
          <w:rFonts w:ascii="Helvetica" w:eastAsiaTheme="minorEastAsia" w:hAnsi="Helvetica" w:cs="Helvetica"/>
          <w:b/>
          <w:sz w:val="40"/>
          <w:szCs w:val="40"/>
          <w:lang w:eastAsia="en-US"/>
        </w:rPr>
      </w:pPr>
    </w:p>
    <w:p w14:paraId="71B26942" w14:textId="4CF60556" w:rsidR="00B20588" w:rsidRPr="00481D80" w:rsidRDefault="003708A2" w:rsidP="00DF5C31">
      <w:pPr>
        <w:spacing w:line="240" w:lineRule="auto"/>
        <w:rPr>
          <w:rFonts w:ascii="Helvetica" w:eastAsiaTheme="minorEastAsia" w:hAnsi="Helvetica" w:cs="Helvetica"/>
          <w:b/>
          <w:sz w:val="40"/>
          <w:szCs w:val="40"/>
          <w:lang w:eastAsia="en-US"/>
        </w:rPr>
      </w:pPr>
      <w:r w:rsidRPr="00481D80">
        <w:rPr>
          <w:rFonts w:ascii="Helvetica" w:eastAsiaTheme="minorEastAsia" w:hAnsi="Helvetica" w:cs="Helvetica"/>
          <w:b/>
          <w:sz w:val="40"/>
          <w:szCs w:val="40"/>
          <w:lang w:eastAsia="en-US"/>
        </w:rPr>
        <w:t>8.4 ABET Tasks</w:t>
      </w:r>
    </w:p>
    <w:p w14:paraId="476F87CD" w14:textId="03F75DBE" w:rsidR="00403DEA" w:rsidRPr="00481D80" w:rsidRDefault="00403DEA" w:rsidP="00DF5C31">
      <w:pPr>
        <w:spacing w:line="240" w:lineRule="auto"/>
        <w:rPr>
          <w:rFonts w:ascii="Helvetica" w:eastAsiaTheme="minorEastAsia" w:hAnsi="Helvetica" w:cs="Helvetica"/>
          <w:sz w:val="24"/>
          <w:szCs w:val="24"/>
          <w:lang w:eastAsia="en-US"/>
        </w:rPr>
      </w:pPr>
      <w:r w:rsidRPr="00481D80">
        <w:rPr>
          <w:rFonts w:ascii="Helvetica" w:eastAsiaTheme="minorEastAsia" w:hAnsi="Helvetica" w:cs="Helvetica"/>
          <w:sz w:val="24"/>
          <w:szCs w:val="24"/>
          <w:lang w:eastAsia="en-US"/>
        </w:rPr>
        <w:t>A number of models were implemented that maintain, and provide access to, all of the information related to a program’s tasking system; these models are described below.</w:t>
      </w:r>
    </w:p>
    <w:p w14:paraId="2801C7A2" w14:textId="0E781722" w:rsidR="00B20588" w:rsidRPr="00481D80" w:rsidRDefault="00B20588" w:rsidP="00B2058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lastRenderedPageBreak/>
        <w:t>8.4.1 AssessmentTask</w:t>
      </w:r>
    </w:p>
    <w:p w14:paraId="67546B04" w14:textId="77777777" w:rsidR="00B20588" w:rsidRPr="00481D80" w:rsidRDefault="00B20588" w:rsidP="00B20588">
      <w:pPr>
        <w:pStyle w:val="ListParagraph"/>
        <w:spacing w:after="0"/>
        <w:ind w:left="0" w:firstLine="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Assessment tasks are tasks that are associated with an outcome that needs to be evaluated on a cyclical basis.</w:t>
      </w:r>
    </w:p>
    <w:tbl>
      <w:tblPr>
        <w:tblStyle w:val="TableGrid"/>
        <w:tblW w:w="0" w:type="auto"/>
        <w:tblInd w:w="18" w:type="dxa"/>
        <w:tblLook w:val="04A0" w:firstRow="1" w:lastRow="0" w:firstColumn="1" w:lastColumn="0" w:noHBand="0" w:noVBand="1"/>
      </w:tblPr>
      <w:tblGrid>
        <w:gridCol w:w="2160"/>
        <w:gridCol w:w="1260"/>
        <w:gridCol w:w="5058"/>
      </w:tblGrid>
      <w:tr w:rsidR="00B20588" w:rsidRPr="00481D80" w14:paraId="1E8CDEE2" w14:textId="77777777" w:rsidTr="00B20588">
        <w:tc>
          <w:tcPr>
            <w:tcW w:w="2160" w:type="dxa"/>
          </w:tcPr>
          <w:p w14:paraId="2C9A5823"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Field</w:t>
            </w:r>
          </w:p>
        </w:tc>
        <w:tc>
          <w:tcPr>
            <w:tcW w:w="1260" w:type="dxa"/>
          </w:tcPr>
          <w:p w14:paraId="38340ED5"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Type</w:t>
            </w:r>
          </w:p>
        </w:tc>
        <w:tc>
          <w:tcPr>
            <w:tcW w:w="5058" w:type="dxa"/>
          </w:tcPr>
          <w:p w14:paraId="4029CC3C"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Description</w:t>
            </w:r>
          </w:p>
        </w:tc>
      </w:tr>
      <w:tr w:rsidR="00B20588" w:rsidRPr="00481D80" w14:paraId="2944C290" w14:textId="77777777" w:rsidTr="00B20588">
        <w:tc>
          <w:tcPr>
            <w:tcW w:w="2160" w:type="dxa"/>
          </w:tcPr>
          <w:p w14:paraId="1D4F49B6" w14:textId="77777777" w:rsidR="00B20588" w:rsidRPr="00481D80" w:rsidRDefault="00B20588" w:rsidP="00B20588">
            <w:pPr>
              <w:pStyle w:val="ListParagraph"/>
              <w:spacing w:after="0"/>
              <w:ind w:left="0" w:hanging="90"/>
              <w:rPr>
                <w:rStyle w:val="Emphasis"/>
                <w:rFonts w:ascii="Helvetica" w:hAnsi="Helvetica"/>
                <w:i w:val="0"/>
                <w:color w:val="auto"/>
                <w:lang w:eastAsia="ja-JP"/>
              </w:rPr>
            </w:pPr>
            <w:r w:rsidRPr="00481D80">
              <w:rPr>
                <w:rStyle w:val="Emphasis"/>
                <w:rFonts w:ascii="Helvetica" w:hAnsi="Helvetica"/>
                <w:i w:val="0"/>
                <w:color w:val="auto"/>
                <w:lang w:eastAsia="ja-JP"/>
              </w:rPr>
              <w:t xml:space="preserve">  university</w:t>
            </w:r>
          </w:p>
        </w:tc>
        <w:tc>
          <w:tcPr>
            <w:tcW w:w="1260" w:type="dxa"/>
          </w:tcPr>
          <w:p w14:paraId="05CB9B25"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Reference</w:t>
            </w:r>
          </w:p>
        </w:tc>
        <w:tc>
          <w:tcPr>
            <w:tcW w:w="5058" w:type="dxa"/>
          </w:tcPr>
          <w:p w14:paraId="6F0B8D9D"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Void pointer to the University associated with the Task.</w:t>
            </w:r>
          </w:p>
        </w:tc>
      </w:tr>
      <w:tr w:rsidR="00B20588" w:rsidRPr="00481D80" w14:paraId="2D00806B" w14:textId="77777777" w:rsidTr="00B20588">
        <w:tc>
          <w:tcPr>
            <w:tcW w:w="2160" w:type="dxa"/>
          </w:tcPr>
          <w:p w14:paraId="4DE8D1F9"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program</w:t>
            </w:r>
          </w:p>
        </w:tc>
        <w:tc>
          <w:tcPr>
            <w:tcW w:w="1260" w:type="dxa"/>
          </w:tcPr>
          <w:p w14:paraId="77CC181E"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Reference</w:t>
            </w:r>
          </w:p>
        </w:tc>
        <w:tc>
          <w:tcPr>
            <w:tcW w:w="5058" w:type="dxa"/>
          </w:tcPr>
          <w:p w14:paraId="6BC62EDB"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Void pointer to the Program associated with the Task.</w:t>
            </w:r>
          </w:p>
        </w:tc>
      </w:tr>
      <w:tr w:rsidR="00B20588" w:rsidRPr="00481D80" w14:paraId="2FFC7804" w14:textId="77777777" w:rsidTr="00B20588">
        <w:tc>
          <w:tcPr>
            <w:tcW w:w="2160" w:type="dxa"/>
          </w:tcPr>
          <w:p w14:paraId="074B6244"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outcome</w:t>
            </w:r>
          </w:p>
        </w:tc>
        <w:tc>
          <w:tcPr>
            <w:tcW w:w="1260" w:type="dxa"/>
          </w:tcPr>
          <w:p w14:paraId="72057290"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Reference</w:t>
            </w:r>
          </w:p>
        </w:tc>
        <w:tc>
          <w:tcPr>
            <w:tcW w:w="5058" w:type="dxa"/>
          </w:tcPr>
          <w:p w14:paraId="5608F06D" w14:textId="77777777" w:rsidR="00B20588" w:rsidRPr="00481D80" w:rsidRDefault="00B20588" w:rsidP="00B20588">
            <w:pPr>
              <w:pStyle w:val="ListParagraph"/>
              <w:spacing w:after="0"/>
              <w:ind w:left="0" w:firstLine="0"/>
              <w:rPr>
                <w:rStyle w:val="Emphasis"/>
                <w:rFonts w:ascii="Helvetica" w:hAnsi="Helvetica"/>
                <w:i w:val="0"/>
                <w:color w:val="auto"/>
                <w:lang w:eastAsia="ja-JP"/>
              </w:rPr>
            </w:pPr>
            <w:r w:rsidRPr="00481D80">
              <w:rPr>
                <w:rStyle w:val="Emphasis"/>
                <w:rFonts w:ascii="Helvetica" w:hAnsi="Helvetica"/>
                <w:i w:val="0"/>
                <w:color w:val="auto"/>
                <w:lang w:eastAsia="ja-JP"/>
              </w:rPr>
              <w:t>Pointer to the Outcome associated with the Task.</w:t>
            </w:r>
          </w:p>
        </w:tc>
      </w:tr>
    </w:tbl>
    <w:p w14:paraId="0394F2F2" w14:textId="77777777" w:rsidR="00B20588" w:rsidRPr="00481D80" w:rsidRDefault="00B20588" w:rsidP="00B20588">
      <w:pPr>
        <w:pStyle w:val="ListParagraph"/>
        <w:spacing w:after="0"/>
        <w:ind w:left="0" w:firstLine="0"/>
        <w:rPr>
          <w:rStyle w:val="Emphasis"/>
          <w:rFonts w:ascii="Helvetica" w:hAnsi="Helvetica"/>
          <w:b/>
          <w:i w:val="0"/>
          <w:color w:val="000000" w:themeColor="text1"/>
          <w:sz w:val="32"/>
          <w:szCs w:val="32"/>
          <w:lang w:eastAsia="ja-JP"/>
        </w:rPr>
      </w:pPr>
    </w:p>
    <w:p w14:paraId="0438D7F4" w14:textId="43EA9A9A" w:rsidR="00B20588" w:rsidRPr="00481D80" w:rsidRDefault="00B20588" w:rsidP="00B2058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8.4.2 CourseTask</w:t>
      </w:r>
    </w:p>
    <w:p w14:paraId="13C15B4C" w14:textId="77777777"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CourseTask class inherits from Task and represents a Task object that is carried out with respect to a given Course. CourseTask objects are rescheduled by the system.</w:t>
      </w:r>
    </w:p>
    <w:tbl>
      <w:tblPr>
        <w:tblStyle w:val="TableGrid"/>
        <w:tblW w:w="0" w:type="auto"/>
        <w:tblLook w:val="04A0" w:firstRow="1" w:lastRow="0" w:firstColumn="1" w:lastColumn="0" w:noHBand="0" w:noVBand="1"/>
      </w:tblPr>
      <w:tblGrid>
        <w:gridCol w:w="1908"/>
        <w:gridCol w:w="1185"/>
        <w:gridCol w:w="5418"/>
      </w:tblGrid>
      <w:tr w:rsidR="00B20588" w:rsidRPr="00481D80" w14:paraId="7F32E01C" w14:textId="77777777" w:rsidTr="00B20588">
        <w:tc>
          <w:tcPr>
            <w:tcW w:w="1908" w:type="dxa"/>
          </w:tcPr>
          <w:p w14:paraId="7BD83A2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170" w:type="dxa"/>
          </w:tcPr>
          <w:p w14:paraId="313C490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418" w:type="dxa"/>
          </w:tcPr>
          <w:p w14:paraId="70C98CF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6180AEB6" w14:textId="77777777" w:rsidTr="00B20588">
        <w:tc>
          <w:tcPr>
            <w:tcW w:w="1908" w:type="dxa"/>
          </w:tcPr>
          <w:p w14:paraId="5DCC8B7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170" w:type="dxa"/>
          </w:tcPr>
          <w:p w14:paraId="0B0FCA8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77D92C2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University associated with the Task.</w:t>
            </w:r>
          </w:p>
        </w:tc>
      </w:tr>
      <w:tr w:rsidR="00B20588" w:rsidRPr="00481D80" w14:paraId="41A2BAB6" w14:textId="77777777" w:rsidTr="00B20588">
        <w:tc>
          <w:tcPr>
            <w:tcW w:w="1908" w:type="dxa"/>
          </w:tcPr>
          <w:p w14:paraId="20BB596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170" w:type="dxa"/>
          </w:tcPr>
          <w:p w14:paraId="4E61A3B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12D2F23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Program associated with the Task.</w:t>
            </w:r>
          </w:p>
        </w:tc>
      </w:tr>
      <w:tr w:rsidR="00B20588" w:rsidRPr="00481D80" w14:paraId="0D25E7F8" w14:textId="77777777" w:rsidTr="00B20588">
        <w:tc>
          <w:tcPr>
            <w:tcW w:w="1908" w:type="dxa"/>
          </w:tcPr>
          <w:p w14:paraId="1AE1C1B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course</w:t>
            </w:r>
          </w:p>
        </w:tc>
        <w:tc>
          <w:tcPr>
            <w:tcW w:w="1170" w:type="dxa"/>
          </w:tcPr>
          <w:p w14:paraId="61D07A8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15F9044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Course associated with the Task.</w:t>
            </w:r>
          </w:p>
        </w:tc>
      </w:tr>
      <w:tr w:rsidR="00B20588" w:rsidRPr="00481D80" w14:paraId="7EBA5258" w14:textId="77777777" w:rsidTr="00B20588">
        <w:tc>
          <w:tcPr>
            <w:tcW w:w="1908" w:type="dxa"/>
          </w:tcPr>
          <w:p w14:paraId="0240D63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rubric</w:t>
            </w:r>
          </w:p>
        </w:tc>
        <w:tc>
          <w:tcPr>
            <w:tcW w:w="1170" w:type="dxa"/>
          </w:tcPr>
          <w:p w14:paraId="0C66832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418" w:type="dxa"/>
          </w:tcPr>
          <w:p w14:paraId="53C3199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assessment Instrument associated with the Task.</w:t>
            </w:r>
          </w:p>
        </w:tc>
      </w:tr>
    </w:tbl>
    <w:p w14:paraId="647CEFA0" w14:textId="77777777" w:rsidR="00B20588" w:rsidRPr="00481D80" w:rsidRDefault="00B20588" w:rsidP="00DF5C31">
      <w:pPr>
        <w:spacing w:line="240" w:lineRule="auto"/>
        <w:rPr>
          <w:rFonts w:ascii="Helvetica" w:eastAsiaTheme="minorEastAsia" w:hAnsi="Helvetica" w:cs="Helvetica"/>
          <w:b/>
          <w:sz w:val="40"/>
          <w:szCs w:val="40"/>
          <w:lang w:eastAsia="en-US"/>
        </w:rPr>
      </w:pPr>
    </w:p>
    <w:p w14:paraId="524B9CD2" w14:textId="370C0D8F" w:rsidR="00B20588" w:rsidRPr="00481D80" w:rsidRDefault="00B20588" w:rsidP="00B2058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8.4.3 Task</w:t>
      </w:r>
    </w:p>
    <w:p w14:paraId="39CC1728" w14:textId="77777777"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Task class inherits from Version and holds information about a task object. Tasks represent actions that must be carried out to in order to evaluate the achievement of program outcomes. They can be assigned to a list of delegates by a User of the system, or they can be scheduled automatically.</w:t>
      </w:r>
    </w:p>
    <w:tbl>
      <w:tblPr>
        <w:tblStyle w:val="TableGrid"/>
        <w:tblW w:w="0" w:type="auto"/>
        <w:tblLook w:val="04A0" w:firstRow="1" w:lastRow="0" w:firstColumn="1" w:lastColumn="0" w:noHBand="0" w:noVBand="1"/>
      </w:tblPr>
      <w:tblGrid>
        <w:gridCol w:w="2003"/>
        <w:gridCol w:w="1440"/>
        <w:gridCol w:w="5328"/>
      </w:tblGrid>
      <w:tr w:rsidR="00B20588" w:rsidRPr="00481D80" w14:paraId="75970C08" w14:textId="77777777" w:rsidTr="00B20588">
        <w:tc>
          <w:tcPr>
            <w:tcW w:w="1728" w:type="dxa"/>
          </w:tcPr>
          <w:p w14:paraId="65A11E7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440" w:type="dxa"/>
          </w:tcPr>
          <w:p w14:paraId="711A994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328" w:type="dxa"/>
          </w:tcPr>
          <w:p w14:paraId="24769DF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713CC22B" w14:textId="77777777" w:rsidTr="00B20588">
        <w:tc>
          <w:tcPr>
            <w:tcW w:w="1728" w:type="dxa"/>
          </w:tcPr>
          <w:p w14:paraId="3EB5800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w:t>
            </w:r>
          </w:p>
        </w:tc>
        <w:tc>
          <w:tcPr>
            <w:tcW w:w="1440" w:type="dxa"/>
          </w:tcPr>
          <w:p w14:paraId="53FE30F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8" w:type="dxa"/>
          </w:tcPr>
          <w:p w14:paraId="59AA319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Name of the task.</w:t>
            </w:r>
          </w:p>
        </w:tc>
      </w:tr>
      <w:tr w:rsidR="00B20588" w:rsidRPr="00481D80" w14:paraId="16D94978" w14:textId="77777777" w:rsidTr="00B20588">
        <w:tc>
          <w:tcPr>
            <w:tcW w:w="1728" w:type="dxa"/>
          </w:tcPr>
          <w:p w14:paraId="42F1EFC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begin_date</w:t>
            </w:r>
          </w:p>
        </w:tc>
        <w:tc>
          <w:tcPr>
            <w:tcW w:w="1440" w:type="dxa"/>
          </w:tcPr>
          <w:p w14:paraId="5689287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w:t>
            </w:r>
          </w:p>
        </w:tc>
        <w:tc>
          <w:tcPr>
            <w:tcW w:w="5328" w:type="dxa"/>
          </w:tcPr>
          <w:p w14:paraId="66E268B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the task begins.</w:t>
            </w:r>
          </w:p>
        </w:tc>
      </w:tr>
      <w:tr w:rsidR="00B20588" w:rsidRPr="00481D80" w14:paraId="3E4D6FA4" w14:textId="77777777" w:rsidTr="00B20588">
        <w:tc>
          <w:tcPr>
            <w:tcW w:w="1728" w:type="dxa"/>
          </w:tcPr>
          <w:p w14:paraId="28E45185"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end_date</w:t>
            </w:r>
          </w:p>
        </w:tc>
        <w:tc>
          <w:tcPr>
            <w:tcW w:w="1440" w:type="dxa"/>
          </w:tcPr>
          <w:p w14:paraId="5A18156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w:t>
            </w:r>
          </w:p>
        </w:tc>
        <w:tc>
          <w:tcPr>
            <w:tcW w:w="5328" w:type="dxa"/>
          </w:tcPr>
          <w:p w14:paraId="68F9480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the task ends.</w:t>
            </w:r>
          </w:p>
        </w:tc>
      </w:tr>
      <w:tr w:rsidR="00B20588" w:rsidRPr="00481D80" w14:paraId="46CA77A9" w14:textId="77777777" w:rsidTr="00B20588">
        <w:tc>
          <w:tcPr>
            <w:tcW w:w="1728" w:type="dxa"/>
          </w:tcPr>
          <w:p w14:paraId="3BC0AF6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delegates</w:t>
            </w:r>
          </w:p>
        </w:tc>
        <w:tc>
          <w:tcPr>
            <w:tcW w:w="1440" w:type="dxa"/>
          </w:tcPr>
          <w:p w14:paraId="6A1617E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w:t>
            </w:r>
          </w:p>
        </w:tc>
        <w:tc>
          <w:tcPr>
            <w:tcW w:w="5328" w:type="dxa"/>
          </w:tcPr>
          <w:p w14:paraId="6C9FBAB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List of keys identifying Users that have been assigned the given task.</w:t>
            </w:r>
          </w:p>
        </w:tc>
      </w:tr>
      <w:tr w:rsidR="00B20588" w:rsidRPr="00481D80" w14:paraId="0906F5EC" w14:textId="77777777" w:rsidTr="00B20588">
        <w:tc>
          <w:tcPr>
            <w:tcW w:w="1728" w:type="dxa"/>
          </w:tcPr>
          <w:p w14:paraId="605D7A5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fulfilled</w:t>
            </w:r>
          </w:p>
        </w:tc>
        <w:tc>
          <w:tcPr>
            <w:tcW w:w="1440" w:type="dxa"/>
          </w:tcPr>
          <w:p w14:paraId="7D2C382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Integer</w:t>
            </w:r>
          </w:p>
        </w:tc>
        <w:tc>
          <w:tcPr>
            <w:tcW w:w="5328" w:type="dxa"/>
          </w:tcPr>
          <w:p w14:paraId="2473C98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Indicates if a task has been fulfilled or not (0=false, 1=true).</w:t>
            </w:r>
          </w:p>
        </w:tc>
      </w:tr>
      <w:tr w:rsidR="00B20588" w:rsidRPr="00481D80" w14:paraId="4A396CF5" w14:textId="77777777" w:rsidTr="00B20588">
        <w:tc>
          <w:tcPr>
            <w:tcW w:w="1728" w:type="dxa"/>
          </w:tcPr>
          <w:p w14:paraId="6B1502D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attachment_names</w:t>
            </w:r>
          </w:p>
        </w:tc>
        <w:tc>
          <w:tcPr>
            <w:tcW w:w="1440" w:type="dxa"/>
          </w:tcPr>
          <w:p w14:paraId="201B2DC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328" w:type="dxa"/>
          </w:tcPr>
          <w:p w14:paraId="4DB8EBC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 list of file names parired with the blobs below.</w:t>
            </w:r>
          </w:p>
        </w:tc>
      </w:tr>
      <w:tr w:rsidR="00B20588" w:rsidRPr="00481D80" w14:paraId="11221F82" w14:textId="77777777" w:rsidTr="00B20588">
        <w:tc>
          <w:tcPr>
            <w:tcW w:w="1728" w:type="dxa"/>
          </w:tcPr>
          <w:p w14:paraId="1815DA0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attachment_blobs</w:t>
            </w:r>
          </w:p>
        </w:tc>
        <w:tc>
          <w:tcPr>
            <w:tcW w:w="1440" w:type="dxa"/>
          </w:tcPr>
          <w:p w14:paraId="195A356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StringList</w:t>
            </w:r>
          </w:p>
        </w:tc>
        <w:tc>
          <w:tcPr>
            <w:tcW w:w="5328" w:type="dxa"/>
          </w:tcPr>
          <w:p w14:paraId="34BEA73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A list of blob IDs to retrieve the file from the Google Blog Store.</w:t>
            </w:r>
          </w:p>
        </w:tc>
      </w:tr>
      <w:tr w:rsidR="00B20588" w:rsidRPr="00481D80" w14:paraId="2CB78598" w14:textId="77777777" w:rsidTr="00B20588">
        <w:tc>
          <w:tcPr>
            <w:tcW w:w="1728" w:type="dxa"/>
          </w:tcPr>
          <w:p w14:paraId="651F83F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 xml:space="preserve">response </w:t>
            </w:r>
          </w:p>
        </w:tc>
        <w:tc>
          <w:tcPr>
            <w:tcW w:w="1440" w:type="dxa"/>
          </w:tcPr>
          <w:p w14:paraId="0517388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8" w:type="dxa"/>
          </w:tcPr>
          <w:p w14:paraId="66DFA486"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Form response.</w:t>
            </w:r>
          </w:p>
        </w:tc>
      </w:tr>
    </w:tbl>
    <w:p w14:paraId="178CD4B0" w14:textId="77777777" w:rsidR="00B20588" w:rsidRPr="00481D80" w:rsidRDefault="00B20588" w:rsidP="00B20588">
      <w:pPr>
        <w:spacing w:after="0"/>
        <w:rPr>
          <w:rStyle w:val="Emphasis"/>
          <w:rFonts w:ascii="Helvetica" w:hAnsi="Helvetica"/>
          <w:i w:val="0"/>
          <w:lang w:eastAsia="ja-JP"/>
        </w:rPr>
      </w:pPr>
    </w:p>
    <w:p w14:paraId="10C82DD2" w14:textId="77777777" w:rsidR="00B20588" w:rsidRPr="00481D80" w:rsidRDefault="00B20588" w:rsidP="00B20588">
      <w:pPr>
        <w:spacing w:after="0"/>
        <w:rPr>
          <w:rStyle w:val="Emphasis"/>
          <w:rFonts w:ascii="Helvetica" w:hAnsi="Helvetica"/>
          <w:i w:val="0"/>
          <w:lang w:eastAsia="ja-JP"/>
        </w:rPr>
      </w:pPr>
    </w:p>
    <w:p w14:paraId="6A928882" w14:textId="5B2FF9F9" w:rsidR="00B20588" w:rsidRPr="00481D80" w:rsidRDefault="00B20588" w:rsidP="00B20588">
      <w:pPr>
        <w:pStyle w:val="ListParagraph"/>
        <w:spacing w:after="0"/>
        <w:ind w:left="0" w:firstLine="0"/>
        <w:rPr>
          <w:rStyle w:val="Emphasis"/>
          <w:rFonts w:ascii="Helvetica" w:hAnsi="Helvetica"/>
          <w:b/>
          <w:i w:val="0"/>
          <w:color w:val="000000" w:themeColor="text1"/>
          <w:sz w:val="32"/>
          <w:szCs w:val="32"/>
          <w:lang w:eastAsia="ja-JP"/>
        </w:rPr>
      </w:pPr>
      <w:r w:rsidRPr="00481D80">
        <w:rPr>
          <w:rStyle w:val="Emphasis"/>
          <w:rFonts w:ascii="Helvetica" w:hAnsi="Helvetica"/>
          <w:b/>
          <w:i w:val="0"/>
          <w:color w:val="000000" w:themeColor="text1"/>
          <w:sz w:val="32"/>
          <w:szCs w:val="32"/>
          <w:lang w:eastAsia="ja-JP"/>
        </w:rPr>
        <w:t>8.4.4 TodoTask</w:t>
      </w:r>
    </w:p>
    <w:p w14:paraId="128BDE69" w14:textId="77777777"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TODOTask is a sublass of Task; it represents a singleton Task that is not rescheduled.</w:t>
      </w:r>
    </w:p>
    <w:tbl>
      <w:tblPr>
        <w:tblStyle w:val="TableGrid"/>
        <w:tblW w:w="0" w:type="auto"/>
        <w:tblLook w:val="04A0" w:firstRow="1" w:lastRow="0" w:firstColumn="1" w:lastColumn="0" w:noHBand="0" w:noVBand="1"/>
      </w:tblPr>
      <w:tblGrid>
        <w:gridCol w:w="1908"/>
        <w:gridCol w:w="1440"/>
        <w:gridCol w:w="5148"/>
      </w:tblGrid>
      <w:tr w:rsidR="00B20588" w:rsidRPr="00481D80" w14:paraId="45B1DFC8" w14:textId="77777777" w:rsidTr="00B20588">
        <w:tc>
          <w:tcPr>
            <w:tcW w:w="1908" w:type="dxa"/>
          </w:tcPr>
          <w:p w14:paraId="1AE02D4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440" w:type="dxa"/>
          </w:tcPr>
          <w:p w14:paraId="25369D9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148" w:type="dxa"/>
          </w:tcPr>
          <w:p w14:paraId="3B479F2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22D77827" w14:textId="77777777" w:rsidTr="00B20588">
        <w:tc>
          <w:tcPr>
            <w:tcW w:w="1908" w:type="dxa"/>
          </w:tcPr>
          <w:p w14:paraId="53E2C71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lastRenderedPageBreak/>
              <w:t>description</w:t>
            </w:r>
          </w:p>
        </w:tc>
        <w:tc>
          <w:tcPr>
            <w:tcW w:w="1440" w:type="dxa"/>
          </w:tcPr>
          <w:p w14:paraId="3DFD53A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Text</w:t>
            </w:r>
          </w:p>
        </w:tc>
        <w:tc>
          <w:tcPr>
            <w:tcW w:w="5148" w:type="dxa"/>
          </w:tcPr>
          <w:p w14:paraId="3A7E8595"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Task description.</w:t>
            </w:r>
          </w:p>
        </w:tc>
      </w:tr>
    </w:tbl>
    <w:p w14:paraId="3F292D89" w14:textId="77777777" w:rsidR="00B20588" w:rsidRPr="00481D80" w:rsidRDefault="00B20588" w:rsidP="00B20588">
      <w:pPr>
        <w:spacing w:line="240" w:lineRule="auto"/>
        <w:rPr>
          <w:rFonts w:ascii="Helvetica" w:eastAsiaTheme="minorEastAsia" w:hAnsi="Helvetica" w:cs="Helvetica"/>
          <w:b/>
          <w:sz w:val="40"/>
          <w:szCs w:val="40"/>
          <w:lang w:eastAsia="en-US"/>
        </w:rPr>
      </w:pPr>
    </w:p>
    <w:p w14:paraId="5110DC7A" w14:textId="5BB79A7C" w:rsidR="00B20588" w:rsidRPr="00481D80" w:rsidRDefault="00B20588" w:rsidP="00B20588">
      <w:pPr>
        <w:spacing w:after="0"/>
        <w:rPr>
          <w:rStyle w:val="Emphasis"/>
          <w:rFonts w:ascii="Helvetica" w:hAnsi="Helvetica"/>
          <w:sz w:val="24"/>
          <w:szCs w:val="24"/>
          <w:lang w:eastAsia="ja-JP"/>
        </w:rPr>
      </w:pPr>
      <w:r w:rsidRPr="00481D80">
        <w:rPr>
          <w:rStyle w:val="Emphasis"/>
          <w:rFonts w:ascii="Helvetica" w:hAnsi="Helvetica"/>
          <w:b/>
          <w:i w:val="0"/>
          <w:color w:val="000000" w:themeColor="text1"/>
          <w:sz w:val="32"/>
          <w:szCs w:val="32"/>
          <w:lang w:eastAsia="ja-JP"/>
        </w:rPr>
        <w:t>8.4.5 ScheduleLog</w:t>
      </w:r>
      <w:r w:rsidRPr="00481D80">
        <w:rPr>
          <w:rStyle w:val="Emphasis"/>
          <w:rFonts w:ascii="Helvetica" w:hAnsi="Helvetica"/>
          <w:sz w:val="24"/>
          <w:szCs w:val="24"/>
          <w:lang w:eastAsia="ja-JP"/>
        </w:rPr>
        <w:t xml:space="preserve"> </w:t>
      </w:r>
    </w:p>
    <w:p w14:paraId="57409386" w14:textId="0EE71522"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The ScheduleLog class holds/logs information about scheduling events.</w:t>
      </w:r>
    </w:p>
    <w:tbl>
      <w:tblPr>
        <w:tblStyle w:val="TableGrid"/>
        <w:tblW w:w="0" w:type="auto"/>
        <w:tblLook w:val="04A0" w:firstRow="1" w:lastRow="0" w:firstColumn="1" w:lastColumn="0" w:noHBand="0" w:noVBand="1"/>
      </w:tblPr>
      <w:tblGrid>
        <w:gridCol w:w="2178"/>
        <w:gridCol w:w="1260"/>
        <w:gridCol w:w="5058"/>
      </w:tblGrid>
      <w:tr w:rsidR="00B20588" w:rsidRPr="00481D80" w14:paraId="46A7F3A4" w14:textId="77777777" w:rsidTr="00B20588">
        <w:tc>
          <w:tcPr>
            <w:tcW w:w="2178" w:type="dxa"/>
          </w:tcPr>
          <w:p w14:paraId="6368513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Fields</w:t>
            </w:r>
          </w:p>
        </w:tc>
        <w:tc>
          <w:tcPr>
            <w:tcW w:w="1260" w:type="dxa"/>
          </w:tcPr>
          <w:p w14:paraId="3401C85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058" w:type="dxa"/>
          </w:tcPr>
          <w:p w14:paraId="43704F8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0CE5BBB4" w14:textId="77777777" w:rsidTr="00B20588">
        <w:tc>
          <w:tcPr>
            <w:tcW w:w="2178" w:type="dxa"/>
          </w:tcPr>
          <w:p w14:paraId="343AAF4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university</w:t>
            </w:r>
          </w:p>
        </w:tc>
        <w:tc>
          <w:tcPr>
            <w:tcW w:w="1260" w:type="dxa"/>
          </w:tcPr>
          <w:p w14:paraId="4A61E77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28F9A96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associated University.</w:t>
            </w:r>
          </w:p>
        </w:tc>
      </w:tr>
      <w:tr w:rsidR="00B20588" w:rsidRPr="00481D80" w14:paraId="5DB4637D" w14:textId="77777777" w:rsidTr="00B20588">
        <w:tc>
          <w:tcPr>
            <w:tcW w:w="2178" w:type="dxa"/>
          </w:tcPr>
          <w:p w14:paraId="645E9A9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program</w:t>
            </w:r>
          </w:p>
        </w:tc>
        <w:tc>
          <w:tcPr>
            <w:tcW w:w="1260" w:type="dxa"/>
          </w:tcPr>
          <w:p w14:paraId="1C5D8785"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4B24CC0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associated Program.</w:t>
            </w:r>
          </w:p>
        </w:tc>
      </w:tr>
      <w:tr w:rsidR="00B20588" w:rsidRPr="00481D80" w14:paraId="48C4DCCB" w14:textId="77777777" w:rsidTr="00B20588">
        <w:tc>
          <w:tcPr>
            <w:tcW w:w="2178" w:type="dxa"/>
          </w:tcPr>
          <w:p w14:paraId="6C5993A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Task</w:t>
            </w:r>
          </w:p>
        </w:tc>
        <w:tc>
          <w:tcPr>
            <w:tcW w:w="1260" w:type="dxa"/>
          </w:tcPr>
          <w:p w14:paraId="4382D81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0DA9DE6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associated Task.</w:t>
            </w:r>
          </w:p>
        </w:tc>
      </w:tr>
      <w:tr w:rsidR="00B20588" w:rsidRPr="00481D80" w14:paraId="0F0690F4" w14:textId="77777777" w:rsidTr="00B20588">
        <w:tc>
          <w:tcPr>
            <w:tcW w:w="2178" w:type="dxa"/>
          </w:tcPr>
          <w:p w14:paraId="4357425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User</w:t>
            </w:r>
          </w:p>
        </w:tc>
        <w:tc>
          <w:tcPr>
            <w:tcW w:w="1260" w:type="dxa"/>
          </w:tcPr>
          <w:p w14:paraId="0599FC3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058" w:type="dxa"/>
          </w:tcPr>
          <w:p w14:paraId="7F6CE127"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associated User.</w:t>
            </w:r>
          </w:p>
        </w:tc>
      </w:tr>
      <w:tr w:rsidR="00B20588" w:rsidRPr="00481D80" w14:paraId="471BD77C" w14:textId="77777777" w:rsidTr="00B20588">
        <w:tc>
          <w:tcPr>
            <w:tcW w:w="2178" w:type="dxa"/>
          </w:tcPr>
          <w:p w14:paraId="09F396D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Email</w:t>
            </w:r>
          </w:p>
        </w:tc>
        <w:tc>
          <w:tcPr>
            <w:tcW w:w="1260" w:type="dxa"/>
          </w:tcPr>
          <w:p w14:paraId="60ED8FE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Email</w:t>
            </w:r>
          </w:p>
        </w:tc>
        <w:tc>
          <w:tcPr>
            <w:tcW w:w="5058" w:type="dxa"/>
          </w:tcPr>
          <w:p w14:paraId="14B6E27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Email address of associated User.</w:t>
            </w:r>
          </w:p>
        </w:tc>
      </w:tr>
      <w:tr w:rsidR="00B20588" w:rsidRPr="00481D80" w14:paraId="40D4E72C" w14:textId="77777777" w:rsidTr="00B20588">
        <w:tc>
          <w:tcPr>
            <w:tcW w:w="2178" w:type="dxa"/>
          </w:tcPr>
          <w:p w14:paraId="1226967A"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timestamp</w:t>
            </w:r>
          </w:p>
        </w:tc>
        <w:tc>
          <w:tcPr>
            <w:tcW w:w="1260" w:type="dxa"/>
          </w:tcPr>
          <w:p w14:paraId="6D67856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DateTime</w:t>
            </w:r>
          </w:p>
        </w:tc>
        <w:tc>
          <w:tcPr>
            <w:tcW w:w="5058" w:type="dxa"/>
          </w:tcPr>
          <w:p w14:paraId="3775E4B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and time of scheduling event.</w:t>
            </w:r>
          </w:p>
        </w:tc>
      </w:tr>
    </w:tbl>
    <w:p w14:paraId="269236C3" w14:textId="77777777" w:rsidR="00B20588" w:rsidRDefault="00B20588" w:rsidP="00DF5C31">
      <w:pPr>
        <w:spacing w:line="240" w:lineRule="auto"/>
        <w:rPr>
          <w:rFonts w:ascii="Helvetica" w:eastAsiaTheme="minorEastAsia" w:hAnsi="Helvetica" w:cs="Helvetica"/>
          <w:b/>
          <w:sz w:val="40"/>
          <w:szCs w:val="40"/>
          <w:lang w:eastAsia="en-US"/>
        </w:rPr>
      </w:pPr>
    </w:p>
    <w:p w14:paraId="288443E8" w14:textId="0A71F6FB" w:rsidR="00B20588" w:rsidRPr="00481D80" w:rsidRDefault="00B20588" w:rsidP="00B20588">
      <w:pPr>
        <w:spacing w:line="240" w:lineRule="auto"/>
        <w:rPr>
          <w:rFonts w:ascii="Helvetica" w:eastAsiaTheme="minorEastAsia" w:hAnsi="Helvetica" w:cs="Helvetica"/>
          <w:b/>
          <w:sz w:val="40"/>
          <w:szCs w:val="40"/>
          <w:lang w:eastAsia="en-US"/>
        </w:rPr>
      </w:pPr>
      <w:r w:rsidRPr="00481D80">
        <w:rPr>
          <w:rFonts w:ascii="Helvetica" w:eastAsiaTheme="minorEastAsia" w:hAnsi="Helvetica" w:cs="Helvetica"/>
          <w:b/>
          <w:sz w:val="40"/>
          <w:szCs w:val="40"/>
          <w:lang w:eastAsia="en-US"/>
        </w:rPr>
        <w:t>8.5 Versioning</w:t>
      </w:r>
    </w:p>
    <w:p w14:paraId="511CA3F2" w14:textId="384FD79F" w:rsidR="00B20588" w:rsidRPr="00481D80" w:rsidRDefault="00B20588" w:rsidP="00B20588">
      <w:pPr>
        <w:spacing w:line="240" w:lineRule="auto"/>
        <w:rPr>
          <w:rFonts w:ascii="Helvetica" w:eastAsiaTheme="minorEastAsia" w:hAnsi="Helvetica" w:cs="Helvetica"/>
          <w:sz w:val="24"/>
          <w:szCs w:val="24"/>
          <w:lang w:eastAsia="en-US"/>
        </w:rPr>
      </w:pPr>
      <w:r w:rsidRPr="00481D80">
        <w:rPr>
          <w:rFonts w:ascii="Helvetica" w:eastAsiaTheme="minorEastAsia" w:hAnsi="Helvetica" w:cs="Helvetica"/>
          <w:sz w:val="24"/>
          <w:szCs w:val="24"/>
          <w:lang w:eastAsia="en-US"/>
        </w:rPr>
        <w:t>In order to handle all versioning information as well as provide a revisioning system for our clients, a Version model was implemented; this model is describe below.</w:t>
      </w:r>
    </w:p>
    <w:p w14:paraId="7669E067" w14:textId="279D61E7" w:rsidR="00B20588" w:rsidRPr="00481D80" w:rsidRDefault="00B20588" w:rsidP="00B20588">
      <w:pPr>
        <w:spacing w:after="0"/>
        <w:rPr>
          <w:rStyle w:val="Emphasis"/>
          <w:rFonts w:ascii="Helvetica" w:hAnsi="Helvetica"/>
          <w:sz w:val="24"/>
          <w:szCs w:val="24"/>
          <w:lang w:eastAsia="ja-JP"/>
        </w:rPr>
      </w:pPr>
      <w:r w:rsidRPr="00481D80">
        <w:rPr>
          <w:rStyle w:val="Emphasis"/>
          <w:rFonts w:ascii="Helvetica" w:hAnsi="Helvetica"/>
          <w:b/>
          <w:i w:val="0"/>
          <w:color w:val="000000" w:themeColor="text1"/>
          <w:sz w:val="32"/>
          <w:szCs w:val="32"/>
          <w:lang w:eastAsia="ja-JP"/>
        </w:rPr>
        <w:t>8.5.1 Version</w:t>
      </w:r>
    </w:p>
    <w:p w14:paraId="1D4553F9" w14:textId="77777777" w:rsidR="00B20588" w:rsidRPr="00481D80" w:rsidRDefault="00B20588" w:rsidP="00B20588">
      <w:pPr>
        <w:spacing w:after="0"/>
        <w:rPr>
          <w:rStyle w:val="Emphasis"/>
          <w:rFonts w:ascii="Helvetica" w:hAnsi="Helvetica"/>
          <w:i w:val="0"/>
          <w:color w:val="000000" w:themeColor="text1"/>
          <w:sz w:val="24"/>
          <w:szCs w:val="24"/>
          <w:lang w:eastAsia="ja-JP"/>
        </w:rPr>
      </w:pPr>
      <w:r w:rsidRPr="00481D80">
        <w:rPr>
          <w:rStyle w:val="Emphasis"/>
          <w:rFonts w:ascii="Helvetica" w:hAnsi="Helvetica"/>
          <w:i w:val="0"/>
          <w:color w:val="000000" w:themeColor="text1"/>
          <w:sz w:val="24"/>
          <w:szCs w:val="24"/>
          <w:lang w:eastAsia="ja-JP"/>
        </w:rPr>
        <w:t>Version is the parent class of all versioned objects in the system. The version parent is also a set that contains the union of all child-classes. Therefore, this set can be queried by any value such as a user ID to obtain a list of all changes made by a specific user. A version contains a reference to the user that made the modification and reference to the program that this data-element belongs to and the user that made the change. These two references are for the purpose of audits because a simple query can list every modification made to a program over a date range, or every modification made by a user over a date range. The commit_comment element is the User’s rational for making their changes.</w:t>
      </w:r>
    </w:p>
    <w:tbl>
      <w:tblPr>
        <w:tblStyle w:val="TableGrid"/>
        <w:tblW w:w="0" w:type="auto"/>
        <w:tblLook w:val="04A0" w:firstRow="1" w:lastRow="0" w:firstColumn="1" w:lastColumn="0" w:noHBand="0" w:noVBand="1"/>
      </w:tblPr>
      <w:tblGrid>
        <w:gridCol w:w="1979"/>
        <w:gridCol w:w="1350"/>
        <w:gridCol w:w="5328"/>
      </w:tblGrid>
      <w:tr w:rsidR="00B20588" w:rsidRPr="00481D80" w14:paraId="5220ED33" w14:textId="77777777" w:rsidTr="00B20588">
        <w:tc>
          <w:tcPr>
            <w:tcW w:w="1818" w:type="dxa"/>
          </w:tcPr>
          <w:p w14:paraId="07B34995"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Field</w:t>
            </w:r>
          </w:p>
        </w:tc>
        <w:tc>
          <w:tcPr>
            <w:tcW w:w="1350" w:type="dxa"/>
          </w:tcPr>
          <w:p w14:paraId="041A8F9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Type</w:t>
            </w:r>
          </w:p>
        </w:tc>
        <w:tc>
          <w:tcPr>
            <w:tcW w:w="5328" w:type="dxa"/>
          </w:tcPr>
          <w:p w14:paraId="0A03E2D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w:t>
            </w:r>
          </w:p>
        </w:tc>
      </w:tr>
      <w:tr w:rsidR="00B20588" w:rsidRPr="00481D80" w14:paraId="706DB98F" w14:textId="77777777" w:rsidTr="00B20588">
        <w:tc>
          <w:tcPr>
            <w:tcW w:w="1818" w:type="dxa"/>
          </w:tcPr>
          <w:p w14:paraId="54389ABD"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commit_user</w:t>
            </w:r>
          </w:p>
        </w:tc>
        <w:tc>
          <w:tcPr>
            <w:tcW w:w="1350" w:type="dxa"/>
          </w:tcPr>
          <w:p w14:paraId="1A951D0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658668C2"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User type who executed version commit.</w:t>
            </w:r>
          </w:p>
        </w:tc>
      </w:tr>
      <w:tr w:rsidR="00B20588" w:rsidRPr="00481D80" w14:paraId="280BFFA9" w14:textId="77777777" w:rsidTr="00B20588">
        <w:tc>
          <w:tcPr>
            <w:tcW w:w="1818" w:type="dxa"/>
          </w:tcPr>
          <w:p w14:paraId="3C74900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commit_program</w:t>
            </w:r>
          </w:p>
        </w:tc>
        <w:tc>
          <w:tcPr>
            <w:tcW w:w="1350" w:type="dxa"/>
          </w:tcPr>
          <w:p w14:paraId="5EC6E1D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0ED1F76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program associated with the version commit.</w:t>
            </w:r>
          </w:p>
        </w:tc>
      </w:tr>
      <w:tr w:rsidR="00B20588" w:rsidRPr="00481D80" w14:paraId="5BC03915" w14:textId="77777777" w:rsidTr="00B20588">
        <w:tc>
          <w:tcPr>
            <w:tcW w:w="1818" w:type="dxa"/>
          </w:tcPr>
          <w:p w14:paraId="6F5BAB7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commit_object</w:t>
            </w:r>
          </w:p>
        </w:tc>
        <w:tc>
          <w:tcPr>
            <w:tcW w:w="1350" w:type="dxa"/>
          </w:tcPr>
          <w:p w14:paraId="2ACCFEF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Reference</w:t>
            </w:r>
          </w:p>
        </w:tc>
        <w:tc>
          <w:tcPr>
            <w:tcW w:w="5328" w:type="dxa"/>
          </w:tcPr>
          <w:p w14:paraId="155E3FBF"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Pointer to the actual commit Object type.</w:t>
            </w:r>
          </w:p>
        </w:tc>
      </w:tr>
      <w:tr w:rsidR="00B20588" w:rsidRPr="00481D80" w14:paraId="5D105FFD" w14:textId="77777777" w:rsidTr="00B20588">
        <w:tc>
          <w:tcPr>
            <w:tcW w:w="1818" w:type="dxa"/>
          </w:tcPr>
          <w:p w14:paraId="785ACB65"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commit_minor</w:t>
            </w:r>
          </w:p>
        </w:tc>
        <w:tc>
          <w:tcPr>
            <w:tcW w:w="1350" w:type="dxa"/>
          </w:tcPr>
          <w:p w14:paraId="4E39C9B1"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Integer</w:t>
            </w:r>
          </w:p>
        </w:tc>
        <w:tc>
          <w:tcPr>
            <w:tcW w:w="5328" w:type="dxa"/>
          </w:tcPr>
          <w:p w14:paraId="19FB69A3"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Minor version number.</w:t>
            </w:r>
          </w:p>
        </w:tc>
      </w:tr>
      <w:tr w:rsidR="00B20588" w:rsidRPr="00481D80" w14:paraId="63CEB5B8" w14:textId="77777777" w:rsidTr="00B20588">
        <w:tc>
          <w:tcPr>
            <w:tcW w:w="1818" w:type="dxa"/>
          </w:tcPr>
          <w:p w14:paraId="583F5B94"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commit_timestamp</w:t>
            </w:r>
          </w:p>
        </w:tc>
        <w:tc>
          <w:tcPr>
            <w:tcW w:w="1350" w:type="dxa"/>
          </w:tcPr>
          <w:p w14:paraId="11A92179"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DateTime</w:t>
            </w:r>
          </w:p>
        </w:tc>
        <w:tc>
          <w:tcPr>
            <w:tcW w:w="5328" w:type="dxa"/>
          </w:tcPr>
          <w:p w14:paraId="2075D73B"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Date and time of version commit.</w:t>
            </w:r>
          </w:p>
        </w:tc>
      </w:tr>
      <w:tr w:rsidR="00B20588" w:rsidRPr="00481D80" w14:paraId="40FC03DB" w14:textId="77777777" w:rsidTr="00B20588">
        <w:tc>
          <w:tcPr>
            <w:tcW w:w="1818" w:type="dxa"/>
          </w:tcPr>
          <w:p w14:paraId="0C1E320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commit_comment</w:t>
            </w:r>
          </w:p>
        </w:tc>
        <w:tc>
          <w:tcPr>
            <w:tcW w:w="1350" w:type="dxa"/>
          </w:tcPr>
          <w:p w14:paraId="7D721CB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String</w:t>
            </w:r>
          </w:p>
        </w:tc>
        <w:tc>
          <w:tcPr>
            <w:tcW w:w="5328" w:type="dxa"/>
          </w:tcPr>
          <w:p w14:paraId="1DC59BF0"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Description/rational for version commit.</w:t>
            </w:r>
          </w:p>
        </w:tc>
      </w:tr>
      <w:tr w:rsidR="00B20588" w:rsidRPr="00481D80" w14:paraId="0F30F2AC" w14:textId="77777777" w:rsidTr="00B20588">
        <w:tc>
          <w:tcPr>
            <w:tcW w:w="1818" w:type="dxa"/>
          </w:tcPr>
          <w:p w14:paraId="1F2CAED8"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commit_tip</w:t>
            </w:r>
          </w:p>
        </w:tc>
        <w:tc>
          <w:tcPr>
            <w:tcW w:w="1350" w:type="dxa"/>
          </w:tcPr>
          <w:p w14:paraId="103C567C"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Integer</w:t>
            </w:r>
          </w:p>
        </w:tc>
        <w:tc>
          <w:tcPr>
            <w:tcW w:w="5328" w:type="dxa"/>
          </w:tcPr>
          <w:p w14:paraId="75CE877E" w14:textId="77777777" w:rsidR="00B20588" w:rsidRPr="00481D80" w:rsidRDefault="00B20588" w:rsidP="00B20588">
            <w:pPr>
              <w:spacing w:after="0"/>
              <w:rPr>
                <w:rStyle w:val="Emphasis"/>
                <w:rFonts w:ascii="Helvetica" w:hAnsi="Helvetica"/>
                <w:i w:val="0"/>
                <w:color w:val="000000" w:themeColor="text1"/>
                <w:lang w:eastAsia="ja-JP"/>
              </w:rPr>
            </w:pPr>
            <w:r w:rsidRPr="00481D80">
              <w:rPr>
                <w:rStyle w:val="Emphasis"/>
                <w:rFonts w:ascii="Helvetica" w:hAnsi="Helvetica"/>
                <w:i w:val="0"/>
                <w:color w:val="000000" w:themeColor="text1"/>
                <w:lang w:eastAsia="ja-JP"/>
              </w:rPr>
              <w:t>The latest version of this record.</w:t>
            </w:r>
          </w:p>
        </w:tc>
      </w:tr>
    </w:tbl>
    <w:p w14:paraId="60E3CB1E" w14:textId="77777777" w:rsidR="001A7F40" w:rsidRDefault="001A7F40" w:rsidP="001B0D73">
      <w:pPr>
        <w:spacing w:line="240" w:lineRule="auto"/>
        <w:rPr>
          <w:rStyle w:val="Emphasis"/>
          <w:rFonts w:ascii="Helvetica" w:hAnsi="Helvetica"/>
          <w:i w:val="0"/>
          <w:lang w:eastAsia="ja-JP"/>
        </w:rPr>
      </w:pPr>
    </w:p>
    <w:p w14:paraId="1B5D25C9" w14:textId="77777777" w:rsidR="001A7F40" w:rsidRDefault="001A7F40" w:rsidP="001A7F40">
      <w:pPr>
        <w:spacing w:line="240" w:lineRule="auto"/>
        <w:rPr>
          <w:rFonts w:ascii="Helvetica" w:eastAsiaTheme="minorEastAsia" w:hAnsi="Helvetica" w:cs="Helvetica"/>
          <w:b/>
          <w:sz w:val="40"/>
          <w:szCs w:val="40"/>
          <w:lang w:eastAsia="en-US"/>
        </w:rPr>
      </w:pPr>
    </w:p>
    <w:p w14:paraId="5F7F3F13" w14:textId="77777777" w:rsidR="001A7F40" w:rsidRDefault="001A7F40" w:rsidP="001A7F40">
      <w:pPr>
        <w:spacing w:line="240" w:lineRule="auto"/>
        <w:rPr>
          <w:rFonts w:ascii="Helvetica" w:eastAsiaTheme="minorEastAsia" w:hAnsi="Helvetica" w:cs="Helvetica"/>
          <w:b/>
          <w:sz w:val="40"/>
          <w:szCs w:val="40"/>
          <w:lang w:eastAsia="en-US"/>
        </w:rPr>
      </w:pPr>
    </w:p>
    <w:p w14:paraId="2FA39871" w14:textId="77777777" w:rsidR="001A7F40" w:rsidRDefault="001A7F40" w:rsidP="001A7F40">
      <w:pPr>
        <w:spacing w:line="240" w:lineRule="auto"/>
        <w:rPr>
          <w:rFonts w:ascii="Helvetica" w:eastAsiaTheme="minorEastAsia" w:hAnsi="Helvetica" w:cs="Helvetica"/>
          <w:b/>
          <w:sz w:val="40"/>
          <w:szCs w:val="40"/>
          <w:lang w:eastAsia="en-US"/>
        </w:rPr>
      </w:pPr>
    </w:p>
    <w:p w14:paraId="321BE70A" w14:textId="77777777" w:rsidR="001A7F40" w:rsidRDefault="001A7F40" w:rsidP="001A7F40">
      <w:pPr>
        <w:spacing w:line="240" w:lineRule="auto"/>
        <w:rPr>
          <w:rFonts w:ascii="Helvetica" w:eastAsiaTheme="minorEastAsia" w:hAnsi="Helvetica" w:cs="Helvetica"/>
          <w:b/>
          <w:sz w:val="40"/>
          <w:szCs w:val="40"/>
          <w:lang w:eastAsia="en-US"/>
        </w:rPr>
      </w:pPr>
    </w:p>
    <w:p w14:paraId="737B491D" w14:textId="77777777" w:rsidR="001A7F40" w:rsidRDefault="001A7F40" w:rsidP="001A7F40">
      <w:pPr>
        <w:spacing w:line="240" w:lineRule="auto"/>
        <w:rPr>
          <w:rFonts w:ascii="Helvetica" w:eastAsiaTheme="minorEastAsia" w:hAnsi="Helvetica" w:cs="Helvetica"/>
          <w:b/>
          <w:sz w:val="40"/>
          <w:szCs w:val="40"/>
          <w:lang w:eastAsia="en-US"/>
        </w:rPr>
      </w:pPr>
    </w:p>
    <w:p w14:paraId="5CF84637" w14:textId="5E69C952" w:rsidR="001A7F40" w:rsidRDefault="001A7F40" w:rsidP="001A7F40">
      <w:pPr>
        <w:spacing w:line="240" w:lineRule="auto"/>
        <w:rPr>
          <w:rFonts w:ascii="Helvetica" w:eastAsiaTheme="minorEastAsia" w:hAnsi="Helvetica" w:cs="Helvetica"/>
          <w:b/>
          <w:sz w:val="40"/>
          <w:szCs w:val="40"/>
          <w:lang w:eastAsia="en-US"/>
        </w:rPr>
      </w:pPr>
      <w:r>
        <w:rPr>
          <w:rFonts w:ascii="Helvetica" w:eastAsiaTheme="minorEastAsia" w:hAnsi="Helvetica" w:cs="Helvetica"/>
          <w:b/>
          <w:sz w:val="40"/>
          <w:szCs w:val="40"/>
          <w:lang w:eastAsia="en-US"/>
        </w:rPr>
        <w:t>8.6</w:t>
      </w:r>
      <w:r w:rsidRPr="00481D80">
        <w:rPr>
          <w:rFonts w:ascii="Helvetica" w:eastAsiaTheme="minorEastAsia" w:hAnsi="Helvetica" w:cs="Helvetica"/>
          <w:b/>
          <w:sz w:val="40"/>
          <w:szCs w:val="40"/>
          <w:lang w:eastAsia="en-US"/>
        </w:rPr>
        <w:t xml:space="preserve"> </w:t>
      </w:r>
      <w:r>
        <w:rPr>
          <w:rFonts w:ascii="Helvetica" w:eastAsiaTheme="minorEastAsia" w:hAnsi="Helvetica" w:cs="Helvetica"/>
          <w:b/>
          <w:sz w:val="40"/>
          <w:szCs w:val="40"/>
          <w:lang w:eastAsia="en-US"/>
        </w:rPr>
        <w:t>Data Model UML</w:t>
      </w:r>
    </w:p>
    <w:p w14:paraId="3BAAA0A5" w14:textId="77777777" w:rsidR="001A7F40" w:rsidRPr="00481D80" w:rsidRDefault="001A7F40" w:rsidP="001A7F40">
      <w:pPr>
        <w:spacing w:line="240" w:lineRule="auto"/>
        <w:rPr>
          <w:rFonts w:ascii="Helvetica" w:eastAsiaTheme="minorEastAsia" w:hAnsi="Helvetica" w:cs="Helvetica"/>
          <w:b/>
          <w:sz w:val="40"/>
          <w:szCs w:val="40"/>
          <w:lang w:eastAsia="en-US"/>
        </w:rPr>
      </w:pPr>
      <w:r>
        <w:rPr>
          <w:rFonts w:ascii="Helvetica" w:eastAsiaTheme="minorEastAsia" w:hAnsi="Helvetica" w:cs="Helvetica"/>
          <w:b/>
          <w:noProof/>
          <w:sz w:val="40"/>
          <w:szCs w:val="40"/>
          <w:lang w:eastAsia="ja-JP"/>
        </w:rPr>
        <w:drawing>
          <wp:inline distT="0" distB="0" distL="0" distR="0" wp14:anchorId="79DC114A" wp14:editId="0A903B3F">
            <wp:extent cx="5469890" cy="4539615"/>
            <wp:effectExtent l="0" t="0" r="0" b="6985"/>
            <wp:docPr id="48" name="Picture 48" descr="Macintosh HD:Users:owainmoss:Desktop:um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wainmoss:Desktop:uml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9890" cy="4539615"/>
                    </a:xfrm>
                    <a:prstGeom prst="rect">
                      <a:avLst/>
                    </a:prstGeom>
                    <a:noFill/>
                    <a:ln>
                      <a:noFill/>
                    </a:ln>
                  </pic:spPr>
                </pic:pic>
              </a:graphicData>
            </a:graphic>
          </wp:inline>
        </w:drawing>
      </w:r>
    </w:p>
    <w:p w14:paraId="1BE1ACAA" w14:textId="77777777" w:rsidR="001A7F40" w:rsidRPr="00481D80" w:rsidRDefault="001A7F40" w:rsidP="001A7F40">
      <w:pPr>
        <w:spacing w:line="240" w:lineRule="auto"/>
        <w:rPr>
          <w:rFonts w:ascii="Helvetica" w:eastAsiaTheme="minorEastAsia" w:hAnsi="Helvetica" w:cs="Helvetica"/>
          <w:b/>
          <w:sz w:val="40"/>
          <w:szCs w:val="40"/>
          <w:lang w:eastAsia="en-US"/>
        </w:rPr>
      </w:pPr>
    </w:p>
    <w:p w14:paraId="3BA9BD9D" w14:textId="77777777" w:rsidR="001A7F40" w:rsidRDefault="001A7F40" w:rsidP="001A7F40">
      <w:pPr>
        <w:spacing w:line="240" w:lineRule="auto"/>
        <w:rPr>
          <w:rFonts w:ascii="Helvetica" w:eastAsiaTheme="minorEastAsia" w:hAnsi="Helvetica" w:cs="Helvetica"/>
          <w:b/>
          <w:sz w:val="40"/>
          <w:szCs w:val="40"/>
          <w:lang w:eastAsia="en-US"/>
        </w:rPr>
      </w:pPr>
      <w:r>
        <w:rPr>
          <w:rFonts w:ascii="Helvetica" w:eastAsiaTheme="minorEastAsia" w:hAnsi="Helvetica" w:cs="Helvetica"/>
          <w:b/>
          <w:noProof/>
          <w:sz w:val="40"/>
          <w:szCs w:val="40"/>
          <w:lang w:eastAsia="ja-JP"/>
        </w:rPr>
        <w:lastRenderedPageBreak/>
        <w:drawing>
          <wp:inline distT="0" distB="0" distL="0" distR="0" wp14:anchorId="5A3DA100" wp14:editId="095650EC">
            <wp:extent cx="5478145" cy="2359660"/>
            <wp:effectExtent l="0" t="0" r="8255" b="2540"/>
            <wp:docPr id="49" name="Picture 49" descr="Macintosh HD:Users:owainmoss:Desktop:um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wainmoss:Desktop:uml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145" cy="2359660"/>
                    </a:xfrm>
                    <a:prstGeom prst="rect">
                      <a:avLst/>
                    </a:prstGeom>
                    <a:noFill/>
                    <a:ln>
                      <a:noFill/>
                    </a:ln>
                  </pic:spPr>
                </pic:pic>
              </a:graphicData>
            </a:graphic>
          </wp:inline>
        </w:drawing>
      </w:r>
    </w:p>
    <w:p w14:paraId="1089D75A" w14:textId="77777777" w:rsidR="00991D59" w:rsidRDefault="00991D59" w:rsidP="001B0D73">
      <w:pPr>
        <w:spacing w:line="240" w:lineRule="auto"/>
        <w:rPr>
          <w:rFonts w:ascii="Helvetica" w:hAnsi="Helvetica"/>
          <w:b/>
          <w:sz w:val="56"/>
          <w:szCs w:val="56"/>
          <w:lang w:eastAsia="ja-JP"/>
        </w:rPr>
      </w:pPr>
      <w:r>
        <w:rPr>
          <w:rFonts w:ascii="Helvetica" w:hAnsi="Helvetica"/>
          <w:b/>
          <w:sz w:val="56"/>
          <w:szCs w:val="56"/>
          <w:lang w:eastAsia="ja-JP"/>
        </w:rPr>
        <w:t>9 Implementation Plan</w:t>
      </w:r>
    </w:p>
    <w:p w14:paraId="72A94FEC" w14:textId="112606A9" w:rsidR="00C2542F" w:rsidRDefault="00C2542F" w:rsidP="001B0D73">
      <w:pPr>
        <w:spacing w:line="240" w:lineRule="auto"/>
        <w:rPr>
          <w:rFonts w:ascii="Helvetica" w:hAnsi="Helvetica"/>
          <w:sz w:val="24"/>
          <w:szCs w:val="24"/>
          <w:lang w:eastAsia="ja-JP"/>
        </w:rPr>
      </w:pPr>
      <w:r>
        <w:rPr>
          <w:rFonts w:ascii="Helvetica" w:hAnsi="Helvetica"/>
          <w:sz w:val="24"/>
          <w:szCs w:val="24"/>
          <w:lang w:eastAsia="ja-JP"/>
        </w:rPr>
        <w:t>Below is an overview of our implementation plan.</w:t>
      </w:r>
    </w:p>
    <w:p w14:paraId="4F29C98D" w14:textId="52BEF378" w:rsidR="00C2542F" w:rsidRPr="00991D59" w:rsidRDefault="00C2542F" w:rsidP="001B0D73">
      <w:pPr>
        <w:spacing w:line="240" w:lineRule="auto"/>
        <w:rPr>
          <w:rFonts w:ascii="Helvetica" w:hAnsi="Helvetica"/>
          <w:sz w:val="24"/>
          <w:szCs w:val="24"/>
          <w:lang w:eastAsia="ja-JP"/>
        </w:rPr>
      </w:pPr>
    </w:p>
    <w:p w14:paraId="5B1A32ED" w14:textId="174E2F86" w:rsidR="001B0D73" w:rsidRDefault="00C2542F" w:rsidP="001B0D73">
      <w:pPr>
        <w:spacing w:line="240" w:lineRule="auto"/>
        <w:rPr>
          <w:rFonts w:ascii="Helvetica" w:hAnsi="Helvetica"/>
          <w:b/>
          <w:sz w:val="56"/>
          <w:szCs w:val="56"/>
          <w:lang w:eastAsia="ja-JP"/>
        </w:rPr>
      </w:pPr>
      <w:r>
        <w:rPr>
          <w:rFonts w:ascii="Helvetica" w:hAnsi="Helvetica"/>
          <w:b/>
          <w:noProof/>
          <w:sz w:val="56"/>
          <w:szCs w:val="56"/>
          <w:lang w:eastAsia="ja-JP"/>
        </w:rPr>
        <w:drawing>
          <wp:inline distT="0" distB="0" distL="0" distR="0" wp14:anchorId="18F9DF94" wp14:editId="299A1617">
            <wp:extent cx="5486400" cy="4188460"/>
            <wp:effectExtent l="0" t="0" r="0" b="2540"/>
            <wp:docPr id="51" name="Picture 51" descr="Macintosh HD:Users:owainmoss:Desktop:Screen shot 2012-05-07 at 12.12.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wainmoss:Desktop:Screen shot 2012-05-07 at 12.12.20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4188460"/>
                    </a:xfrm>
                    <a:prstGeom prst="rect">
                      <a:avLst/>
                    </a:prstGeom>
                    <a:noFill/>
                    <a:ln>
                      <a:noFill/>
                    </a:ln>
                  </pic:spPr>
                </pic:pic>
              </a:graphicData>
            </a:graphic>
          </wp:inline>
        </w:drawing>
      </w:r>
    </w:p>
    <w:p w14:paraId="7A1BE305" w14:textId="77777777" w:rsidR="00C2542F" w:rsidRDefault="00C2542F" w:rsidP="001B0D73">
      <w:pPr>
        <w:spacing w:line="240" w:lineRule="auto"/>
        <w:rPr>
          <w:rFonts w:ascii="Helvetica" w:hAnsi="Helvetica"/>
          <w:sz w:val="24"/>
          <w:szCs w:val="24"/>
          <w:lang w:eastAsia="ja-JP"/>
        </w:rPr>
      </w:pPr>
    </w:p>
    <w:p w14:paraId="1AE13333" w14:textId="77777777" w:rsidR="00C2542F" w:rsidRDefault="00C2542F" w:rsidP="001B0D73">
      <w:pPr>
        <w:spacing w:line="240" w:lineRule="auto"/>
        <w:rPr>
          <w:rFonts w:ascii="Helvetica" w:hAnsi="Helvetica"/>
          <w:sz w:val="24"/>
          <w:szCs w:val="24"/>
          <w:lang w:eastAsia="ja-JP"/>
        </w:rPr>
      </w:pPr>
    </w:p>
    <w:p w14:paraId="63FB5860" w14:textId="66489780" w:rsidR="00C2542F" w:rsidRDefault="00C2542F" w:rsidP="001B0D73">
      <w:pPr>
        <w:spacing w:line="240" w:lineRule="auto"/>
        <w:rPr>
          <w:rFonts w:ascii="Helvetica" w:hAnsi="Helvetica"/>
          <w:b/>
          <w:sz w:val="56"/>
          <w:szCs w:val="56"/>
          <w:lang w:eastAsia="ja-JP"/>
        </w:rPr>
      </w:pPr>
      <w:r>
        <w:rPr>
          <w:rFonts w:ascii="Helvetica" w:hAnsi="Helvetica"/>
          <w:b/>
          <w:sz w:val="56"/>
          <w:szCs w:val="56"/>
          <w:lang w:eastAsia="ja-JP"/>
        </w:rPr>
        <w:lastRenderedPageBreak/>
        <w:t>10</w:t>
      </w:r>
      <w:r w:rsidR="00AE45D9">
        <w:rPr>
          <w:rFonts w:ascii="Helvetica" w:hAnsi="Helvetica" w:hint="eastAsia"/>
          <w:b/>
          <w:sz w:val="56"/>
          <w:szCs w:val="56"/>
          <w:lang w:eastAsia="ja-JP"/>
        </w:rPr>
        <w:t>.</w:t>
      </w:r>
      <w:r w:rsidRPr="00481D80">
        <w:rPr>
          <w:rFonts w:ascii="Helvetica" w:hAnsi="Helvetica"/>
          <w:b/>
          <w:sz w:val="56"/>
          <w:szCs w:val="56"/>
          <w:lang w:eastAsia="ja-JP"/>
        </w:rPr>
        <w:t xml:space="preserve"> Conclusion </w:t>
      </w:r>
    </w:p>
    <w:p w14:paraId="17F0B1E3" w14:textId="3C7A3C5B" w:rsidR="00803D3D" w:rsidRPr="00803D3D" w:rsidRDefault="00803D3D" w:rsidP="001B0D73">
      <w:pPr>
        <w:spacing w:line="240" w:lineRule="auto"/>
        <w:rPr>
          <w:rFonts w:ascii="Helvetica" w:hAnsi="Helvetica"/>
          <w:sz w:val="24"/>
          <w:szCs w:val="24"/>
          <w:lang w:eastAsia="ja-JP"/>
        </w:rPr>
      </w:pPr>
      <w:r>
        <w:rPr>
          <w:rFonts w:ascii="Helvetica" w:hAnsi="Helvetica"/>
          <w:sz w:val="24"/>
          <w:szCs w:val="24"/>
          <w:lang w:eastAsia="ja-JP"/>
        </w:rPr>
        <w:t>A description of our design challenges is provided below as well as a set of closing comments.</w:t>
      </w:r>
    </w:p>
    <w:p w14:paraId="465DB9B8" w14:textId="3F180D5C" w:rsidR="00803D3D" w:rsidRPr="00803D3D" w:rsidRDefault="001A7F40"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b/>
          <w:bCs/>
          <w:color w:val="000000"/>
          <w:sz w:val="32"/>
          <w:szCs w:val="32"/>
          <w:lang w:eastAsia="en-US"/>
        </w:rPr>
      </w:pPr>
      <w:r>
        <w:rPr>
          <w:rFonts w:ascii="Helvetica" w:eastAsiaTheme="minorEastAsia" w:hAnsi="Helvetica" w:cs="Times New Roman"/>
          <w:b/>
          <w:bCs/>
          <w:color w:val="000000"/>
          <w:sz w:val="32"/>
          <w:szCs w:val="32"/>
          <w:lang w:eastAsia="en-US"/>
        </w:rPr>
        <w:t>10</w:t>
      </w:r>
      <w:r w:rsidR="00803D3D" w:rsidRPr="00803D3D">
        <w:rPr>
          <w:rFonts w:ascii="Helvetica" w:eastAsiaTheme="minorEastAsia" w:hAnsi="Helvetica" w:cs="Times New Roman"/>
          <w:b/>
          <w:bCs/>
          <w:color w:val="000000"/>
          <w:sz w:val="32"/>
          <w:szCs w:val="32"/>
          <w:lang w:eastAsia="en-US"/>
        </w:rPr>
        <w:t>.1 Design challenges:</w:t>
      </w:r>
    </w:p>
    <w:p w14:paraId="1C9AF8AF" w14:textId="30CB30F1" w:rsid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r w:rsidRPr="00803D3D">
        <w:rPr>
          <w:rFonts w:ascii="Helvetica" w:eastAsiaTheme="minorEastAsia" w:hAnsi="Helvetica" w:cs="Times New Roman"/>
          <w:color w:val="000000"/>
          <w:sz w:val="24"/>
          <w:szCs w:val="24"/>
          <w:lang w:eastAsia="en-US"/>
        </w:rPr>
        <w:t>Google's BigTable database has some huge advantages and huge disadv</w:t>
      </w:r>
      <w:r>
        <w:rPr>
          <w:rFonts w:ascii="Helvetica" w:eastAsiaTheme="minorEastAsia" w:hAnsi="Helvetica" w:cs="Times New Roman"/>
          <w:color w:val="000000"/>
          <w:sz w:val="24"/>
          <w:szCs w:val="24"/>
          <w:lang w:eastAsia="en-US"/>
        </w:rPr>
        <w:t>antages. On one hand, it is non-</w:t>
      </w:r>
      <w:r w:rsidRPr="00803D3D">
        <w:rPr>
          <w:rFonts w:ascii="Helvetica" w:eastAsiaTheme="minorEastAsia" w:hAnsi="Helvetica" w:cs="Times New Roman"/>
          <w:color w:val="000000"/>
          <w:sz w:val="24"/>
          <w:szCs w:val="24"/>
          <w:lang w:eastAsia="en-US"/>
        </w:rPr>
        <w:t>relational</w:t>
      </w:r>
      <w:r>
        <w:rPr>
          <w:rFonts w:ascii="Helvetica" w:eastAsiaTheme="minorEastAsia" w:hAnsi="Helvetica" w:cs="Times New Roman"/>
          <w:color w:val="000000"/>
          <w:sz w:val="24"/>
          <w:szCs w:val="24"/>
          <w:lang w:eastAsia="en-US"/>
        </w:rPr>
        <w:t>,</w:t>
      </w:r>
      <w:r w:rsidRPr="00803D3D">
        <w:rPr>
          <w:rFonts w:ascii="Helvetica" w:eastAsiaTheme="minorEastAsia" w:hAnsi="Helvetica" w:cs="Times New Roman"/>
          <w:color w:val="000000"/>
          <w:sz w:val="24"/>
          <w:szCs w:val="24"/>
          <w:lang w:eastAsia="en-US"/>
        </w:rPr>
        <w:t xml:space="preserve"> which allows the data to be transparently segmented</w:t>
      </w:r>
      <w:r>
        <w:rPr>
          <w:rFonts w:ascii="Helvetica" w:eastAsiaTheme="minorEastAsia" w:hAnsi="Helvetica" w:cs="Times New Roman"/>
          <w:color w:val="000000"/>
          <w:sz w:val="24"/>
          <w:szCs w:val="24"/>
          <w:lang w:eastAsia="en-US"/>
        </w:rPr>
        <w:t>,</w:t>
      </w:r>
      <w:r w:rsidR="00AE45D9">
        <w:rPr>
          <w:rFonts w:ascii="Helvetica" w:eastAsiaTheme="minorEastAsia" w:hAnsi="Helvetica" w:cs="Times New Roman"/>
          <w:color w:val="000000"/>
          <w:sz w:val="24"/>
          <w:szCs w:val="24"/>
          <w:lang w:eastAsia="en-US"/>
        </w:rPr>
        <w:t xml:space="preserve"> and split up between </w:t>
      </w:r>
      <w:r w:rsidR="00AE45D9" w:rsidRPr="00803D3D">
        <w:rPr>
          <w:rFonts w:ascii="Helvetica" w:eastAsiaTheme="minorEastAsia" w:hAnsi="Helvetica" w:cs="Times New Roman"/>
          <w:color w:val="000000"/>
          <w:sz w:val="24"/>
          <w:szCs w:val="24"/>
          <w:lang w:eastAsia="en-US"/>
        </w:rPr>
        <w:t>clusters</w:t>
      </w:r>
      <w:r w:rsidRPr="00803D3D">
        <w:rPr>
          <w:rFonts w:ascii="Helvetica" w:eastAsiaTheme="minorEastAsia" w:hAnsi="Helvetica" w:cs="Times New Roman"/>
          <w:color w:val="000000"/>
          <w:sz w:val="24"/>
          <w:szCs w:val="24"/>
          <w:lang w:eastAsia="en-US"/>
        </w:rPr>
        <w:t xml:space="preserve"> of machines. From the application's perspective</w:t>
      </w:r>
      <w:r>
        <w:rPr>
          <w:rFonts w:ascii="Helvetica" w:eastAsiaTheme="minorEastAsia" w:hAnsi="Helvetica" w:cs="Times New Roman"/>
          <w:color w:val="000000"/>
          <w:sz w:val="24"/>
          <w:szCs w:val="24"/>
          <w:lang w:eastAsia="en-US"/>
        </w:rPr>
        <w:t>,</w:t>
      </w:r>
      <w:r w:rsidRPr="00803D3D">
        <w:rPr>
          <w:rFonts w:ascii="Helvetica" w:eastAsiaTheme="minorEastAsia" w:hAnsi="Helvetica" w:cs="Times New Roman"/>
          <w:color w:val="000000"/>
          <w:sz w:val="24"/>
          <w:szCs w:val="24"/>
          <w:lang w:eastAsia="en-US"/>
        </w:rPr>
        <w:t xml:space="preserve"> this means that the database can hold effectively unlimited amounts of data, which is highly desirable.</w:t>
      </w:r>
      <w:r w:rsidRPr="00803D3D">
        <w:rPr>
          <w:rFonts w:ascii="Helvetica" w:eastAsiaTheme="minorEastAsia" w:hAnsi="Helvetica" w:cs="Times New Roman"/>
          <w:color w:val="000000"/>
          <w:sz w:val="24"/>
          <w:szCs w:val="24"/>
          <w:lang w:eastAsia="en-US"/>
        </w:rPr>
        <w:tab/>
        <w:t>However, this database als</w:t>
      </w:r>
      <w:r>
        <w:rPr>
          <w:rFonts w:ascii="Helvetica" w:eastAsiaTheme="minorEastAsia" w:hAnsi="Helvetica" w:cs="Times New Roman"/>
          <w:color w:val="000000"/>
          <w:sz w:val="24"/>
          <w:szCs w:val="24"/>
          <w:lang w:eastAsia="en-US"/>
        </w:rPr>
        <w:t xml:space="preserve">o introduces design challenges. </w:t>
      </w:r>
      <w:r w:rsidRPr="00803D3D">
        <w:rPr>
          <w:rFonts w:ascii="Helvetica" w:eastAsiaTheme="minorEastAsia" w:hAnsi="Helvetica" w:cs="Times New Roman"/>
          <w:color w:val="000000"/>
          <w:sz w:val="24"/>
          <w:szCs w:val="24"/>
          <w:lang w:eastAsia="en-US"/>
        </w:rPr>
        <w:t>Most notably you cannot “j</w:t>
      </w:r>
      <w:r>
        <w:rPr>
          <w:rFonts w:ascii="Helvetica" w:eastAsiaTheme="minorEastAsia" w:hAnsi="Helvetica" w:cs="Times New Roman"/>
          <w:color w:val="000000"/>
          <w:sz w:val="24"/>
          <w:szCs w:val="24"/>
          <w:lang w:eastAsia="en-US"/>
        </w:rPr>
        <w:t>oin” or “union” two collections;</w:t>
      </w:r>
      <w:r w:rsidRPr="00803D3D">
        <w:rPr>
          <w:rFonts w:ascii="Helvetica" w:eastAsiaTheme="minorEastAsia" w:hAnsi="Helvetica" w:cs="Times New Roman"/>
          <w:color w:val="000000"/>
          <w:sz w:val="24"/>
          <w:szCs w:val="24"/>
          <w:lang w:eastAsia="en-US"/>
        </w:rPr>
        <w:t xml:space="preserve"> instead</w:t>
      </w:r>
      <w:r>
        <w:rPr>
          <w:rFonts w:ascii="Helvetica" w:eastAsiaTheme="minorEastAsia" w:hAnsi="Helvetica" w:cs="Times New Roman"/>
          <w:color w:val="000000"/>
          <w:sz w:val="24"/>
          <w:szCs w:val="24"/>
          <w:lang w:eastAsia="en-US"/>
        </w:rPr>
        <w:t>,</w:t>
      </w:r>
      <w:r w:rsidRPr="00803D3D">
        <w:rPr>
          <w:rFonts w:ascii="Helvetica" w:eastAsiaTheme="minorEastAsia" w:hAnsi="Helvetica" w:cs="Times New Roman"/>
          <w:color w:val="000000"/>
          <w:sz w:val="24"/>
          <w:szCs w:val="24"/>
          <w:lang w:eastAsia="en-US"/>
        </w:rPr>
        <w:t xml:space="preserve"> an additional query is required to resolve this connection.</w:t>
      </w:r>
      <w:r w:rsidRPr="00803D3D">
        <w:rPr>
          <w:rFonts w:ascii="Helvetica" w:eastAsiaTheme="minorEastAsia" w:hAnsi="Helvetica" w:cs="Times New Roman"/>
          <w:color w:val="000000"/>
          <w:sz w:val="24"/>
          <w:szCs w:val="24"/>
          <w:lang w:eastAsia="en-US"/>
        </w:rPr>
        <w:tab/>
      </w:r>
    </w:p>
    <w:p w14:paraId="29F4098E" w14:textId="77777777" w:rsid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p>
    <w:p w14:paraId="14AAB338" w14:textId="1904E87C" w:rsidR="00803D3D" w:rsidRP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r>
        <w:rPr>
          <w:rFonts w:ascii="Helvetica" w:eastAsiaTheme="minorEastAsia" w:hAnsi="Helvetica" w:cs="Times New Roman"/>
          <w:color w:val="000000"/>
          <w:sz w:val="24"/>
          <w:szCs w:val="24"/>
          <w:lang w:eastAsia="en-US"/>
        </w:rPr>
        <w:t>Even more changing are</w:t>
      </w:r>
      <w:r w:rsidRPr="00803D3D">
        <w:rPr>
          <w:rFonts w:ascii="Helvetica" w:eastAsiaTheme="minorEastAsia" w:hAnsi="Helvetica" w:cs="Times New Roman"/>
          <w:color w:val="000000"/>
          <w:sz w:val="24"/>
          <w:szCs w:val="24"/>
          <w:lang w:eastAsia="en-US"/>
        </w:rPr>
        <w:t xml:space="preserve"> the limi</w:t>
      </w:r>
      <w:r>
        <w:rPr>
          <w:rFonts w:ascii="Helvetica" w:eastAsiaTheme="minorEastAsia" w:hAnsi="Helvetica" w:cs="Times New Roman"/>
          <w:color w:val="000000"/>
          <w:sz w:val="24"/>
          <w:szCs w:val="24"/>
          <w:lang w:eastAsia="en-US"/>
        </w:rPr>
        <w:t xml:space="preserve">tations on what can be queried. </w:t>
      </w:r>
      <w:r w:rsidRPr="00803D3D">
        <w:rPr>
          <w:rFonts w:ascii="Helvetica" w:eastAsiaTheme="minorEastAsia" w:hAnsi="Helvetica" w:cs="Times New Roman"/>
          <w:color w:val="000000"/>
          <w:sz w:val="24"/>
          <w:szCs w:val="24"/>
          <w:lang w:eastAsia="en-US"/>
        </w:rPr>
        <w:t>A query cannot contain two inequalities for two different parameters. For instance</w:t>
      </w:r>
      <w:r>
        <w:rPr>
          <w:rFonts w:ascii="Helvetica" w:eastAsiaTheme="minorEastAsia" w:hAnsi="Helvetica" w:cs="Times New Roman"/>
          <w:color w:val="000000"/>
          <w:sz w:val="24"/>
          <w:szCs w:val="24"/>
          <w:lang w:eastAsia="en-US"/>
        </w:rPr>
        <w:t>,</w:t>
      </w:r>
      <w:r w:rsidRPr="00803D3D">
        <w:rPr>
          <w:rFonts w:ascii="Helvetica" w:eastAsiaTheme="minorEastAsia" w:hAnsi="Helvetica" w:cs="Times New Roman"/>
          <w:color w:val="000000"/>
          <w:sz w:val="24"/>
          <w:szCs w:val="24"/>
          <w:lang w:eastAsia="en-US"/>
        </w:rPr>
        <w:t xml:space="preserve"> the query “select from Task where start_date &gt; now() and end_date &lt; now()” is invalid because it contains inequalities for both start_date and end_date. To resolve this issue</w:t>
      </w:r>
      <w:r>
        <w:rPr>
          <w:rFonts w:ascii="Helvetica" w:eastAsiaTheme="minorEastAsia" w:hAnsi="Helvetica" w:cs="Times New Roman"/>
          <w:color w:val="000000"/>
          <w:sz w:val="24"/>
          <w:szCs w:val="24"/>
          <w:lang w:eastAsia="en-US"/>
        </w:rPr>
        <w:t>,</w:t>
      </w:r>
      <w:r w:rsidRPr="00803D3D">
        <w:rPr>
          <w:rFonts w:ascii="Helvetica" w:eastAsiaTheme="minorEastAsia" w:hAnsi="Helvetica" w:cs="Times New Roman"/>
          <w:color w:val="000000"/>
          <w:sz w:val="24"/>
          <w:szCs w:val="24"/>
          <w:lang w:eastAsia="en-US"/>
        </w:rPr>
        <w:t xml:space="preserve"> Tasks are given an “active” bit, in which the start_date is checked to see if the record is active and then this bit is set, and then</w:t>
      </w:r>
      <w:r>
        <w:rPr>
          <w:rFonts w:ascii="Helvetica" w:eastAsiaTheme="minorEastAsia" w:hAnsi="Helvetica" w:cs="Times New Roman"/>
          <w:color w:val="000000"/>
          <w:sz w:val="24"/>
          <w:szCs w:val="24"/>
          <w:lang w:eastAsia="en-US"/>
        </w:rPr>
        <w:t xml:space="preserve"> the end_date range is checked. </w:t>
      </w:r>
      <w:r w:rsidRPr="00803D3D">
        <w:rPr>
          <w:rFonts w:ascii="Helvetica" w:eastAsiaTheme="minorEastAsia" w:hAnsi="Helvetica" w:cs="Times New Roman"/>
          <w:color w:val="000000"/>
          <w:sz w:val="24"/>
          <w:szCs w:val="24"/>
          <w:lang w:eastAsia="en-US"/>
        </w:rPr>
        <w:t>This allows us to use the valid query “select from Task where active=True and end_date &lt; now()”</w:t>
      </w:r>
    </w:p>
    <w:p w14:paraId="121F5605" w14:textId="77777777" w:rsid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p>
    <w:p w14:paraId="73AA29FB" w14:textId="3173D337" w:rsidR="00803D3D" w:rsidRP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r w:rsidRPr="00803D3D">
        <w:rPr>
          <w:rFonts w:ascii="Helvetica" w:eastAsiaTheme="minorEastAsia" w:hAnsi="Helvetica" w:cs="Times New Roman"/>
          <w:color w:val="000000"/>
          <w:sz w:val="24"/>
          <w:szCs w:val="24"/>
          <w:lang w:eastAsia="en-US"/>
        </w:rPr>
        <w:t>So</w:t>
      </w:r>
      <w:r>
        <w:rPr>
          <w:rFonts w:ascii="Helvetica" w:eastAsiaTheme="minorEastAsia" w:hAnsi="Helvetica" w:cs="Times New Roman"/>
          <w:color w:val="000000"/>
          <w:sz w:val="24"/>
          <w:szCs w:val="24"/>
          <w:lang w:eastAsia="en-US"/>
        </w:rPr>
        <w:t xml:space="preserve">me records must be versionable. </w:t>
      </w:r>
      <w:r w:rsidRPr="00803D3D">
        <w:rPr>
          <w:rFonts w:ascii="Helvetica" w:eastAsiaTheme="minorEastAsia" w:hAnsi="Helvetica" w:cs="Times New Roman"/>
          <w:color w:val="000000"/>
          <w:sz w:val="24"/>
          <w:szCs w:val="24"/>
          <w:lang w:eastAsia="en-US"/>
        </w:rPr>
        <w:t>Being able to update records directly is very easy, and this easy meth</w:t>
      </w:r>
      <w:r>
        <w:rPr>
          <w:rFonts w:ascii="Helvetica" w:eastAsiaTheme="minorEastAsia" w:hAnsi="Helvetica" w:cs="Times New Roman"/>
          <w:color w:val="000000"/>
          <w:sz w:val="24"/>
          <w:szCs w:val="24"/>
          <w:lang w:eastAsia="en-US"/>
        </w:rPr>
        <w:t xml:space="preserve">od cannot be used for all data. </w:t>
      </w:r>
      <w:r w:rsidRPr="00803D3D">
        <w:rPr>
          <w:rFonts w:ascii="Helvetica" w:eastAsiaTheme="minorEastAsia" w:hAnsi="Helvetica" w:cs="Times New Roman"/>
          <w:color w:val="000000"/>
          <w:sz w:val="24"/>
          <w:szCs w:val="24"/>
          <w:lang w:eastAsia="en-US"/>
        </w:rPr>
        <w:t xml:space="preserve">The versioning behavior must appear to be transparent from the </w:t>
      </w:r>
      <w:r w:rsidR="00AE45D9" w:rsidRPr="00803D3D">
        <w:rPr>
          <w:rFonts w:ascii="Helvetica" w:eastAsiaTheme="minorEastAsia" w:hAnsi="Helvetica" w:cs="Times New Roman"/>
          <w:color w:val="000000"/>
          <w:sz w:val="24"/>
          <w:szCs w:val="24"/>
          <w:lang w:eastAsia="en-US"/>
        </w:rPr>
        <w:t>clients’</w:t>
      </w:r>
      <w:r w:rsidRPr="00803D3D">
        <w:rPr>
          <w:rFonts w:ascii="Helvetica" w:eastAsiaTheme="minorEastAsia" w:hAnsi="Helvetica" w:cs="Times New Roman"/>
          <w:color w:val="000000"/>
          <w:sz w:val="24"/>
          <w:szCs w:val="24"/>
          <w:lang w:eastAsia="en-US"/>
        </w:rPr>
        <w:t xml:space="preserve"> perspective. The client only knows simple HTTP methods, which is limited</w:t>
      </w:r>
      <w:r>
        <w:rPr>
          <w:rFonts w:ascii="Helvetica" w:eastAsiaTheme="minorEastAsia" w:hAnsi="Helvetica" w:cs="Times New Roman"/>
          <w:color w:val="000000"/>
          <w:sz w:val="24"/>
          <w:szCs w:val="24"/>
          <w:lang w:eastAsia="en-US"/>
        </w:rPr>
        <w:t xml:space="preserve"> to GET, POST, PUT, and Delete. </w:t>
      </w:r>
      <w:r w:rsidRPr="00803D3D">
        <w:rPr>
          <w:rFonts w:ascii="Helvetica" w:eastAsiaTheme="minorEastAsia" w:hAnsi="Helvetica" w:cs="Times New Roman"/>
          <w:color w:val="000000"/>
          <w:sz w:val="24"/>
          <w:szCs w:val="24"/>
          <w:lang w:eastAsia="en-US"/>
        </w:rPr>
        <w:t>From the servers perspective these calls have to incur a revisioned state change, while maintaining references between records.</w:t>
      </w:r>
    </w:p>
    <w:p w14:paraId="5733BFFA" w14:textId="77777777" w:rsid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b/>
          <w:bCs/>
          <w:color w:val="000000"/>
          <w:sz w:val="24"/>
          <w:szCs w:val="24"/>
          <w:lang w:eastAsia="en-US"/>
        </w:rPr>
      </w:pPr>
    </w:p>
    <w:p w14:paraId="62197CB1" w14:textId="686291A3" w:rsidR="00803D3D" w:rsidRPr="00803D3D" w:rsidRDefault="001A7F40"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b/>
          <w:bCs/>
          <w:color w:val="000000"/>
          <w:sz w:val="32"/>
          <w:szCs w:val="32"/>
          <w:lang w:eastAsia="en-US"/>
        </w:rPr>
      </w:pPr>
      <w:r>
        <w:rPr>
          <w:rFonts w:ascii="Helvetica" w:eastAsiaTheme="minorEastAsia" w:hAnsi="Helvetica" w:cs="Times New Roman"/>
          <w:b/>
          <w:bCs/>
          <w:color w:val="000000"/>
          <w:sz w:val="32"/>
          <w:szCs w:val="32"/>
          <w:lang w:eastAsia="en-US"/>
        </w:rPr>
        <w:t>10</w:t>
      </w:r>
      <w:r w:rsidR="00803D3D" w:rsidRPr="00803D3D">
        <w:rPr>
          <w:rFonts w:ascii="Helvetica" w:eastAsiaTheme="minorEastAsia" w:hAnsi="Helvetica" w:cs="Times New Roman"/>
          <w:b/>
          <w:bCs/>
          <w:color w:val="000000"/>
          <w:sz w:val="32"/>
          <w:szCs w:val="32"/>
          <w:lang w:eastAsia="en-US"/>
        </w:rPr>
        <w:t>.2 Open Issues</w:t>
      </w:r>
    </w:p>
    <w:p w14:paraId="06D16B8B" w14:textId="5C390F7A" w:rsidR="00803D3D" w:rsidRP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r w:rsidRPr="00803D3D">
        <w:rPr>
          <w:rFonts w:ascii="Helvetica" w:eastAsiaTheme="minorEastAsia" w:hAnsi="Helvetica" w:cs="Times New Roman"/>
          <w:color w:val="000000"/>
          <w:sz w:val="24"/>
          <w:szCs w:val="24"/>
          <w:lang w:eastAsia="en-US"/>
        </w:rPr>
        <w:t xml:space="preserve">The majority of incomplete functionally resides in the frontend. This application is a web service, and this creates a shift in complexity, putting </w:t>
      </w:r>
      <w:r>
        <w:rPr>
          <w:rFonts w:ascii="Helvetica" w:eastAsiaTheme="minorEastAsia" w:hAnsi="Helvetica" w:cs="Times New Roman"/>
          <w:color w:val="000000"/>
          <w:sz w:val="24"/>
          <w:szCs w:val="24"/>
          <w:lang w:eastAsia="en-US"/>
        </w:rPr>
        <w:t xml:space="preserve">a large burden on the frontend. </w:t>
      </w:r>
      <w:r w:rsidRPr="00803D3D">
        <w:rPr>
          <w:rFonts w:ascii="Helvetica" w:eastAsiaTheme="minorEastAsia" w:hAnsi="Helvetica" w:cs="Times New Roman"/>
          <w:color w:val="000000"/>
          <w:sz w:val="24"/>
          <w:szCs w:val="24"/>
          <w:lang w:eastAsia="en-US"/>
        </w:rPr>
        <w:t>With some platform choices</w:t>
      </w:r>
      <w:r>
        <w:rPr>
          <w:rFonts w:ascii="Helvetica" w:eastAsiaTheme="minorEastAsia" w:hAnsi="Helvetica" w:cs="Times New Roman"/>
          <w:color w:val="000000"/>
          <w:sz w:val="24"/>
          <w:szCs w:val="24"/>
          <w:lang w:eastAsia="en-US"/>
        </w:rPr>
        <w:t>,</w:t>
      </w:r>
      <w:r w:rsidRPr="00803D3D">
        <w:rPr>
          <w:rFonts w:ascii="Helvetica" w:eastAsiaTheme="minorEastAsia" w:hAnsi="Helvetica" w:cs="Times New Roman"/>
          <w:color w:val="000000"/>
          <w:sz w:val="24"/>
          <w:szCs w:val="24"/>
          <w:lang w:eastAsia="en-US"/>
        </w:rPr>
        <w:t xml:space="preserve"> the frontend development is more simplistic and takes less time to develop, the tradeoff being that the frontend is less interesting, less useful and less efficient.</w:t>
      </w:r>
    </w:p>
    <w:p w14:paraId="531F8CF3" w14:textId="77777777" w:rsid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p>
    <w:p w14:paraId="2B1773C9" w14:textId="79AC25F5" w:rsidR="00803D3D" w:rsidRP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r w:rsidRPr="00803D3D">
        <w:rPr>
          <w:rFonts w:ascii="Helvetica" w:eastAsiaTheme="minorEastAsia" w:hAnsi="Helvetica" w:cs="Times New Roman"/>
          <w:color w:val="000000"/>
          <w:sz w:val="24"/>
          <w:szCs w:val="24"/>
          <w:lang w:eastAsia="en-US"/>
        </w:rPr>
        <w:t>There was not enough time to implement every desired feature. When developing an application on a time frame</w:t>
      </w:r>
      <w:r>
        <w:rPr>
          <w:rFonts w:ascii="Helvetica" w:eastAsiaTheme="minorEastAsia" w:hAnsi="Helvetica" w:cs="Times New Roman"/>
          <w:color w:val="000000"/>
          <w:sz w:val="24"/>
          <w:szCs w:val="24"/>
          <w:lang w:eastAsia="en-US"/>
        </w:rPr>
        <w:t>,</w:t>
      </w:r>
      <w:r w:rsidRPr="00803D3D">
        <w:rPr>
          <w:rFonts w:ascii="Helvetica" w:eastAsiaTheme="minorEastAsia" w:hAnsi="Helvetica" w:cs="Times New Roman"/>
          <w:color w:val="000000"/>
          <w:sz w:val="24"/>
          <w:szCs w:val="24"/>
          <w:lang w:eastAsia="en-US"/>
        </w:rPr>
        <w:t xml:space="preserve"> </w:t>
      </w:r>
      <w:r>
        <w:rPr>
          <w:rFonts w:ascii="Helvetica" w:eastAsiaTheme="minorEastAsia" w:hAnsi="Helvetica" w:cs="Times New Roman"/>
          <w:color w:val="000000"/>
          <w:sz w:val="24"/>
          <w:szCs w:val="24"/>
          <w:lang w:eastAsia="en-US"/>
        </w:rPr>
        <w:t>it is necessary</w:t>
      </w:r>
      <w:r w:rsidRPr="00803D3D">
        <w:rPr>
          <w:rFonts w:ascii="Helvetica" w:eastAsiaTheme="minorEastAsia" w:hAnsi="Helvetica" w:cs="Times New Roman"/>
          <w:color w:val="000000"/>
          <w:sz w:val="24"/>
          <w:szCs w:val="24"/>
          <w:lang w:eastAsia="en-US"/>
        </w:rPr>
        <w:t xml:space="preserve"> to prioritiz</w:t>
      </w:r>
      <w:r>
        <w:rPr>
          <w:rFonts w:ascii="Helvetica" w:eastAsiaTheme="minorEastAsia" w:hAnsi="Helvetica" w:cs="Times New Roman"/>
          <w:color w:val="000000"/>
          <w:sz w:val="24"/>
          <w:szCs w:val="24"/>
          <w:lang w:eastAsia="en-US"/>
        </w:rPr>
        <w:t xml:space="preserve">e the implementation of features. </w:t>
      </w:r>
      <w:r w:rsidRPr="00803D3D">
        <w:rPr>
          <w:rFonts w:ascii="Helvetica" w:eastAsiaTheme="minorEastAsia" w:hAnsi="Helvetica" w:cs="Times New Roman"/>
          <w:color w:val="000000"/>
          <w:sz w:val="24"/>
          <w:szCs w:val="24"/>
          <w:lang w:eastAsia="en-US"/>
        </w:rPr>
        <w:t>Some features, such as user management, scheduling, versioning, file management, and course planni</w:t>
      </w:r>
      <w:r>
        <w:rPr>
          <w:rFonts w:ascii="Helvetica" w:eastAsiaTheme="minorEastAsia" w:hAnsi="Helvetica" w:cs="Times New Roman"/>
          <w:color w:val="000000"/>
          <w:sz w:val="24"/>
          <w:szCs w:val="24"/>
          <w:lang w:eastAsia="en-US"/>
        </w:rPr>
        <w:t xml:space="preserve">ng where absolute requirements. </w:t>
      </w:r>
      <w:r w:rsidRPr="00803D3D">
        <w:rPr>
          <w:rFonts w:ascii="Helvetica" w:eastAsiaTheme="minorEastAsia" w:hAnsi="Helvetica" w:cs="Times New Roman"/>
          <w:color w:val="000000"/>
          <w:sz w:val="24"/>
          <w:szCs w:val="24"/>
          <w:lang w:eastAsia="en-US"/>
        </w:rPr>
        <w:t>The final application simply would not be fun</w:t>
      </w:r>
      <w:r>
        <w:rPr>
          <w:rFonts w:ascii="Helvetica" w:eastAsiaTheme="minorEastAsia" w:hAnsi="Helvetica" w:cs="Times New Roman"/>
          <w:color w:val="000000"/>
          <w:sz w:val="24"/>
          <w:szCs w:val="24"/>
          <w:lang w:eastAsia="en-US"/>
        </w:rPr>
        <w:t xml:space="preserve">ctional without these features. </w:t>
      </w:r>
      <w:r w:rsidRPr="00803D3D">
        <w:rPr>
          <w:rFonts w:ascii="Helvetica" w:eastAsiaTheme="minorEastAsia" w:hAnsi="Helvetica" w:cs="Times New Roman"/>
          <w:color w:val="000000"/>
          <w:sz w:val="24"/>
          <w:szCs w:val="24"/>
          <w:lang w:eastAsia="en-US"/>
        </w:rPr>
        <w:t>The frontend interface for some of these features could be improved, for instance course planning should have a more complex user inter</w:t>
      </w:r>
      <w:r>
        <w:rPr>
          <w:rFonts w:ascii="Helvetica" w:eastAsiaTheme="minorEastAsia" w:hAnsi="Helvetica" w:cs="Times New Roman"/>
          <w:color w:val="000000"/>
          <w:sz w:val="24"/>
          <w:szCs w:val="24"/>
          <w:lang w:eastAsia="en-US"/>
        </w:rPr>
        <w:t xml:space="preserve">face because of its importance. </w:t>
      </w:r>
      <w:r w:rsidRPr="00803D3D">
        <w:rPr>
          <w:rFonts w:ascii="Helvetica" w:eastAsiaTheme="minorEastAsia" w:hAnsi="Helvetica" w:cs="Times New Roman"/>
          <w:color w:val="000000"/>
          <w:sz w:val="24"/>
          <w:szCs w:val="24"/>
          <w:lang w:eastAsia="en-US"/>
        </w:rPr>
        <w:t>The current implementation of this feature is a bare-bones approach, and with more time this feature could be more useful.</w:t>
      </w:r>
    </w:p>
    <w:p w14:paraId="6DA7D798" w14:textId="77777777" w:rsid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p>
    <w:p w14:paraId="3DC1BA04" w14:textId="11FABBFE" w:rsidR="00803D3D" w:rsidRP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r w:rsidRPr="00803D3D">
        <w:rPr>
          <w:rFonts w:ascii="Helvetica" w:eastAsiaTheme="minorEastAsia" w:hAnsi="Helvetica" w:cs="Times New Roman"/>
          <w:color w:val="000000"/>
          <w:sz w:val="24"/>
          <w:szCs w:val="24"/>
          <w:lang w:eastAsia="en-US"/>
        </w:rPr>
        <w:t xml:space="preserve">More testing </w:t>
      </w:r>
      <w:r>
        <w:rPr>
          <w:rFonts w:ascii="Helvetica" w:eastAsiaTheme="minorEastAsia" w:hAnsi="Helvetica" w:cs="Times New Roman"/>
          <w:color w:val="000000"/>
          <w:sz w:val="24"/>
          <w:szCs w:val="24"/>
          <w:lang w:eastAsia="en-US"/>
        </w:rPr>
        <w:t xml:space="preserve">is </w:t>
      </w:r>
      <w:r w:rsidRPr="00803D3D">
        <w:rPr>
          <w:rFonts w:ascii="Helvetica" w:eastAsiaTheme="minorEastAsia" w:hAnsi="Helvetica" w:cs="Times New Roman"/>
          <w:color w:val="000000"/>
          <w:sz w:val="24"/>
          <w:szCs w:val="24"/>
          <w:lang w:eastAsia="en-US"/>
        </w:rPr>
        <w:t xml:space="preserve">needed. You cannot prove the absence of </w:t>
      </w:r>
      <w:r w:rsidR="00AE45D9" w:rsidRPr="00803D3D">
        <w:rPr>
          <w:rFonts w:ascii="Helvetica" w:eastAsiaTheme="minorEastAsia" w:hAnsi="Helvetica" w:cs="Times New Roman"/>
          <w:color w:val="000000"/>
          <w:sz w:val="24"/>
          <w:szCs w:val="24"/>
          <w:lang w:eastAsia="en-US"/>
        </w:rPr>
        <w:t>bugs only that</w:t>
      </w:r>
      <w:r w:rsidRPr="00803D3D">
        <w:rPr>
          <w:rFonts w:ascii="Helvetica" w:eastAsiaTheme="minorEastAsia" w:hAnsi="Helvetica" w:cs="Times New Roman"/>
          <w:color w:val="000000"/>
          <w:sz w:val="24"/>
          <w:szCs w:val="24"/>
          <w:lang w:eastAsia="en-US"/>
        </w:rPr>
        <w:t xml:space="preserve"> a bug exists. At the time of this writing there are no known bugs </w:t>
      </w:r>
      <w:r>
        <w:rPr>
          <w:rFonts w:ascii="Helvetica" w:eastAsiaTheme="minorEastAsia" w:hAnsi="Helvetica" w:cs="Times New Roman"/>
          <w:color w:val="000000"/>
          <w:sz w:val="24"/>
          <w:szCs w:val="24"/>
          <w:lang w:eastAsia="en-US"/>
        </w:rPr>
        <w:t xml:space="preserve">or exceptions in the code base. </w:t>
      </w:r>
      <w:r w:rsidRPr="00803D3D">
        <w:rPr>
          <w:rFonts w:ascii="Helvetica" w:eastAsiaTheme="minorEastAsia" w:hAnsi="Helvetica" w:cs="Times New Roman"/>
          <w:color w:val="000000"/>
          <w:sz w:val="24"/>
          <w:szCs w:val="24"/>
          <w:lang w:eastAsia="en-US"/>
        </w:rPr>
        <w:t>That being said</w:t>
      </w:r>
      <w:r>
        <w:rPr>
          <w:rFonts w:ascii="Helvetica" w:eastAsiaTheme="minorEastAsia" w:hAnsi="Helvetica" w:cs="Times New Roman"/>
          <w:color w:val="000000"/>
          <w:sz w:val="24"/>
          <w:szCs w:val="24"/>
          <w:lang w:eastAsia="en-US"/>
        </w:rPr>
        <w:t>,</w:t>
      </w:r>
      <w:r w:rsidRPr="00803D3D">
        <w:rPr>
          <w:rFonts w:ascii="Helvetica" w:eastAsiaTheme="minorEastAsia" w:hAnsi="Helvetica" w:cs="Times New Roman"/>
          <w:color w:val="000000"/>
          <w:sz w:val="24"/>
          <w:szCs w:val="24"/>
          <w:lang w:eastAsia="en-US"/>
        </w:rPr>
        <w:t xml:space="preserve"> we have to allocate enough time to fully test this applicatio</w:t>
      </w:r>
      <w:r>
        <w:rPr>
          <w:rFonts w:ascii="Helvetica" w:eastAsiaTheme="minorEastAsia" w:hAnsi="Helvetica" w:cs="Times New Roman"/>
          <w:color w:val="000000"/>
          <w:sz w:val="24"/>
          <w:szCs w:val="24"/>
          <w:lang w:eastAsia="en-US"/>
        </w:rPr>
        <w:t xml:space="preserve">n for a production environment. </w:t>
      </w:r>
      <w:r w:rsidRPr="00803D3D">
        <w:rPr>
          <w:rFonts w:ascii="Helvetica" w:eastAsiaTheme="minorEastAsia" w:hAnsi="Helvetica" w:cs="Times New Roman"/>
          <w:color w:val="000000"/>
          <w:sz w:val="24"/>
          <w:szCs w:val="24"/>
          <w:lang w:eastAsia="en-US"/>
        </w:rPr>
        <w:t>The best test that can be conducted for this application is using it in a real ABE</w:t>
      </w:r>
      <w:r w:rsidR="00AE45D9">
        <w:rPr>
          <w:rFonts w:ascii="Helvetica" w:eastAsiaTheme="minorEastAsia" w:hAnsi="Helvetica" w:cs="Times New Roman"/>
          <w:color w:val="000000"/>
          <w:sz w:val="24"/>
          <w:szCs w:val="24"/>
          <w:lang w:eastAsia="en-US"/>
        </w:rPr>
        <w:t>T accredited program. The flaws</w:t>
      </w:r>
      <w:r w:rsidRPr="00803D3D">
        <w:rPr>
          <w:rFonts w:ascii="Helvetica" w:eastAsiaTheme="minorEastAsia" w:hAnsi="Helvetica" w:cs="Times New Roman"/>
          <w:color w:val="000000"/>
          <w:sz w:val="24"/>
          <w:szCs w:val="24"/>
          <w:lang w:eastAsia="en-US"/>
        </w:rPr>
        <w:t xml:space="preserve"> and incorrect assumptions about the applications design will be made ap</w:t>
      </w:r>
      <w:r>
        <w:rPr>
          <w:rFonts w:ascii="Helvetica" w:eastAsiaTheme="minorEastAsia" w:hAnsi="Helvetica" w:cs="Times New Roman"/>
          <w:color w:val="000000"/>
          <w:sz w:val="24"/>
          <w:szCs w:val="24"/>
          <w:lang w:eastAsia="en-US"/>
        </w:rPr>
        <w:t xml:space="preserve">parent. </w:t>
      </w:r>
      <w:r w:rsidRPr="00803D3D">
        <w:rPr>
          <w:rFonts w:ascii="Helvetica" w:eastAsiaTheme="minorEastAsia" w:hAnsi="Helvetica" w:cs="Times New Roman"/>
          <w:color w:val="000000"/>
          <w:sz w:val="24"/>
          <w:szCs w:val="24"/>
          <w:lang w:eastAsia="en-US"/>
        </w:rPr>
        <w:t>This is the next logical form of testing for this application.</w:t>
      </w:r>
    </w:p>
    <w:p w14:paraId="0B031A04" w14:textId="77777777" w:rsid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b/>
          <w:bCs/>
          <w:color w:val="000000"/>
          <w:sz w:val="24"/>
          <w:szCs w:val="24"/>
          <w:lang w:eastAsia="en-US"/>
        </w:rPr>
      </w:pPr>
    </w:p>
    <w:p w14:paraId="4C09F6AE" w14:textId="6BE793FC" w:rsidR="00803D3D" w:rsidRPr="00803D3D" w:rsidRDefault="001A7F40"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b/>
          <w:bCs/>
          <w:color w:val="000000"/>
          <w:sz w:val="32"/>
          <w:szCs w:val="32"/>
          <w:lang w:eastAsia="en-US"/>
        </w:rPr>
      </w:pPr>
      <w:r>
        <w:rPr>
          <w:rFonts w:ascii="Helvetica" w:eastAsiaTheme="minorEastAsia" w:hAnsi="Helvetica" w:cs="Times New Roman"/>
          <w:b/>
          <w:bCs/>
          <w:color w:val="000000"/>
          <w:sz w:val="32"/>
          <w:szCs w:val="32"/>
          <w:lang w:eastAsia="en-US"/>
        </w:rPr>
        <w:t>10</w:t>
      </w:r>
      <w:r w:rsidR="00803D3D" w:rsidRPr="00803D3D">
        <w:rPr>
          <w:rFonts w:ascii="Helvetica" w:eastAsiaTheme="minorEastAsia" w:hAnsi="Helvetica" w:cs="Times New Roman"/>
          <w:b/>
          <w:bCs/>
          <w:color w:val="000000"/>
          <w:sz w:val="32"/>
          <w:szCs w:val="32"/>
          <w:lang w:eastAsia="en-US"/>
        </w:rPr>
        <w:t>.3 Closing Comments</w:t>
      </w:r>
    </w:p>
    <w:p w14:paraId="35495923" w14:textId="143E666C" w:rsidR="00803D3D" w:rsidRPr="00803D3D" w:rsidRDefault="00803D3D" w:rsidP="00803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heme="minorEastAsia" w:hAnsi="Helvetica" w:cs="Times New Roman"/>
          <w:color w:val="000000"/>
          <w:sz w:val="24"/>
          <w:szCs w:val="24"/>
          <w:lang w:eastAsia="en-US"/>
        </w:rPr>
      </w:pPr>
      <w:r w:rsidRPr="00803D3D">
        <w:rPr>
          <w:rFonts w:ascii="Helvetica" w:eastAsiaTheme="minorEastAsia" w:hAnsi="Helvetica" w:cs="Times New Roman"/>
          <w:color w:val="000000"/>
          <w:sz w:val="24"/>
          <w:szCs w:val="24"/>
          <w:lang w:eastAsia="en-US"/>
        </w:rPr>
        <w:t>This application is mostly functional. Development was not rushed, and by in large there was an effort to implement the appli</w:t>
      </w:r>
      <w:r>
        <w:rPr>
          <w:rFonts w:ascii="Helvetica" w:eastAsiaTheme="minorEastAsia" w:hAnsi="Helvetica" w:cs="Times New Roman"/>
          <w:color w:val="000000"/>
          <w:sz w:val="24"/>
          <w:szCs w:val="24"/>
          <w:lang w:eastAsia="en-US"/>
        </w:rPr>
        <w:t xml:space="preserve">cation in the best way possible. </w:t>
      </w:r>
      <w:r w:rsidRPr="00803D3D">
        <w:rPr>
          <w:rFonts w:ascii="Helvetica" w:eastAsiaTheme="minorEastAsia" w:hAnsi="Helvetica" w:cs="Times New Roman"/>
          <w:color w:val="000000"/>
          <w:sz w:val="24"/>
          <w:szCs w:val="24"/>
          <w:lang w:eastAsia="en-US"/>
        </w:rPr>
        <w:t>Not every feature could be imp</w:t>
      </w:r>
      <w:r>
        <w:rPr>
          <w:rFonts w:ascii="Helvetica" w:eastAsiaTheme="minorEastAsia" w:hAnsi="Helvetica" w:cs="Times New Roman"/>
          <w:color w:val="000000"/>
          <w:sz w:val="24"/>
          <w:szCs w:val="24"/>
          <w:lang w:eastAsia="en-US"/>
        </w:rPr>
        <w:t xml:space="preserve">lemented in the time available, </w:t>
      </w:r>
      <w:r w:rsidRPr="00803D3D">
        <w:rPr>
          <w:rFonts w:ascii="Helvetica" w:eastAsiaTheme="minorEastAsia" w:hAnsi="Helvetica" w:cs="Times New Roman"/>
          <w:color w:val="000000"/>
          <w:sz w:val="24"/>
          <w:szCs w:val="24"/>
          <w:lang w:eastAsia="en-US"/>
        </w:rPr>
        <w:t>but we did our best</w:t>
      </w:r>
      <w:r>
        <w:rPr>
          <w:rFonts w:ascii="Helvetica" w:eastAsiaTheme="minorEastAsia" w:hAnsi="Helvetica" w:cs="Times New Roman"/>
          <w:color w:val="000000"/>
          <w:sz w:val="24"/>
          <w:szCs w:val="24"/>
          <w:lang w:eastAsia="en-US"/>
        </w:rPr>
        <w:t xml:space="preserve"> given the resources available. </w:t>
      </w:r>
      <w:r w:rsidRPr="00803D3D">
        <w:rPr>
          <w:rFonts w:ascii="Helvetica" w:eastAsiaTheme="minorEastAsia" w:hAnsi="Helvetica" w:cs="Times New Roman"/>
          <w:color w:val="000000"/>
          <w:sz w:val="24"/>
          <w:szCs w:val="24"/>
          <w:lang w:eastAsia="en-US"/>
        </w:rPr>
        <w:t>The applications current state provides an excellent foundation for this project to grow into a killer app and hopefully a successful</w:t>
      </w:r>
      <w:r>
        <w:rPr>
          <w:rFonts w:ascii="Helvetica" w:eastAsiaTheme="minorEastAsia" w:hAnsi="Helvetica" w:cs="Times New Roman"/>
          <w:color w:val="000000"/>
          <w:sz w:val="24"/>
          <w:szCs w:val="24"/>
          <w:lang w:eastAsia="en-US"/>
        </w:rPr>
        <w:t xml:space="preserve"> </w:t>
      </w:r>
      <w:r w:rsidRPr="00803D3D">
        <w:rPr>
          <w:rFonts w:ascii="Helvetica" w:eastAsiaTheme="minorEastAsia" w:hAnsi="Helvetica" w:cs="Times New Roman"/>
          <w:color w:val="000000"/>
          <w:sz w:val="24"/>
          <w:szCs w:val="24"/>
          <w:lang w:eastAsia="en-US"/>
        </w:rPr>
        <w:t>company.</w:t>
      </w:r>
    </w:p>
    <w:p w14:paraId="02814EB7" w14:textId="77777777" w:rsidR="009E5469" w:rsidRPr="00481D80" w:rsidRDefault="009E5469" w:rsidP="001B0D73">
      <w:pPr>
        <w:spacing w:line="240" w:lineRule="auto"/>
        <w:rPr>
          <w:rFonts w:ascii="Helvetica" w:hAnsi="Helvetica"/>
          <w:b/>
          <w:sz w:val="56"/>
          <w:szCs w:val="56"/>
          <w:lang w:eastAsia="ja-JP"/>
        </w:rPr>
      </w:pPr>
    </w:p>
    <w:p w14:paraId="172099EC" w14:textId="5B0AAA95" w:rsidR="001B0D73" w:rsidRPr="00481D80" w:rsidRDefault="001A7F40" w:rsidP="001B0D73">
      <w:pPr>
        <w:spacing w:line="240" w:lineRule="auto"/>
        <w:rPr>
          <w:rFonts w:ascii="Helvetica" w:hAnsi="Helvetica"/>
          <w:b/>
          <w:sz w:val="56"/>
          <w:szCs w:val="56"/>
          <w:lang w:eastAsia="ja-JP"/>
        </w:rPr>
      </w:pPr>
      <w:r>
        <w:rPr>
          <w:rFonts w:ascii="Helvetica" w:hAnsi="Helvetica"/>
          <w:b/>
          <w:sz w:val="56"/>
          <w:szCs w:val="56"/>
          <w:lang w:eastAsia="ja-JP"/>
        </w:rPr>
        <w:t>11</w:t>
      </w:r>
      <w:r w:rsidR="00AE45D9">
        <w:rPr>
          <w:rFonts w:ascii="Helvetica" w:hAnsi="Helvetica" w:hint="eastAsia"/>
          <w:b/>
          <w:sz w:val="56"/>
          <w:szCs w:val="56"/>
          <w:lang w:eastAsia="ja-JP"/>
        </w:rPr>
        <w:t>.</w:t>
      </w:r>
      <w:r w:rsidR="001B0D73" w:rsidRPr="00481D80">
        <w:rPr>
          <w:rFonts w:ascii="Helvetica" w:hAnsi="Helvetica"/>
          <w:b/>
          <w:sz w:val="56"/>
          <w:szCs w:val="56"/>
          <w:lang w:eastAsia="ja-JP"/>
        </w:rPr>
        <w:t xml:space="preserve"> Glossary </w:t>
      </w:r>
    </w:p>
    <w:p w14:paraId="0E881E0C" w14:textId="60778F8A"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ABET- The Accreditation Board for Engineering and Technology, Inc., is a non-governmental organization that accredits post-secondary education program in applied sc</w:t>
      </w:r>
      <w:r w:rsidR="00AE45D9">
        <w:rPr>
          <w:rFonts w:ascii="Helvetica" w:hAnsi="Helvetica"/>
          <w:sz w:val="24"/>
          <w:szCs w:val="24"/>
          <w:lang w:eastAsia="ja-JP"/>
        </w:rPr>
        <w:t xml:space="preserve">ience, computing, engineering, </w:t>
      </w:r>
      <w:r w:rsidRPr="00803D3D">
        <w:rPr>
          <w:rFonts w:ascii="Helvetica" w:hAnsi="Helvetica"/>
          <w:sz w:val="24"/>
          <w:szCs w:val="24"/>
          <w:lang w:eastAsia="ja-JP"/>
        </w:rPr>
        <w:t>and engineering technology.</w:t>
      </w:r>
    </w:p>
    <w:p w14:paraId="7D57DABE" w14:textId="77777777" w:rsidR="009E5469" w:rsidRPr="00803D3D" w:rsidRDefault="009E5469" w:rsidP="009E5469">
      <w:pPr>
        <w:pStyle w:val="EndnoteText"/>
        <w:rPr>
          <w:rFonts w:ascii="Helvetica" w:hAnsi="Helvetica"/>
          <w:sz w:val="24"/>
          <w:szCs w:val="24"/>
          <w:lang w:eastAsia="ja-JP"/>
        </w:rPr>
      </w:pPr>
    </w:p>
    <w:p w14:paraId="16F56144" w14:textId="59F7867F"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CAS– Central Authentication System; is a single sign-on protocol for the web. Its purpose is to permit a user to access multiple applications while providing their credentials only once.</w:t>
      </w:r>
    </w:p>
    <w:p w14:paraId="2E6F94C0" w14:textId="77777777" w:rsidR="009E5469" w:rsidRPr="00803D3D" w:rsidRDefault="009E5469" w:rsidP="009E5469">
      <w:pPr>
        <w:pStyle w:val="EndnoteText"/>
        <w:rPr>
          <w:rFonts w:ascii="Helvetica" w:hAnsi="Helvetica"/>
          <w:sz w:val="24"/>
          <w:szCs w:val="24"/>
          <w:lang w:eastAsia="ja-JP"/>
        </w:rPr>
      </w:pPr>
    </w:p>
    <w:p w14:paraId="5EA13C4D" w14:textId="07EFA7CF"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OAuth– Open Authorization; is an open standard for authorization. It allows users to share their private resources stored on one site with another site without having to hand out their credentials, typically username and password.</w:t>
      </w:r>
    </w:p>
    <w:p w14:paraId="09AA489E" w14:textId="77777777" w:rsidR="009E5469" w:rsidRPr="00803D3D" w:rsidRDefault="009E5469" w:rsidP="009E5469">
      <w:pPr>
        <w:pStyle w:val="EndnoteText"/>
        <w:rPr>
          <w:rFonts w:ascii="Helvetica" w:hAnsi="Helvetica"/>
          <w:sz w:val="24"/>
          <w:szCs w:val="24"/>
          <w:lang w:eastAsia="ja-JP"/>
        </w:rPr>
      </w:pPr>
    </w:p>
    <w:p w14:paraId="6A934491" w14:textId="1005525F"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HTML- Hyper Text Markup Language is the main markup language for web pages.</w:t>
      </w:r>
    </w:p>
    <w:p w14:paraId="64B09815" w14:textId="77777777" w:rsidR="009E5469" w:rsidRPr="00803D3D" w:rsidRDefault="009E5469" w:rsidP="009E5469">
      <w:pPr>
        <w:pStyle w:val="EndnoteText"/>
        <w:rPr>
          <w:rFonts w:ascii="Helvetica" w:hAnsi="Helvetica"/>
          <w:sz w:val="24"/>
          <w:szCs w:val="24"/>
          <w:lang w:eastAsia="ja-JP"/>
        </w:rPr>
      </w:pPr>
    </w:p>
    <w:p w14:paraId="2EBA4C6A" w14:textId="3735B365"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CSS- Cascading Style Sheets is a style sheet language used to describe the presentation semantics of a document written in a markup language.</w:t>
      </w:r>
    </w:p>
    <w:p w14:paraId="65C750CB" w14:textId="77777777" w:rsidR="009E5469" w:rsidRPr="00803D3D" w:rsidRDefault="009E5469" w:rsidP="009E5469">
      <w:pPr>
        <w:pStyle w:val="EndnoteText"/>
        <w:rPr>
          <w:rFonts w:ascii="Helvetica" w:hAnsi="Helvetica"/>
          <w:sz w:val="24"/>
          <w:szCs w:val="24"/>
          <w:lang w:eastAsia="ja-JP"/>
        </w:rPr>
      </w:pPr>
    </w:p>
    <w:p w14:paraId="3C123AE7" w14:textId="222FFBF7"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Java Script- is a prototype-based scripting language that is dynamic, weakly typed and has first-class functions. It is a multi-paradigm language, supporting object-oriented, imperative, and functional programming styles.</w:t>
      </w:r>
    </w:p>
    <w:p w14:paraId="226A72D5" w14:textId="25E1F724"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 xml:space="preserve">API- An application programming interface is a source code based specification intended to be used as an interface by software components to communicate </w:t>
      </w:r>
      <w:r w:rsidRPr="00803D3D">
        <w:rPr>
          <w:rFonts w:ascii="Helvetica" w:hAnsi="Helvetica"/>
          <w:sz w:val="24"/>
          <w:szCs w:val="24"/>
          <w:lang w:eastAsia="ja-JP"/>
        </w:rPr>
        <w:lastRenderedPageBreak/>
        <w:t>with each other. An API may include specifications for routines, data structures, object classes, and variables.</w:t>
      </w:r>
    </w:p>
    <w:p w14:paraId="2A735C8E" w14:textId="77777777" w:rsidR="009E5469" w:rsidRPr="00803D3D" w:rsidRDefault="009E5469" w:rsidP="009E5469">
      <w:pPr>
        <w:pStyle w:val="EndnoteText"/>
        <w:rPr>
          <w:rFonts w:ascii="Helvetica" w:hAnsi="Helvetica"/>
          <w:sz w:val="24"/>
          <w:szCs w:val="24"/>
          <w:lang w:eastAsia="ja-JP"/>
        </w:rPr>
      </w:pPr>
    </w:p>
    <w:p w14:paraId="68C410B8" w14:textId="68D2F3B2"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Google Datastore- a data storage method provided by Google for developers to store and serve data from their Google Cloud Storage service.</w:t>
      </w:r>
    </w:p>
    <w:p w14:paraId="26B28123" w14:textId="77777777" w:rsidR="009E5469" w:rsidRPr="00803D3D" w:rsidRDefault="009E5469" w:rsidP="009E5469">
      <w:pPr>
        <w:pStyle w:val="EndnoteText"/>
        <w:rPr>
          <w:rFonts w:ascii="Helvetica" w:hAnsi="Helvetica"/>
          <w:sz w:val="24"/>
          <w:szCs w:val="24"/>
          <w:lang w:eastAsia="ja-JP"/>
        </w:rPr>
      </w:pPr>
    </w:p>
    <w:p w14:paraId="44C25DA7" w14:textId="327DF076"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Python-is a general-purpose, high-level programming language whose design philosophy emphasizes code readability.</w:t>
      </w:r>
    </w:p>
    <w:p w14:paraId="2910F57B" w14:textId="77777777" w:rsidR="009E5469" w:rsidRPr="00803D3D" w:rsidRDefault="009E5469" w:rsidP="009E5469">
      <w:pPr>
        <w:pStyle w:val="EndnoteText"/>
        <w:rPr>
          <w:rFonts w:ascii="Helvetica" w:hAnsi="Helvetica"/>
          <w:sz w:val="24"/>
          <w:szCs w:val="24"/>
          <w:lang w:eastAsia="ja-JP"/>
        </w:rPr>
      </w:pPr>
    </w:p>
    <w:p w14:paraId="6F8F9E57" w14:textId="44550A1C"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Google App Engine- is a platform as a service could computing platform for developing and hosting web applications in Google-managed data centers.</w:t>
      </w:r>
    </w:p>
    <w:p w14:paraId="0AA63A64" w14:textId="77777777" w:rsidR="009E5469" w:rsidRPr="00803D3D" w:rsidRDefault="009E5469" w:rsidP="009E5469">
      <w:pPr>
        <w:pStyle w:val="EndnoteText"/>
        <w:rPr>
          <w:rFonts w:ascii="Helvetica" w:hAnsi="Helvetica"/>
          <w:sz w:val="24"/>
          <w:szCs w:val="24"/>
          <w:lang w:eastAsia="ja-JP"/>
        </w:rPr>
      </w:pPr>
    </w:p>
    <w:p w14:paraId="73BA652A" w14:textId="5E0AD0CD"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OSX- Mac OS X is a series of Unix-based operating systems and graphical user interfaces developed, marketed, and sold by Apple Inc.</w:t>
      </w:r>
    </w:p>
    <w:p w14:paraId="261AC57A" w14:textId="77777777" w:rsidR="009E5469" w:rsidRPr="00803D3D" w:rsidRDefault="009E5469" w:rsidP="009E5469">
      <w:pPr>
        <w:pStyle w:val="EndnoteText"/>
        <w:rPr>
          <w:rFonts w:ascii="Helvetica" w:hAnsi="Helvetica"/>
          <w:sz w:val="24"/>
          <w:szCs w:val="24"/>
          <w:lang w:eastAsia="ja-JP"/>
        </w:rPr>
      </w:pPr>
    </w:p>
    <w:p w14:paraId="50C7FC4F" w14:textId="77C51945"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Linux- is a Unix-like computer operating system assembled under the model of free open source software development and distribution.</w:t>
      </w:r>
    </w:p>
    <w:p w14:paraId="6C16A72B" w14:textId="77777777" w:rsidR="009E5469" w:rsidRPr="00803D3D" w:rsidRDefault="009E5469" w:rsidP="009E5469">
      <w:pPr>
        <w:pStyle w:val="EndnoteText"/>
        <w:rPr>
          <w:rFonts w:ascii="Helvetica" w:hAnsi="Helvetica"/>
          <w:sz w:val="24"/>
          <w:szCs w:val="24"/>
          <w:lang w:eastAsia="ja-JP"/>
        </w:rPr>
      </w:pPr>
    </w:p>
    <w:p w14:paraId="23274CE0" w14:textId="1B306195"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Windows- is a series of operating system produced by Microsoft.</w:t>
      </w:r>
    </w:p>
    <w:p w14:paraId="3C181242" w14:textId="77777777" w:rsidR="009E5469" w:rsidRPr="00803D3D" w:rsidRDefault="009E5469" w:rsidP="009E5469">
      <w:pPr>
        <w:pStyle w:val="EndnoteText"/>
        <w:rPr>
          <w:rFonts w:ascii="Helvetica" w:hAnsi="Helvetica"/>
          <w:sz w:val="24"/>
          <w:szCs w:val="24"/>
          <w:lang w:eastAsia="ja-JP"/>
        </w:rPr>
      </w:pPr>
    </w:p>
    <w:p w14:paraId="35BCEF9D" w14:textId="192D63BC" w:rsidR="009E5469" w:rsidRPr="00803D3D" w:rsidRDefault="009E5469" w:rsidP="009E5469">
      <w:pPr>
        <w:pStyle w:val="EndnoteText"/>
        <w:rPr>
          <w:rFonts w:ascii="Helvetica" w:hAnsi="Helvetica"/>
          <w:sz w:val="24"/>
          <w:szCs w:val="24"/>
          <w:lang w:eastAsia="ja-JP"/>
        </w:rPr>
      </w:pPr>
      <w:r w:rsidRPr="00803D3D">
        <w:rPr>
          <w:rFonts w:ascii="Helvetica" w:hAnsi="Helvetica"/>
          <w:sz w:val="24"/>
          <w:szCs w:val="24"/>
          <w:lang w:eastAsia="ja-JP"/>
        </w:rPr>
        <w:t>Google Python SDK- Python platform to implement application on Google App Engine.</w:t>
      </w:r>
    </w:p>
    <w:p w14:paraId="4FA37EB9" w14:textId="77777777" w:rsidR="00B20588" w:rsidRPr="00481D80" w:rsidRDefault="00B20588" w:rsidP="00B20588">
      <w:pPr>
        <w:spacing w:after="200" w:line="276" w:lineRule="auto"/>
        <w:rPr>
          <w:rFonts w:ascii="Helvetica" w:eastAsiaTheme="majorEastAsia" w:hAnsi="Helvetica" w:cstheme="majorBidi"/>
          <w:bCs/>
          <w:sz w:val="32"/>
          <w:szCs w:val="28"/>
          <w:lang w:eastAsia="ja-JP"/>
          <w14:numForm w14:val="oldStyle"/>
        </w:rPr>
      </w:pPr>
      <w:r w:rsidRPr="00481D80">
        <w:rPr>
          <w:rFonts w:ascii="Helvetica" w:eastAsiaTheme="majorEastAsia" w:hAnsi="Helvetica" w:cstheme="majorBidi"/>
          <w:bCs/>
          <w:sz w:val="32"/>
          <w:szCs w:val="28"/>
          <w:lang w:eastAsia="ja-JP"/>
          <w14:numForm w14:val="oldStyle"/>
        </w:rPr>
        <w:br w:type="page"/>
      </w:r>
    </w:p>
    <w:p w14:paraId="78DAA146" w14:textId="77777777" w:rsidR="00B20588" w:rsidRPr="00481D80" w:rsidRDefault="00B20588" w:rsidP="00B20588">
      <w:pPr>
        <w:spacing w:line="240" w:lineRule="auto"/>
        <w:rPr>
          <w:rFonts w:ascii="Helvetica" w:eastAsiaTheme="minorEastAsia" w:hAnsi="Helvetica" w:cs="Helvetica"/>
          <w:sz w:val="24"/>
          <w:szCs w:val="24"/>
          <w:lang w:eastAsia="en-US"/>
        </w:rPr>
      </w:pPr>
    </w:p>
    <w:p w14:paraId="7D7544E0" w14:textId="77777777" w:rsidR="00DF5C31" w:rsidRPr="00481D80" w:rsidRDefault="00DF5C31" w:rsidP="00D9694E">
      <w:pPr>
        <w:spacing w:line="240" w:lineRule="auto"/>
        <w:rPr>
          <w:rFonts w:ascii="Helvetica" w:hAnsi="Helvetica"/>
          <w:b/>
          <w:sz w:val="56"/>
          <w:szCs w:val="56"/>
          <w:lang w:eastAsia="ja-JP"/>
        </w:rPr>
      </w:pPr>
    </w:p>
    <w:p w14:paraId="3F693367" w14:textId="77777777" w:rsidR="00D9694E" w:rsidRPr="00481D80" w:rsidRDefault="00D9694E" w:rsidP="00D55624">
      <w:pPr>
        <w:spacing w:after="0"/>
        <w:rPr>
          <w:rFonts w:ascii="Helvetica" w:hAnsi="Helvetica"/>
          <w:sz w:val="24"/>
          <w:szCs w:val="24"/>
          <w:lang w:eastAsia="ja-JP"/>
        </w:rPr>
      </w:pPr>
    </w:p>
    <w:p w14:paraId="0F70337A" w14:textId="77777777" w:rsidR="00D55624" w:rsidRPr="00481D80" w:rsidRDefault="00D55624" w:rsidP="00D55624">
      <w:pPr>
        <w:spacing w:after="0"/>
        <w:rPr>
          <w:rFonts w:ascii="Helvetica" w:hAnsi="Helvetica"/>
          <w:color w:val="000000" w:themeColor="text1"/>
          <w:sz w:val="24"/>
          <w:szCs w:val="24"/>
          <w:lang w:eastAsia="ja-JP"/>
        </w:rPr>
      </w:pPr>
    </w:p>
    <w:p w14:paraId="598D177D" w14:textId="77777777" w:rsidR="00FD4062" w:rsidRPr="00481D80" w:rsidRDefault="00FD4062" w:rsidP="00FD4062">
      <w:pPr>
        <w:spacing w:line="240" w:lineRule="auto"/>
        <w:rPr>
          <w:rFonts w:ascii="Helvetica" w:hAnsi="Helvetica"/>
          <w:color w:val="000000" w:themeColor="text1"/>
          <w:sz w:val="24"/>
          <w:szCs w:val="24"/>
          <w:lang w:eastAsia="ja-JP"/>
        </w:rPr>
      </w:pPr>
    </w:p>
    <w:p w14:paraId="7FDFEE6E" w14:textId="77777777" w:rsidR="00FD4062" w:rsidRPr="00481D80" w:rsidRDefault="00FD4062" w:rsidP="00FD4062">
      <w:pPr>
        <w:spacing w:line="240" w:lineRule="auto"/>
        <w:rPr>
          <w:rFonts w:ascii="Helvetica" w:hAnsi="Helvetica"/>
          <w:b/>
          <w:sz w:val="56"/>
          <w:szCs w:val="56"/>
          <w:lang w:eastAsia="ja-JP"/>
        </w:rPr>
      </w:pPr>
    </w:p>
    <w:p w14:paraId="1131B899" w14:textId="77777777" w:rsidR="00D81438" w:rsidRPr="00481D80" w:rsidRDefault="00D81438" w:rsidP="007771BF">
      <w:pPr>
        <w:spacing w:line="240" w:lineRule="auto"/>
        <w:rPr>
          <w:rFonts w:ascii="Helvetica" w:hAnsi="Helvetica"/>
          <w:sz w:val="24"/>
          <w:szCs w:val="24"/>
          <w:lang w:eastAsia="ja-JP"/>
        </w:rPr>
      </w:pPr>
    </w:p>
    <w:p w14:paraId="3B8386B2" w14:textId="77777777" w:rsidR="00D81438" w:rsidRPr="00481D80" w:rsidRDefault="00D81438" w:rsidP="007771BF">
      <w:pPr>
        <w:spacing w:line="240" w:lineRule="auto"/>
        <w:rPr>
          <w:rFonts w:ascii="Helvetica" w:hAnsi="Helvetica"/>
          <w:sz w:val="24"/>
          <w:szCs w:val="24"/>
          <w:lang w:eastAsia="ja-JP"/>
        </w:rPr>
      </w:pPr>
    </w:p>
    <w:p w14:paraId="3FD32E96" w14:textId="77777777" w:rsidR="00D81438" w:rsidRPr="00481D80" w:rsidRDefault="00D81438" w:rsidP="007771BF">
      <w:pPr>
        <w:spacing w:line="240" w:lineRule="auto"/>
        <w:rPr>
          <w:rFonts w:ascii="Helvetica" w:hAnsi="Helvetica"/>
          <w:sz w:val="24"/>
          <w:szCs w:val="24"/>
          <w:lang w:eastAsia="ja-JP"/>
        </w:rPr>
      </w:pPr>
    </w:p>
    <w:p w14:paraId="23AEF4C1" w14:textId="77777777" w:rsidR="00D81438" w:rsidRPr="00481D80" w:rsidRDefault="00D81438" w:rsidP="007771BF">
      <w:pPr>
        <w:spacing w:line="240" w:lineRule="auto"/>
        <w:rPr>
          <w:rFonts w:ascii="Helvetica" w:hAnsi="Helvetica"/>
          <w:sz w:val="24"/>
          <w:szCs w:val="24"/>
          <w:lang w:eastAsia="ja-JP"/>
        </w:rPr>
      </w:pPr>
    </w:p>
    <w:sectPr w:rsidR="00D81438" w:rsidRPr="00481D80" w:rsidSect="00982173">
      <w:footerReference w:type="even" r:id="rId46"/>
      <w:footerReference w:type="default" r:id="rId47"/>
      <w:pgSz w:w="12240" w:h="15840"/>
      <w:pgMar w:top="1440" w:right="1800" w:bottom="126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6C7CE" w14:textId="77777777" w:rsidR="009246D3" w:rsidRDefault="009246D3" w:rsidP="00BC5A71">
      <w:pPr>
        <w:spacing w:after="0" w:line="240" w:lineRule="auto"/>
      </w:pPr>
      <w:r>
        <w:separator/>
      </w:r>
    </w:p>
  </w:endnote>
  <w:endnote w:type="continuationSeparator" w:id="0">
    <w:p w14:paraId="4F00C31D" w14:textId="77777777" w:rsidR="009246D3" w:rsidRDefault="009246D3" w:rsidP="00BC5A71">
      <w:pPr>
        <w:spacing w:after="0" w:line="240" w:lineRule="auto"/>
      </w:pPr>
      <w:r>
        <w:continuationSeparator/>
      </w:r>
    </w:p>
  </w:endnote>
  <w:endnote w:id="1">
    <w:p w14:paraId="2159F409" w14:textId="77777777" w:rsidR="00982173" w:rsidRDefault="00982173" w:rsidP="000C1607">
      <w:pPr>
        <w:pStyle w:val="EndnoteText"/>
      </w:pPr>
      <w:r>
        <w:rPr>
          <w:rStyle w:val="EndnoteReference"/>
        </w:rPr>
        <w:endnoteRef/>
      </w:r>
      <w:r>
        <w:rPr>
          <w:rStyle w:val="EndnoteReference"/>
        </w:rPr>
        <w:tab/>
      </w:r>
      <w:r>
        <w:t xml:space="preserve"> </w:t>
      </w:r>
      <w:r>
        <w:rPr>
          <w:lang w:eastAsia="ja-JP"/>
        </w:rPr>
        <w:t>Google Blobstore Python API-</w:t>
      </w:r>
    </w:p>
    <w:p w14:paraId="12F3CE7F" w14:textId="77777777" w:rsidR="00982173" w:rsidRDefault="00982173" w:rsidP="000C1607">
      <w:pPr>
        <w:pStyle w:val="Endnote"/>
      </w:pPr>
    </w:p>
  </w:endnote>
  <w:endnote w:id="2">
    <w:p w14:paraId="2E459C1B" w14:textId="77777777" w:rsidR="00982173" w:rsidRDefault="00982173" w:rsidP="000C1607">
      <w:pPr>
        <w:pStyle w:val="EndnoteText"/>
      </w:pPr>
      <w:r>
        <w:rPr>
          <w:rStyle w:val="EndnoteReference"/>
        </w:rPr>
        <w:endnoteRef/>
      </w:r>
      <w:r>
        <w:rPr>
          <w:rStyle w:val="EndnoteReference"/>
        </w:rPr>
        <w:tab/>
      </w:r>
      <w:r>
        <w:t xml:space="preserve"> </w:t>
      </w:r>
      <w:r>
        <w:rPr>
          <w:rFonts w:cs="Helvetica"/>
        </w:rPr>
        <w:t>Extended Backus-Naur Form</w:t>
      </w:r>
      <w:r>
        <w:rPr>
          <w:rFonts w:cs="Helvetica"/>
          <w:lang w:eastAsia="ja-JP"/>
        </w:rPr>
        <w:t>-</w:t>
      </w:r>
    </w:p>
    <w:p w14:paraId="3F82739A" w14:textId="77777777" w:rsidR="00982173" w:rsidRDefault="00982173" w:rsidP="000C1607">
      <w:pPr>
        <w:pStyle w:val="Endnote"/>
      </w:pPr>
    </w:p>
  </w:endnote>
  <w:endnote w:id="3">
    <w:p w14:paraId="0A99B2D7" w14:textId="77777777" w:rsidR="00982173" w:rsidRDefault="00982173" w:rsidP="000C1607">
      <w:pPr>
        <w:pStyle w:val="EndnoteText"/>
      </w:pPr>
      <w:r>
        <w:rPr>
          <w:rStyle w:val="EndnoteReference"/>
        </w:rPr>
        <w:endnoteRef/>
      </w:r>
      <w:r>
        <w:rPr>
          <w:rStyle w:val="EndnoteReference"/>
        </w:rPr>
        <w:tab/>
      </w:r>
      <w:r>
        <w:t xml:space="preserve"> </w:t>
      </w:r>
      <w:r>
        <w:rPr>
          <w:lang w:eastAsia="ja-JP"/>
        </w:rPr>
        <w:t>Memcache-</w:t>
      </w:r>
    </w:p>
    <w:p w14:paraId="456E980E" w14:textId="77777777" w:rsidR="00982173" w:rsidRDefault="00982173" w:rsidP="000C1607">
      <w:pPr>
        <w:pStyle w:val="Endnote"/>
      </w:pPr>
    </w:p>
  </w:endnote>
  <w:endnote w:id="4">
    <w:p w14:paraId="3ECC2289" w14:textId="77777777" w:rsidR="00982173" w:rsidRDefault="00982173" w:rsidP="000C1607">
      <w:pPr>
        <w:pStyle w:val="EndnoteText"/>
      </w:pPr>
      <w:r>
        <w:rPr>
          <w:rStyle w:val="EndnoteReference"/>
        </w:rPr>
        <w:endnoteRef/>
      </w:r>
      <w:r>
        <w:rPr>
          <w:rStyle w:val="EndnoteReference"/>
        </w:rPr>
        <w:tab/>
      </w:r>
      <w:r>
        <w:t xml:space="preserve"> </w:t>
      </w:r>
      <w:r>
        <w:rPr>
          <w:lang w:eastAsia="ja-JP"/>
        </w:rPr>
        <w:t>Google datastore-</w:t>
      </w:r>
    </w:p>
    <w:p w14:paraId="3855A641" w14:textId="77777777" w:rsidR="00982173" w:rsidRDefault="00982173" w:rsidP="000C1607">
      <w:pPr>
        <w:pStyle w:val="Endnote"/>
      </w:pPr>
    </w:p>
  </w:endnote>
  <w:endnote w:id="5">
    <w:p w14:paraId="48D7E634" w14:textId="77777777" w:rsidR="00982173" w:rsidRDefault="00982173" w:rsidP="000C1607">
      <w:pPr>
        <w:pStyle w:val="EndnoteText"/>
      </w:pPr>
      <w:r>
        <w:rPr>
          <w:rStyle w:val="EndnoteReference"/>
        </w:rPr>
        <w:endnoteRef/>
      </w:r>
      <w:r>
        <w:rPr>
          <w:rStyle w:val="EndnoteReference"/>
        </w:rPr>
        <w:tab/>
      </w:r>
      <w:r>
        <w:t xml:space="preserve"> </w:t>
      </w:r>
      <w:r>
        <w:rPr>
          <w:lang w:eastAsia="ja-JP"/>
        </w:rPr>
        <w:t>jQuery-</w:t>
      </w:r>
    </w:p>
    <w:p w14:paraId="1DA72386" w14:textId="77777777" w:rsidR="00982173" w:rsidRDefault="00982173" w:rsidP="000C1607">
      <w:pPr>
        <w:pStyle w:val="EndnoteText"/>
      </w:pPr>
    </w:p>
    <w:p w14:paraId="300A7BDC" w14:textId="77777777" w:rsidR="00982173" w:rsidRDefault="00982173" w:rsidP="000C1607">
      <w:pPr>
        <w:pStyle w:val="EndnoteText"/>
      </w:pPr>
      <w:r>
        <w:rPr>
          <w:lang w:eastAsia="ja-JP"/>
        </w:rPr>
        <w:tab/>
        <w:t>//Need to insert wire frame and class diagram</w:t>
      </w:r>
    </w:p>
    <w:p w14:paraId="1D3E78E5" w14:textId="77777777" w:rsidR="00982173" w:rsidRDefault="00982173" w:rsidP="000C1607">
      <w:pPr>
        <w:pStyle w:val="Endnot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30204"/>
    <w:charset w:val="00"/>
    <w:family w:val="swiss"/>
    <w:pitch w:val="variable"/>
    <w:sig w:usb0="00000007" w:usb1="00000000" w:usb2="00000000" w:usb3="00000000" w:csb0="00000093" w:csb1="00000000"/>
  </w:font>
  <w:font w:name="ヒラギノ角ゴ Pro W3">
    <w:altName w:val="MS Mincho"/>
    <w:charset w:val="4E"/>
    <w:family w:val="auto"/>
    <w:pitch w:val="variable"/>
    <w:sig w:usb0="00000000" w:usb1="7AC7FFFF" w:usb2="00000012" w:usb3="00000000" w:csb0="0002000D"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Palatino">
    <w:panose1 w:val="02040502050505030304"/>
    <w:charset w:val="00"/>
    <w:family w:val="roman"/>
    <w:pitch w:val="variable"/>
    <w:sig w:usb0="00000007" w:usb1="00000000" w:usb2="00000000" w:usb3="00000000" w:csb0="00000093" w:csb1="00000000"/>
  </w:font>
  <w:font w:name="Menlo Regular">
    <w:altName w:val="Arial"/>
    <w:charset w:val="00"/>
    <w:family w:val="auto"/>
    <w:pitch w:val="variable"/>
    <w:sig w:usb0="00000000" w:usb1="D200F9FB" w:usb2="02000028" w:usb3="00000000" w:csb0="000001DF" w:csb1="00000000"/>
  </w:font>
  <w:font w:name="Menlo Bold">
    <w:altName w:val="Arial"/>
    <w:charset w:val="00"/>
    <w:family w:val="auto"/>
    <w:pitch w:val="variable"/>
    <w:sig w:usb0="00000000" w:usb1="D000F1FB" w:usb2="00000028"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CAB9" w14:textId="77777777" w:rsidR="00982173" w:rsidRDefault="00982173" w:rsidP="001A7F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D876C9" w14:textId="77777777" w:rsidR="00982173" w:rsidRDefault="00982173" w:rsidP="001A7F4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B8D0D" w14:textId="77777777" w:rsidR="00982173" w:rsidRDefault="00982173" w:rsidP="001A7F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26E7">
      <w:rPr>
        <w:rStyle w:val="PageNumber"/>
        <w:noProof/>
      </w:rPr>
      <w:t>34</w:t>
    </w:r>
    <w:r>
      <w:rPr>
        <w:rStyle w:val="PageNumber"/>
      </w:rPr>
      <w:fldChar w:fldCharType="end"/>
    </w:r>
  </w:p>
  <w:p w14:paraId="4B4BA952" w14:textId="77777777" w:rsidR="00982173" w:rsidRDefault="00982173" w:rsidP="001A7F4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2B2D3" w14:textId="77777777" w:rsidR="009246D3" w:rsidRDefault="009246D3" w:rsidP="00BC5A71">
      <w:pPr>
        <w:spacing w:after="0" w:line="240" w:lineRule="auto"/>
      </w:pPr>
      <w:r>
        <w:separator/>
      </w:r>
    </w:p>
  </w:footnote>
  <w:footnote w:type="continuationSeparator" w:id="0">
    <w:p w14:paraId="0052EC3B" w14:textId="77777777" w:rsidR="009246D3" w:rsidRDefault="009246D3" w:rsidP="00BC5A71">
      <w:pPr>
        <w:spacing w:after="0" w:line="240" w:lineRule="auto"/>
      </w:pPr>
      <w:r>
        <w:continuationSeparator/>
      </w:r>
    </w:p>
  </w:footnote>
  <w:footnote w:id="1">
    <w:p w14:paraId="2C0217C9" w14:textId="77777777" w:rsidR="00982173" w:rsidRDefault="00982173" w:rsidP="009D10B9">
      <w:pPr>
        <w:pStyle w:val="FootnoteText1"/>
        <w:rPr>
          <w:rFonts w:ascii="Times New Roman" w:eastAsia="Times New Roman" w:hAnsi="Times New Roman"/>
          <w:color w:val="auto"/>
          <w:lang w:bidi="x-none"/>
        </w:rPr>
      </w:pPr>
      <w:r>
        <w:rPr>
          <w:vertAlign w:val="superscript"/>
        </w:rPr>
        <w:footnoteRef/>
      </w:r>
      <w:r>
        <w:t xml:space="preserve"> In Zabeta we use Mora’s db.MoraModel and db.MoraPolyModel rather than the vanilla db.Model or db.PolyModel.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360"/>
        </w:tabs>
        <w:ind w:left="360" w:firstLine="360"/>
      </w:pPr>
      <w:rPr>
        <w:rFonts w:hint="default"/>
        <w:position w:val="0"/>
      </w:rPr>
    </w:lvl>
    <w:lvl w:ilvl="1">
      <w:start w:val="1"/>
      <w:numFmt w:val="decimal"/>
      <w:isLgl/>
      <w:lvlText w:val="%1.%2."/>
      <w:lvlJc w:val="left"/>
      <w:pPr>
        <w:tabs>
          <w:tab w:val="num" w:pos="648"/>
        </w:tabs>
        <w:ind w:left="648" w:firstLine="360"/>
      </w:pPr>
      <w:rPr>
        <w:rFonts w:hint="default"/>
        <w:position w:val="0"/>
      </w:rPr>
    </w:lvl>
    <w:lvl w:ilvl="2">
      <w:start w:val="1"/>
      <w:numFmt w:val="decimal"/>
      <w:isLgl/>
      <w:lvlText w:val="%1.%2.%3."/>
      <w:lvlJc w:val="left"/>
      <w:pPr>
        <w:tabs>
          <w:tab w:val="num" w:pos="864"/>
        </w:tabs>
        <w:ind w:left="864" w:firstLine="720"/>
      </w:pPr>
      <w:rPr>
        <w:rFonts w:hint="default"/>
        <w:position w:val="0"/>
      </w:rPr>
    </w:lvl>
    <w:lvl w:ilvl="3">
      <w:start w:val="1"/>
      <w:numFmt w:val="decimal"/>
      <w:isLgl/>
      <w:lvlText w:val="%1.%2.%3.%4."/>
      <w:lvlJc w:val="left"/>
      <w:pPr>
        <w:tabs>
          <w:tab w:val="num" w:pos="1051"/>
        </w:tabs>
        <w:ind w:left="1051" w:firstLine="1080"/>
      </w:pPr>
      <w:rPr>
        <w:rFonts w:hint="default"/>
        <w:position w:val="0"/>
      </w:rPr>
    </w:lvl>
    <w:lvl w:ilvl="4">
      <w:start w:val="1"/>
      <w:numFmt w:val="decimal"/>
      <w:isLgl/>
      <w:lvlText w:val="%1.%2.%3.%4.%5."/>
      <w:lvlJc w:val="left"/>
      <w:pPr>
        <w:tabs>
          <w:tab w:val="num" w:pos="1253"/>
        </w:tabs>
        <w:ind w:left="1253" w:firstLine="1440"/>
      </w:pPr>
      <w:rPr>
        <w:rFonts w:hint="default"/>
        <w:position w:val="0"/>
      </w:rPr>
    </w:lvl>
    <w:lvl w:ilvl="5">
      <w:start w:val="1"/>
      <w:numFmt w:val="decimal"/>
      <w:isLgl/>
      <w:lvlText w:val="%1.%2.%3.%4.%5.%6."/>
      <w:lvlJc w:val="left"/>
      <w:pPr>
        <w:tabs>
          <w:tab w:val="num" w:pos="1440"/>
        </w:tabs>
        <w:ind w:left="1440" w:firstLine="1800"/>
      </w:pPr>
      <w:rPr>
        <w:rFonts w:hint="default"/>
        <w:position w:val="0"/>
      </w:rPr>
    </w:lvl>
    <w:lvl w:ilvl="6">
      <w:start w:val="1"/>
      <w:numFmt w:val="decimal"/>
      <w:isLgl/>
      <w:lvlText w:val="%1.%2.%3.%4.%5.%6.%7."/>
      <w:lvlJc w:val="left"/>
      <w:pPr>
        <w:tabs>
          <w:tab w:val="num" w:pos="1656"/>
        </w:tabs>
        <w:ind w:left="1656" w:firstLine="2160"/>
      </w:pPr>
      <w:rPr>
        <w:rFonts w:hint="default"/>
        <w:position w:val="0"/>
      </w:rPr>
    </w:lvl>
    <w:lvl w:ilvl="7">
      <w:start w:val="1"/>
      <w:numFmt w:val="decimal"/>
      <w:isLgl/>
      <w:lvlText w:val="%1.%2.%3.%4.%5.%6.%7.%8."/>
      <w:lvlJc w:val="left"/>
      <w:pPr>
        <w:tabs>
          <w:tab w:val="num" w:pos="1843"/>
        </w:tabs>
        <w:ind w:left="1843" w:firstLine="2520"/>
      </w:pPr>
      <w:rPr>
        <w:rFonts w:hint="default"/>
        <w:position w:val="0"/>
      </w:rPr>
    </w:lvl>
    <w:lvl w:ilvl="8">
      <w:start w:val="1"/>
      <w:numFmt w:val="decimal"/>
      <w:isLgl/>
      <w:lvlText w:val="%1.%2.%3.%4.%5.%6.%7.%8.%9."/>
      <w:lvlJc w:val="left"/>
      <w:pPr>
        <w:tabs>
          <w:tab w:val="num" w:pos="2059"/>
        </w:tabs>
        <w:ind w:left="2059" w:firstLine="2880"/>
      </w:pPr>
      <w:rPr>
        <w:rFonts w:hint="default"/>
        <w:position w:val="0"/>
      </w:rPr>
    </w:lvl>
  </w:abstractNum>
  <w:abstractNum w:abstractNumId="1">
    <w:nsid w:val="011A7484"/>
    <w:multiLevelType w:val="hybridMultilevel"/>
    <w:tmpl w:val="B14E9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E0967"/>
    <w:multiLevelType w:val="hybridMultilevel"/>
    <w:tmpl w:val="DBB8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20EEA"/>
    <w:multiLevelType w:val="hybridMultilevel"/>
    <w:tmpl w:val="F76C7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936C0"/>
    <w:multiLevelType w:val="hybridMultilevel"/>
    <w:tmpl w:val="2A68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5563CA"/>
    <w:multiLevelType w:val="hybridMultilevel"/>
    <w:tmpl w:val="786C6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3B45D6"/>
    <w:multiLevelType w:val="multilevel"/>
    <w:tmpl w:val="2C24B1D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06B5978"/>
    <w:multiLevelType w:val="hybridMultilevel"/>
    <w:tmpl w:val="265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13FA9"/>
    <w:multiLevelType w:val="hybridMultilevel"/>
    <w:tmpl w:val="2D26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316E7"/>
    <w:multiLevelType w:val="hybridMultilevel"/>
    <w:tmpl w:val="879C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F7F88"/>
    <w:multiLevelType w:val="hybridMultilevel"/>
    <w:tmpl w:val="B2F01F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161E9A"/>
    <w:multiLevelType w:val="hybridMultilevel"/>
    <w:tmpl w:val="03C2A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49095E"/>
    <w:multiLevelType w:val="multilevel"/>
    <w:tmpl w:val="2D22EE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CC7017B"/>
    <w:multiLevelType w:val="hybridMultilevel"/>
    <w:tmpl w:val="DEB669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A932C3"/>
    <w:multiLevelType w:val="hybridMultilevel"/>
    <w:tmpl w:val="38D6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264E8"/>
    <w:multiLevelType w:val="hybridMultilevel"/>
    <w:tmpl w:val="EE82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611DA8"/>
    <w:multiLevelType w:val="hybridMultilevel"/>
    <w:tmpl w:val="B14E9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EC30B2"/>
    <w:multiLevelType w:val="multilevel"/>
    <w:tmpl w:val="CD16515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nsid w:val="439A1CD6"/>
    <w:multiLevelType w:val="hybridMultilevel"/>
    <w:tmpl w:val="D25C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C50ECC"/>
    <w:multiLevelType w:val="hybridMultilevel"/>
    <w:tmpl w:val="C030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FF2D03"/>
    <w:multiLevelType w:val="multilevel"/>
    <w:tmpl w:val="FCDC42DC"/>
    <w:lvl w:ilvl="0">
      <w:start w:val="4"/>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nsid w:val="59987461"/>
    <w:multiLevelType w:val="hybridMultilevel"/>
    <w:tmpl w:val="E3248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923423"/>
    <w:multiLevelType w:val="hybridMultilevel"/>
    <w:tmpl w:val="B14E9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B74D73"/>
    <w:multiLevelType w:val="multilevel"/>
    <w:tmpl w:val="039007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63253E19"/>
    <w:multiLevelType w:val="hybridMultilevel"/>
    <w:tmpl w:val="819A9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2E1611"/>
    <w:multiLevelType w:val="hybridMultilevel"/>
    <w:tmpl w:val="9050CC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DA5801"/>
    <w:multiLevelType w:val="multilevel"/>
    <w:tmpl w:val="BFF004B0"/>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7">
    <w:nsid w:val="67B610D5"/>
    <w:multiLevelType w:val="hybridMultilevel"/>
    <w:tmpl w:val="DB26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11181"/>
    <w:multiLevelType w:val="multilevel"/>
    <w:tmpl w:val="B8FE8F1C"/>
    <w:lvl w:ilvl="0">
      <w:start w:val="1"/>
      <w:numFmt w:val="bullet"/>
      <w:lvlText w:val=""/>
      <w:lvlJc w:val="left"/>
      <w:pPr>
        <w:ind w:left="810" w:hanging="360"/>
      </w:pPr>
      <w:rPr>
        <w:rFonts w:ascii="Symbol" w:hAnsi="Symbol" w:hint="default"/>
      </w:rPr>
    </w:lvl>
    <w:lvl w:ilvl="1">
      <w:start w:val="1"/>
      <w:numFmt w:val="bullet"/>
      <w:lvlText w:val=""/>
      <w:lvlJc w:val="left"/>
      <w:pPr>
        <w:ind w:left="1170" w:hanging="360"/>
      </w:pPr>
      <w:rPr>
        <w:rFonts w:ascii="Symbol" w:hAnsi="Symbol" w:hint="default"/>
      </w:rPr>
    </w:lvl>
    <w:lvl w:ilvl="2">
      <w:start w:val="1"/>
      <w:numFmt w:val="bullet"/>
      <w:lvlText w:val=""/>
      <w:lvlJc w:val="left"/>
      <w:pPr>
        <w:ind w:left="1530" w:hanging="360"/>
      </w:pPr>
      <w:rPr>
        <w:rFonts w:ascii="Wingdings" w:hAnsi="Wingdings" w:hint="default"/>
      </w:rPr>
    </w:lvl>
    <w:lvl w:ilvl="3">
      <w:start w:val="1"/>
      <w:numFmt w:val="bullet"/>
      <w:lvlText w:val=""/>
      <w:lvlJc w:val="left"/>
      <w:pPr>
        <w:ind w:left="1890" w:hanging="360"/>
      </w:pPr>
      <w:rPr>
        <w:rFonts w:ascii="Symbol" w:hAnsi="Symbol" w:hint="default"/>
      </w:rPr>
    </w:lvl>
    <w:lvl w:ilvl="4">
      <w:start w:val="1"/>
      <w:numFmt w:val="bullet"/>
      <w:lvlText w:val=""/>
      <w:lvlJc w:val="left"/>
      <w:pPr>
        <w:ind w:left="2250" w:hanging="360"/>
      </w:pPr>
      <w:rPr>
        <w:rFonts w:ascii="Symbol" w:hAnsi="Symbol" w:hint="default"/>
      </w:rPr>
    </w:lvl>
    <w:lvl w:ilvl="5">
      <w:start w:val="1"/>
      <w:numFmt w:val="bullet"/>
      <w:lvlText w:val=""/>
      <w:lvlJc w:val="left"/>
      <w:pPr>
        <w:ind w:left="2610" w:hanging="360"/>
      </w:pPr>
      <w:rPr>
        <w:rFonts w:ascii="Wingdings" w:hAnsi="Wingdings" w:hint="default"/>
      </w:rPr>
    </w:lvl>
    <w:lvl w:ilvl="6">
      <w:start w:val="1"/>
      <w:numFmt w:val="bullet"/>
      <w:lvlText w:val=""/>
      <w:lvlJc w:val="left"/>
      <w:pPr>
        <w:ind w:left="2970" w:hanging="360"/>
      </w:pPr>
      <w:rPr>
        <w:rFonts w:ascii="Wingdings" w:hAnsi="Wingdings" w:hint="default"/>
      </w:rPr>
    </w:lvl>
    <w:lvl w:ilvl="7">
      <w:start w:val="1"/>
      <w:numFmt w:val="bullet"/>
      <w:lvlText w:val=""/>
      <w:lvlJc w:val="left"/>
      <w:pPr>
        <w:ind w:left="3330" w:hanging="360"/>
      </w:pPr>
      <w:rPr>
        <w:rFonts w:ascii="Symbol" w:hAnsi="Symbol" w:hint="default"/>
      </w:rPr>
    </w:lvl>
    <w:lvl w:ilvl="8">
      <w:start w:val="1"/>
      <w:numFmt w:val="bullet"/>
      <w:lvlText w:val=""/>
      <w:lvlJc w:val="left"/>
      <w:pPr>
        <w:ind w:left="3690" w:hanging="360"/>
      </w:pPr>
      <w:rPr>
        <w:rFonts w:ascii="Symbol" w:hAnsi="Symbol" w:hint="default"/>
      </w:rPr>
    </w:lvl>
  </w:abstractNum>
  <w:abstractNum w:abstractNumId="29">
    <w:nsid w:val="6C0E2083"/>
    <w:multiLevelType w:val="multilevel"/>
    <w:tmpl w:val="E30A9BC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6FFD078B"/>
    <w:multiLevelType w:val="multilevel"/>
    <w:tmpl w:val="4FDC38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70DC6B61"/>
    <w:multiLevelType w:val="hybridMultilevel"/>
    <w:tmpl w:val="5C82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69450B"/>
    <w:multiLevelType w:val="multilevel"/>
    <w:tmpl w:val="B8FE8F1C"/>
    <w:lvl w:ilvl="0">
      <w:start w:val="1"/>
      <w:numFmt w:val="bullet"/>
      <w:lvlText w:val=""/>
      <w:lvlJc w:val="left"/>
      <w:pPr>
        <w:ind w:left="810" w:hanging="360"/>
      </w:pPr>
      <w:rPr>
        <w:rFonts w:ascii="Symbol" w:hAnsi="Symbol" w:hint="default"/>
      </w:rPr>
    </w:lvl>
    <w:lvl w:ilvl="1">
      <w:start w:val="1"/>
      <w:numFmt w:val="bullet"/>
      <w:lvlText w:val=""/>
      <w:lvlJc w:val="left"/>
      <w:pPr>
        <w:ind w:left="1170" w:hanging="360"/>
      </w:pPr>
      <w:rPr>
        <w:rFonts w:ascii="Symbol" w:hAnsi="Symbol" w:hint="default"/>
      </w:rPr>
    </w:lvl>
    <w:lvl w:ilvl="2">
      <w:start w:val="1"/>
      <w:numFmt w:val="bullet"/>
      <w:lvlText w:val=""/>
      <w:lvlJc w:val="left"/>
      <w:pPr>
        <w:ind w:left="1530" w:hanging="360"/>
      </w:pPr>
      <w:rPr>
        <w:rFonts w:ascii="Wingdings" w:hAnsi="Wingdings" w:hint="default"/>
      </w:rPr>
    </w:lvl>
    <w:lvl w:ilvl="3">
      <w:start w:val="1"/>
      <w:numFmt w:val="bullet"/>
      <w:lvlText w:val=""/>
      <w:lvlJc w:val="left"/>
      <w:pPr>
        <w:ind w:left="1890" w:hanging="360"/>
      </w:pPr>
      <w:rPr>
        <w:rFonts w:ascii="Symbol" w:hAnsi="Symbol" w:hint="default"/>
      </w:rPr>
    </w:lvl>
    <w:lvl w:ilvl="4">
      <w:start w:val="1"/>
      <w:numFmt w:val="bullet"/>
      <w:lvlText w:val=""/>
      <w:lvlJc w:val="left"/>
      <w:pPr>
        <w:ind w:left="2250" w:hanging="360"/>
      </w:pPr>
      <w:rPr>
        <w:rFonts w:ascii="Symbol" w:hAnsi="Symbol" w:hint="default"/>
      </w:rPr>
    </w:lvl>
    <w:lvl w:ilvl="5">
      <w:start w:val="1"/>
      <w:numFmt w:val="bullet"/>
      <w:lvlText w:val=""/>
      <w:lvlJc w:val="left"/>
      <w:pPr>
        <w:ind w:left="2610" w:hanging="360"/>
      </w:pPr>
      <w:rPr>
        <w:rFonts w:ascii="Wingdings" w:hAnsi="Wingdings" w:hint="default"/>
      </w:rPr>
    </w:lvl>
    <w:lvl w:ilvl="6">
      <w:start w:val="1"/>
      <w:numFmt w:val="bullet"/>
      <w:lvlText w:val=""/>
      <w:lvlJc w:val="left"/>
      <w:pPr>
        <w:ind w:left="2970" w:hanging="360"/>
      </w:pPr>
      <w:rPr>
        <w:rFonts w:ascii="Wingdings" w:hAnsi="Wingdings" w:hint="default"/>
      </w:rPr>
    </w:lvl>
    <w:lvl w:ilvl="7">
      <w:start w:val="1"/>
      <w:numFmt w:val="bullet"/>
      <w:lvlText w:val=""/>
      <w:lvlJc w:val="left"/>
      <w:pPr>
        <w:ind w:left="3330" w:hanging="360"/>
      </w:pPr>
      <w:rPr>
        <w:rFonts w:ascii="Symbol" w:hAnsi="Symbol" w:hint="default"/>
      </w:rPr>
    </w:lvl>
    <w:lvl w:ilvl="8">
      <w:start w:val="1"/>
      <w:numFmt w:val="bullet"/>
      <w:lvlText w:val=""/>
      <w:lvlJc w:val="left"/>
      <w:pPr>
        <w:ind w:left="3690" w:hanging="360"/>
      </w:pPr>
      <w:rPr>
        <w:rFonts w:ascii="Symbol" w:hAnsi="Symbol" w:hint="default"/>
      </w:rPr>
    </w:lvl>
  </w:abstractNum>
  <w:abstractNum w:abstractNumId="33">
    <w:nsid w:val="77E677EC"/>
    <w:multiLevelType w:val="hybridMultilevel"/>
    <w:tmpl w:val="C244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27973"/>
    <w:multiLevelType w:val="multilevel"/>
    <w:tmpl w:val="D99497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EFB43DE"/>
    <w:multiLevelType w:val="hybridMultilevel"/>
    <w:tmpl w:val="03C2A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9C5015"/>
    <w:multiLevelType w:val="hybridMultilevel"/>
    <w:tmpl w:val="0EBCB0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4"/>
  </w:num>
  <w:num w:numId="4">
    <w:abstractNumId w:val="15"/>
  </w:num>
  <w:num w:numId="5">
    <w:abstractNumId w:val="2"/>
  </w:num>
  <w:num w:numId="6">
    <w:abstractNumId w:val="27"/>
  </w:num>
  <w:num w:numId="7">
    <w:abstractNumId w:val="25"/>
  </w:num>
  <w:num w:numId="8">
    <w:abstractNumId w:val="14"/>
  </w:num>
  <w:num w:numId="9">
    <w:abstractNumId w:val="24"/>
  </w:num>
  <w:num w:numId="10">
    <w:abstractNumId w:val="3"/>
  </w:num>
  <w:num w:numId="11">
    <w:abstractNumId w:val="5"/>
  </w:num>
  <w:num w:numId="12">
    <w:abstractNumId w:val="8"/>
  </w:num>
  <w:num w:numId="13">
    <w:abstractNumId w:val="36"/>
  </w:num>
  <w:num w:numId="14">
    <w:abstractNumId w:val="18"/>
  </w:num>
  <w:num w:numId="15">
    <w:abstractNumId w:val="9"/>
  </w:num>
  <w:num w:numId="16">
    <w:abstractNumId w:val="33"/>
  </w:num>
  <w:num w:numId="17">
    <w:abstractNumId w:val="7"/>
  </w:num>
  <w:num w:numId="18">
    <w:abstractNumId w:val="35"/>
  </w:num>
  <w:num w:numId="19">
    <w:abstractNumId w:val="31"/>
  </w:num>
  <w:num w:numId="20">
    <w:abstractNumId w:val="11"/>
  </w:num>
  <w:num w:numId="21">
    <w:abstractNumId w:val="21"/>
  </w:num>
  <w:num w:numId="22">
    <w:abstractNumId w:val="30"/>
  </w:num>
  <w:num w:numId="23">
    <w:abstractNumId w:val="16"/>
  </w:num>
  <w:num w:numId="24">
    <w:abstractNumId w:val="26"/>
  </w:num>
  <w:num w:numId="25">
    <w:abstractNumId w:val="19"/>
  </w:num>
  <w:num w:numId="26">
    <w:abstractNumId w:val="1"/>
  </w:num>
  <w:num w:numId="27">
    <w:abstractNumId w:val="28"/>
  </w:num>
  <w:num w:numId="28">
    <w:abstractNumId w:val="32"/>
  </w:num>
  <w:num w:numId="29">
    <w:abstractNumId w:val="6"/>
  </w:num>
  <w:num w:numId="30">
    <w:abstractNumId w:val="22"/>
  </w:num>
  <w:num w:numId="31">
    <w:abstractNumId w:val="13"/>
  </w:num>
  <w:num w:numId="32">
    <w:abstractNumId w:val="17"/>
  </w:num>
  <w:num w:numId="33">
    <w:abstractNumId w:val="29"/>
  </w:num>
  <w:num w:numId="34">
    <w:abstractNumId w:val="12"/>
  </w:num>
  <w:num w:numId="35">
    <w:abstractNumId w:val="23"/>
  </w:num>
  <w:num w:numId="36">
    <w:abstractNumId w:val="20"/>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A71"/>
    <w:rsid w:val="000040B0"/>
    <w:rsid w:val="00052C38"/>
    <w:rsid w:val="00053D2F"/>
    <w:rsid w:val="00061A33"/>
    <w:rsid w:val="00061BDA"/>
    <w:rsid w:val="000826D9"/>
    <w:rsid w:val="000859ED"/>
    <w:rsid w:val="00085BB9"/>
    <w:rsid w:val="000B27D7"/>
    <w:rsid w:val="000C1607"/>
    <w:rsid w:val="000C7A9B"/>
    <w:rsid w:val="000E1838"/>
    <w:rsid w:val="000F39C2"/>
    <w:rsid w:val="001136E3"/>
    <w:rsid w:val="0012320F"/>
    <w:rsid w:val="00125AD6"/>
    <w:rsid w:val="00150343"/>
    <w:rsid w:val="00156A16"/>
    <w:rsid w:val="00165401"/>
    <w:rsid w:val="00197327"/>
    <w:rsid w:val="001A7F40"/>
    <w:rsid w:val="001B0D73"/>
    <w:rsid w:val="00200495"/>
    <w:rsid w:val="002278BB"/>
    <w:rsid w:val="0025322D"/>
    <w:rsid w:val="00267F13"/>
    <w:rsid w:val="002A235E"/>
    <w:rsid w:val="002C184A"/>
    <w:rsid w:val="002C7655"/>
    <w:rsid w:val="002D2441"/>
    <w:rsid w:val="002D65EC"/>
    <w:rsid w:val="0031294E"/>
    <w:rsid w:val="003708A2"/>
    <w:rsid w:val="003A5718"/>
    <w:rsid w:val="003B0A4D"/>
    <w:rsid w:val="003B7CEA"/>
    <w:rsid w:val="003C68E0"/>
    <w:rsid w:val="003D6050"/>
    <w:rsid w:val="00403DEA"/>
    <w:rsid w:val="00447277"/>
    <w:rsid w:val="00481D80"/>
    <w:rsid w:val="0049118D"/>
    <w:rsid w:val="004E7476"/>
    <w:rsid w:val="0050380E"/>
    <w:rsid w:val="005145AA"/>
    <w:rsid w:val="00526B8A"/>
    <w:rsid w:val="005376E6"/>
    <w:rsid w:val="00565266"/>
    <w:rsid w:val="005B600E"/>
    <w:rsid w:val="005F6FC2"/>
    <w:rsid w:val="00607299"/>
    <w:rsid w:val="00626BD8"/>
    <w:rsid w:val="006730B4"/>
    <w:rsid w:val="00676F5A"/>
    <w:rsid w:val="00686AB2"/>
    <w:rsid w:val="006C358C"/>
    <w:rsid w:val="006E07F9"/>
    <w:rsid w:val="006E0CBF"/>
    <w:rsid w:val="00700C87"/>
    <w:rsid w:val="0070452F"/>
    <w:rsid w:val="007116D6"/>
    <w:rsid w:val="00743D7D"/>
    <w:rsid w:val="007771BF"/>
    <w:rsid w:val="007A4C8D"/>
    <w:rsid w:val="007C6306"/>
    <w:rsid w:val="008018DB"/>
    <w:rsid w:val="00802EE8"/>
    <w:rsid w:val="00803D3D"/>
    <w:rsid w:val="008201FE"/>
    <w:rsid w:val="008B783E"/>
    <w:rsid w:val="008C7059"/>
    <w:rsid w:val="008E3A60"/>
    <w:rsid w:val="00905F7B"/>
    <w:rsid w:val="009246D3"/>
    <w:rsid w:val="00924707"/>
    <w:rsid w:val="009378BD"/>
    <w:rsid w:val="009501FA"/>
    <w:rsid w:val="00982173"/>
    <w:rsid w:val="00991D59"/>
    <w:rsid w:val="0099748D"/>
    <w:rsid w:val="009A0FD9"/>
    <w:rsid w:val="009A3C56"/>
    <w:rsid w:val="009C7352"/>
    <w:rsid w:val="009D10B9"/>
    <w:rsid w:val="009D2353"/>
    <w:rsid w:val="009E5469"/>
    <w:rsid w:val="00A133CE"/>
    <w:rsid w:val="00A674BD"/>
    <w:rsid w:val="00AB180F"/>
    <w:rsid w:val="00AB2F7E"/>
    <w:rsid w:val="00AD5CB4"/>
    <w:rsid w:val="00AE45D9"/>
    <w:rsid w:val="00B20588"/>
    <w:rsid w:val="00B35335"/>
    <w:rsid w:val="00B80552"/>
    <w:rsid w:val="00B93330"/>
    <w:rsid w:val="00BC5A71"/>
    <w:rsid w:val="00C04068"/>
    <w:rsid w:val="00C04852"/>
    <w:rsid w:val="00C12FEC"/>
    <w:rsid w:val="00C2542F"/>
    <w:rsid w:val="00C35734"/>
    <w:rsid w:val="00C52FF2"/>
    <w:rsid w:val="00C72267"/>
    <w:rsid w:val="00C726E7"/>
    <w:rsid w:val="00CE7B4E"/>
    <w:rsid w:val="00D2100C"/>
    <w:rsid w:val="00D43B12"/>
    <w:rsid w:val="00D4488F"/>
    <w:rsid w:val="00D54D54"/>
    <w:rsid w:val="00D55624"/>
    <w:rsid w:val="00D561B8"/>
    <w:rsid w:val="00D810E2"/>
    <w:rsid w:val="00D81438"/>
    <w:rsid w:val="00D82632"/>
    <w:rsid w:val="00D9694E"/>
    <w:rsid w:val="00DF05FC"/>
    <w:rsid w:val="00DF5789"/>
    <w:rsid w:val="00DF5C31"/>
    <w:rsid w:val="00DF662F"/>
    <w:rsid w:val="00E0000B"/>
    <w:rsid w:val="00E27AFA"/>
    <w:rsid w:val="00E43017"/>
    <w:rsid w:val="00E44813"/>
    <w:rsid w:val="00E44C8E"/>
    <w:rsid w:val="00E570F4"/>
    <w:rsid w:val="00E812BE"/>
    <w:rsid w:val="00E87C53"/>
    <w:rsid w:val="00EB1F8B"/>
    <w:rsid w:val="00EF0379"/>
    <w:rsid w:val="00F05320"/>
    <w:rsid w:val="00F06566"/>
    <w:rsid w:val="00F2307E"/>
    <w:rsid w:val="00F61EF7"/>
    <w:rsid w:val="00FA45D5"/>
    <w:rsid w:val="00FD4062"/>
    <w:rsid w:val="00FE2B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3B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A71"/>
    <w:pPr>
      <w:spacing w:after="160" w:line="264" w:lineRule="auto"/>
    </w:pPr>
    <w:rPr>
      <w:rFonts w:eastAsia="MS Mincho"/>
      <w:sz w:val="21"/>
      <w:szCs w:val="22"/>
      <w:lang w:eastAsia="ko-KR"/>
    </w:rPr>
  </w:style>
  <w:style w:type="paragraph" w:styleId="Heading1">
    <w:name w:val="heading 1"/>
    <w:basedOn w:val="Normal"/>
    <w:next w:val="Normal"/>
    <w:link w:val="Heading1Char"/>
    <w:uiPriority w:val="9"/>
    <w:qFormat/>
    <w:rsid w:val="00BC5A71"/>
    <w:pPr>
      <w:keepNext/>
      <w:keepLines/>
      <w:spacing w:before="360" w:after="0" w:line="240" w:lineRule="auto"/>
      <w:outlineLvl w:val="0"/>
    </w:pPr>
    <w:rPr>
      <w:rFonts w:asciiTheme="majorHAnsi" w:eastAsiaTheme="majorEastAsia" w:hAnsiTheme="majorHAnsi" w:cstheme="majorBidi"/>
      <w:bCs/>
      <w:color w:val="808080" w:themeColor="background1" w:themeShade="80"/>
      <w:sz w:val="32"/>
      <w:szCs w:val="28"/>
      <w14:numForm w14:val="oldStyle"/>
    </w:rPr>
  </w:style>
  <w:style w:type="paragraph" w:styleId="Heading2">
    <w:name w:val="heading 2"/>
    <w:basedOn w:val="Normal"/>
    <w:next w:val="Normal"/>
    <w:link w:val="Heading2Char"/>
    <w:uiPriority w:val="9"/>
    <w:semiHidden/>
    <w:unhideWhenUsed/>
    <w:qFormat/>
    <w:rsid w:val="009D10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10B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D10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A71"/>
    <w:rPr>
      <w:rFonts w:asciiTheme="majorHAnsi" w:eastAsiaTheme="majorEastAsia" w:hAnsiTheme="majorHAnsi" w:cstheme="majorBidi"/>
      <w:bCs/>
      <w:color w:val="808080" w:themeColor="background1" w:themeShade="80"/>
      <w:sz w:val="32"/>
      <w:szCs w:val="28"/>
      <w:lang w:eastAsia="ko-KR"/>
      <w14:numForm w14:val="oldStyle"/>
    </w:rPr>
  </w:style>
  <w:style w:type="paragraph" w:styleId="Title">
    <w:name w:val="Title"/>
    <w:basedOn w:val="Normal"/>
    <w:next w:val="Normal"/>
    <w:link w:val="TitleChar"/>
    <w:uiPriority w:val="10"/>
    <w:qFormat/>
    <w:rsid w:val="00BC5A71"/>
    <w:pPr>
      <w:spacing w:after="0" w:line="240" w:lineRule="auto"/>
      <w:contextualSpacing/>
    </w:pPr>
    <w:rPr>
      <w:rFonts w:asciiTheme="majorHAnsi" w:eastAsiaTheme="majorEastAsia" w:hAnsiTheme="majorHAnsi" w:cstheme="majorBidi"/>
      <w:color w:val="17365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sid w:val="00BC5A71"/>
    <w:rPr>
      <w:rFonts w:asciiTheme="majorHAnsi" w:eastAsiaTheme="majorEastAsia" w:hAnsiTheme="majorHAnsi" w:cstheme="majorBidi"/>
      <w:color w:val="17365D" w:themeColor="text2" w:themeShade="BF"/>
      <w:kern w:val="28"/>
      <w:sz w:val="80"/>
      <w:szCs w:val="52"/>
      <w:lang w:eastAsia="ko-KR"/>
      <w14:ligatures w14:val="standard"/>
      <w14:numForm w14:val="oldStyle"/>
    </w:rPr>
  </w:style>
  <w:style w:type="paragraph" w:styleId="Subtitle">
    <w:name w:val="Subtitle"/>
    <w:basedOn w:val="Normal"/>
    <w:next w:val="Normal"/>
    <w:link w:val="SubtitleChar"/>
    <w:uiPriority w:val="11"/>
    <w:qFormat/>
    <w:rsid w:val="00BC5A71"/>
    <w:pPr>
      <w:numPr>
        <w:ilvl w:val="1"/>
      </w:numPr>
    </w:pPr>
    <w:rPr>
      <w:rFonts w:eastAsiaTheme="majorEastAsia" w:cstheme="majorBidi"/>
      <w:iCs/>
      <w:color w:val="1F497D" w:themeColor="text2"/>
      <w:sz w:val="32"/>
      <w:szCs w:val="24"/>
      <w:lang w:bidi="hi-IN"/>
    </w:rPr>
  </w:style>
  <w:style w:type="character" w:customStyle="1" w:styleId="SubtitleChar">
    <w:name w:val="Subtitle Char"/>
    <w:basedOn w:val="DefaultParagraphFont"/>
    <w:link w:val="Subtitle"/>
    <w:uiPriority w:val="11"/>
    <w:rsid w:val="00BC5A71"/>
    <w:rPr>
      <w:rFonts w:eastAsiaTheme="majorEastAsia" w:cstheme="majorBidi"/>
      <w:iCs/>
      <w:color w:val="1F497D" w:themeColor="text2"/>
      <w:sz w:val="32"/>
      <w:lang w:eastAsia="ko-KR" w:bidi="hi-IN"/>
    </w:rPr>
  </w:style>
  <w:style w:type="paragraph" w:styleId="ListParagraph">
    <w:name w:val="List Paragraph"/>
    <w:basedOn w:val="Normal"/>
    <w:qFormat/>
    <w:rsid w:val="00BC5A71"/>
    <w:pPr>
      <w:spacing w:line="240" w:lineRule="auto"/>
      <w:ind w:left="720" w:hanging="288"/>
      <w:contextualSpacing/>
    </w:pPr>
    <w:rPr>
      <w:color w:val="17365D" w:themeColor="text2" w:themeShade="BF"/>
    </w:rPr>
  </w:style>
  <w:style w:type="paragraph" w:styleId="EndnoteText">
    <w:name w:val="endnote text"/>
    <w:basedOn w:val="Normal"/>
    <w:link w:val="EndnoteTextChar"/>
    <w:uiPriority w:val="99"/>
    <w:unhideWhenUsed/>
    <w:rsid w:val="00BC5A71"/>
    <w:pPr>
      <w:spacing w:after="0" w:line="240" w:lineRule="auto"/>
    </w:pPr>
    <w:rPr>
      <w:sz w:val="20"/>
      <w:szCs w:val="20"/>
    </w:rPr>
  </w:style>
  <w:style w:type="character" w:customStyle="1" w:styleId="EndnoteTextChar">
    <w:name w:val="Endnote Text Char"/>
    <w:basedOn w:val="DefaultParagraphFont"/>
    <w:link w:val="EndnoteText"/>
    <w:uiPriority w:val="99"/>
    <w:rsid w:val="00BC5A71"/>
    <w:rPr>
      <w:rFonts w:eastAsia="MS Mincho"/>
      <w:sz w:val="20"/>
      <w:szCs w:val="20"/>
      <w:lang w:eastAsia="ko-KR"/>
    </w:rPr>
  </w:style>
  <w:style w:type="character" w:styleId="EndnoteReference">
    <w:name w:val="endnote reference"/>
    <w:basedOn w:val="DefaultParagraphFont"/>
    <w:uiPriority w:val="99"/>
    <w:unhideWhenUsed/>
    <w:rsid w:val="00BC5A71"/>
    <w:rPr>
      <w:vertAlign w:val="superscript"/>
    </w:rPr>
  </w:style>
  <w:style w:type="paragraph" w:styleId="BalloonText">
    <w:name w:val="Balloon Text"/>
    <w:basedOn w:val="Normal"/>
    <w:link w:val="BalloonTextChar"/>
    <w:uiPriority w:val="99"/>
    <w:semiHidden/>
    <w:unhideWhenUsed/>
    <w:rsid w:val="00052C3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C38"/>
    <w:rPr>
      <w:rFonts w:ascii="Lucida Grande" w:eastAsia="MS Mincho" w:hAnsi="Lucida Grande" w:cs="Lucida Grande"/>
      <w:sz w:val="18"/>
      <w:szCs w:val="18"/>
      <w:lang w:eastAsia="ko-KR"/>
    </w:rPr>
  </w:style>
  <w:style w:type="paragraph" w:styleId="FootnoteText">
    <w:name w:val="footnote text"/>
    <w:basedOn w:val="Normal"/>
    <w:link w:val="FootnoteTextChar"/>
    <w:uiPriority w:val="99"/>
    <w:unhideWhenUsed/>
    <w:rsid w:val="00B93330"/>
    <w:pPr>
      <w:spacing w:after="0" w:line="240" w:lineRule="auto"/>
    </w:pPr>
    <w:rPr>
      <w:sz w:val="24"/>
      <w:szCs w:val="24"/>
    </w:rPr>
  </w:style>
  <w:style w:type="character" w:customStyle="1" w:styleId="FootnoteTextChar">
    <w:name w:val="Footnote Text Char"/>
    <w:basedOn w:val="DefaultParagraphFont"/>
    <w:link w:val="FootnoteText"/>
    <w:uiPriority w:val="99"/>
    <w:rsid w:val="00B93330"/>
    <w:rPr>
      <w:rFonts w:eastAsia="MS Mincho"/>
      <w:lang w:eastAsia="ko-KR"/>
    </w:rPr>
  </w:style>
  <w:style w:type="character" w:styleId="FootnoteReference">
    <w:name w:val="footnote reference"/>
    <w:basedOn w:val="DefaultParagraphFont"/>
    <w:uiPriority w:val="99"/>
    <w:unhideWhenUsed/>
    <w:rsid w:val="00B93330"/>
    <w:rPr>
      <w:vertAlign w:val="superscript"/>
    </w:rPr>
  </w:style>
  <w:style w:type="character" w:styleId="Emphasis">
    <w:name w:val="Emphasis"/>
    <w:basedOn w:val="DefaultParagraphFont"/>
    <w:uiPriority w:val="20"/>
    <w:qFormat/>
    <w:rsid w:val="00C04068"/>
    <w:rPr>
      <w:i/>
      <w:iCs/>
      <w:color w:val="1F497D" w:themeColor="text2"/>
    </w:rPr>
  </w:style>
  <w:style w:type="table" w:styleId="TableGrid">
    <w:name w:val="Table Grid"/>
    <w:basedOn w:val="TableNormal"/>
    <w:uiPriority w:val="59"/>
    <w:rsid w:val="00C04068"/>
    <w:rPr>
      <w:rFonts w:eastAsia="MS Mincho"/>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rsid w:val="000C1607"/>
    <w:rPr>
      <w:b/>
      <w:bCs/>
      <w:i/>
      <w:iCs/>
      <w:color w:val="A9A57C"/>
    </w:rPr>
  </w:style>
  <w:style w:type="character" w:customStyle="1" w:styleId="Endnoteanchor">
    <w:name w:val="Endnote anchor"/>
    <w:rsid w:val="000C1607"/>
    <w:rPr>
      <w:vertAlign w:val="superscript"/>
    </w:rPr>
  </w:style>
  <w:style w:type="paragraph" w:customStyle="1" w:styleId="Body">
    <w:name w:val="Body"/>
    <w:rsid w:val="000C1607"/>
    <w:pPr>
      <w:tabs>
        <w:tab w:val="left" w:pos="709"/>
      </w:tabs>
      <w:suppressAutoHyphens/>
      <w:spacing w:line="100" w:lineRule="atLeast"/>
    </w:pPr>
    <w:rPr>
      <w:rFonts w:ascii="Helvetica" w:eastAsia="ヒラギノ角ゴ Pro W3" w:hAnsi="Helvetica" w:cs="Times New Roman"/>
      <w:color w:val="000000"/>
      <w:szCs w:val="20"/>
      <w:lang w:bidi="hi-IN"/>
    </w:rPr>
  </w:style>
  <w:style w:type="paragraph" w:customStyle="1" w:styleId="Endnote">
    <w:name w:val="Endnote"/>
    <w:basedOn w:val="Normal"/>
    <w:rsid w:val="000C1607"/>
    <w:pPr>
      <w:widowControl w:val="0"/>
      <w:suppressLineNumbers/>
      <w:tabs>
        <w:tab w:val="left" w:pos="709"/>
      </w:tabs>
      <w:suppressAutoHyphens/>
      <w:spacing w:after="0" w:line="240" w:lineRule="auto"/>
      <w:ind w:left="283" w:hanging="283"/>
    </w:pPr>
    <w:rPr>
      <w:rFonts w:ascii="Times New Roman" w:eastAsia="Droid Sans Fallback" w:hAnsi="Times New Roman" w:cs="Lohit Hindi"/>
      <w:sz w:val="20"/>
      <w:szCs w:val="20"/>
      <w:lang w:eastAsia="zh-CN" w:bidi="hi-IN"/>
    </w:rPr>
  </w:style>
  <w:style w:type="character" w:customStyle="1" w:styleId="Heading2Char">
    <w:name w:val="Heading 2 Char"/>
    <w:basedOn w:val="DefaultParagraphFont"/>
    <w:link w:val="Heading2"/>
    <w:uiPriority w:val="9"/>
    <w:semiHidden/>
    <w:rsid w:val="009D10B9"/>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9D10B9"/>
    <w:rPr>
      <w:rFonts w:asciiTheme="majorHAnsi" w:eastAsiaTheme="majorEastAsia" w:hAnsiTheme="majorHAnsi" w:cstheme="majorBidi"/>
      <w:b/>
      <w:bCs/>
      <w:color w:val="4F81BD" w:themeColor="accent1"/>
      <w:sz w:val="21"/>
      <w:szCs w:val="22"/>
      <w:lang w:eastAsia="ko-KR"/>
    </w:rPr>
  </w:style>
  <w:style w:type="character" w:customStyle="1" w:styleId="Heading4Char">
    <w:name w:val="Heading 4 Char"/>
    <w:basedOn w:val="DefaultParagraphFont"/>
    <w:link w:val="Heading4"/>
    <w:uiPriority w:val="9"/>
    <w:semiHidden/>
    <w:rsid w:val="009D10B9"/>
    <w:rPr>
      <w:rFonts w:asciiTheme="majorHAnsi" w:eastAsiaTheme="majorEastAsia" w:hAnsiTheme="majorHAnsi" w:cstheme="majorBidi"/>
      <w:b/>
      <w:bCs/>
      <w:i/>
      <w:iCs/>
      <w:color w:val="4F81BD" w:themeColor="accent1"/>
      <w:sz w:val="21"/>
      <w:szCs w:val="22"/>
      <w:lang w:eastAsia="ko-KR"/>
    </w:rPr>
  </w:style>
  <w:style w:type="paragraph" w:customStyle="1" w:styleId="FootnoteText1">
    <w:name w:val="Footnote Text1"/>
    <w:rsid w:val="009D10B9"/>
    <w:rPr>
      <w:rFonts w:ascii="Helvetica" w:eastAsia="ヒラギノ角ゴ Pro W3" w:hAnsi="Helvetica" w:cs="Times New Roman"/>
      <w:color w:val="000000"/>
      <w:sz w:val="20"/>
      <w:szCs w:val="20"/>
    </w:rPr>
  </w:style>
  <w:style w:type="paragraph" w:customStyle="1" w:styleId="FreeForm">
    <w:name w:val="Free Form"/>
    <w:rsid w:val="009D10B9"/>
    <w:rPr>
      <w:rFonts w:ascii="Helvetica" w:eastAsia="ヒラギノ角ゴ Pro W3" w:hAnsi="Helvetica" w:cs="Times New Roman"/>
      <w:color w:val="000000"/>
      <w:szCs w:val="20"/>
    </w:rPr>
  </w:style>
  <w:style w:type="paragraph" w:styleId="Footer">
    <w:name w:val="footer"/>
    <w:basedOn w:val="Normal"/>
    <w:link w:val="FooterChar"/>
    <w:uiPriority w:val="99"/>
    <w:unhideWhenUsed/>
    <w:rsid w:val="001A7F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7F40"/>
    <w:rPr>
      <w:rFonts w:eastAsia="MS Mincho"/>
      <w:sz w:val="21"/>
      <w:szCs w:val="22"/>
      <w:lang w:eastAsia="ko-KR"/>
    </w:rPr>
  </w:style>
  <w:style w:type="character" w:styleId="PageNumber">
    <w:name w:val="page number"/>
    <w:basedOn w:val="DefaultParagraphFont"/>
    <w:uiPriority w:val="99"/>
    <w:semiHidden/>
    <w:unhideWhenUsed/>
    <w:rsid w:val="001A7F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A71"/>
    <w:pPr>
      <w:spacing w:after="160" w:line="264" w:lineRule="auto"/>
    </w:pPr>
    <w:rPr>
      <w:rFonts w:eastAsia="MS Mincho"/>
      <w:sz w:val="21"/>
      <w:szCs w:val="22"/>
      <w:lang w:eastAsia="ko-KR"/>
    </w:rPr>
  </w:style>
  <w:style w:type="paragraph" w:styleId="Heading1">
    <w:name w:val="heading 1"/>
    <w:basedOn w:val="Normal"/>
    <w:next w:val="Normal"/>
    <w:link w:val="Heading1Char"/>
    <w:uiPriority w:val="9"/>
    <w:qFormat/>
    <w:rsid w:val="00BC5A71"/>
    <w:pPr>
      <w:keepNext/>
      <w:keepLines/>
      <w:spacing w:before="360" w:after="0" w:line="240" w:lineRule="auto"/>
      <w:outlineLvl w:val="0"/>
    </w:pPr>
    <w:rPr>
      <w:rFonts w:asciiTheme="majorHAnsi" w:eastAsiaTheme="majorEastAsia" w:hAnsiTheme="majorHAnsi" w:cstheme="majorBidi"/>
      <w:bCs/>
      <w:color w:val="808080" w:themeColor="background1" w:themeShade="80"/>
      <w:sz w:val="32"/>
      <w:szCs w:val="28"/>
      <w14:numForm w14:val="oldStyle"/>
    </w:rPr>
  </w:style>
  <w:style w:type="paragraph" w:styleId="Heading2">
    <w:name w:val="heading 2"/>
    <w:basedOn w:val="Normal"/>
    <w:next w:val="Normal"/>
    <w:link w:val="Heading2Char"/>
    <w:uiPriority w:val="9"/>
    <w:semiHidden/>
    <w:unhideWhenUsed/>
    <w:qFormat/>
    <w:rsid w:val="009D10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10B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D10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A71"/>
    <w:rPr>
      <w:rFonts w:asciiTheme="majorHAnsi" w:eastAsiaTheme="majorEastAsia" w:hAnsiTheme="majorHAnsi" w:cstheme="majorBidi"/>
      <w:bCs/>
      <w:color w:val="808080" w:themeColor="background1" w:themeShade="80"/>
      <w:sz w:val="32"/>
      <w:szCs w:val="28"/>
      <w:lang w:eastAsia="ko-KR"/>
      <w14:numForm w14:val="oldStyle"/>
    </w:rPr>
  </w:style>
  <w:style w:type="paragraph" w:styleId="Title">
    <w:name w:val="Title"/>
    <w:basedOn w:val="Normal"/>
    <w:next w:val="Normal"/>
    <w:link w:val="TitleChar"/>
    <w:uiPriority w:val="10"/>
    <w:qFormat/>
    <w:rsid w:val="00BC5A71"/>
    <w:pPr>
      <w:spacing w:after="0" w:line="240" w:lineRule="auto"/>
      <w:contextualSpacing/>
    </w:pPr>
    <w:rPr>
      <w:rFonts w:asciiTheme="majorHAnsi" w:eastAsiaTheme="majorEastAsia" w:hAnsiTheme="majorHAnsi" w:cstheme="majorBidi"/>
      <w:color w:val="17365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sid w:val="00BC5A71"/>
    <w:rPr>
      <w:rFonts w:asciiTheme="majorHAnsi" w:eastAsiaTheme="majorEastAsia" w:hAnsiTheme="majorHAnsi" w:cstheme="majorBidi"/>
      <w:color w:val="17365D" w:themeColor="text2" w:themeShade="BF"/>
      <w:kern w:val="28"/>
      <w:sz w:val="80"/>
      <w:szCs w:val="52"/>
      <w:lang w:eastAsia="ko-KR"/>
      <w14:ligatures w14:val="standard"/>
      <w14:numForm w14:val="oldStyle"/>
    </w:rPr>
  </w:style>
  <w:style w:type="paragraph" w:styleId="Subtitle">
    <w:name w:val="Subtitle"/>
    <w:basedOn w:val="Normal"/>
    <w:next w:val="Normal"/>
    <w:link w:val="SubtitleChar"/>
    <w:uiPriority w:val="11"/>
    <w:qFormat/>
    <w:rsid w:val="00BC5A71"/>
    <w:pPr>
      <w:numPr>
        <w:ilvl w:val="1"/>
      </w:numPr>
    </w:pPr>
    <w:rPr>
      <w:rFonts w:eastAsiaTheme="majorEastAsia" w:cstheme="majorBidi"/>
      <w:iCs/>
      <w:color w:val="1F497D" w:themeColor="text2"/>
      <w:sz w:val="32"/>
      <w:szCs w:val="24"/>
      <w:lang w:bidi="hi-IN"/>
    </w:rPr>
  </w:style>
  <w:style w:type="character" w:customStyle="1" w:styleId="SubtitleChar">
    <w:name w:val="Subtitle Char"/>
    <w:basedOn w:val="DefaultParagraphFont"/>
    <w:link w:val="Subtitle"/>
    <w:uiPriority w:val="11"/>
    <w:rsid w:val="00BC5A71"/>
    <w:rPr>
      <w:rFonts w:eastAsiaTheme="majorEastAsia" w:cstheme="majorBidi"/>
      <w:iCs/>
      <w:color w:val="1F497D" w:themeColor="text2"/>
      <w:sz w:val="32"/>
      <w:lang w:eastAsia="ko-KR" w:bidi="hi-IN"/>
    </w:rPr>
  </w:style>
  <w:style w:type="paragraph" w:styleId="ListParagraph">
    <w:name w:val="List Paragraph"/>
    <w:basedOn w:val="Normal"/>
    <w:qFormat/>
    <w:rsid w:val="00BC5A71"/>
    <w:pPr>
      <w:spacing w:line="240" w:lineRule="auto"/>
      <w:ind w:left="720" w:hanging="288"/>
      <w:contextualSpacing/>
    </w:pPr>
    <w:rPr>
      <w:color w:val="17365D" w:themeColor="text2" w:themeShade="BF"/>
    </w:rPr>
  </w:style>
  <w:style w:type="paragraph" w:styleId="EndnoteText">
    <w:name w:val="endnote text"/>
    <w:basedOn w:val="Normal"/>
    <w:link w:val="EndnoteTextChar"/>
    <w:uiPriority w:val="99"/>
    <w:unhideWhenUsed/>
    <w:rsid w:val="00BC5A71"/>
    <w:pPr>
      <w:spacing w:after="0" w:line="240" w:lineRule="auto"/>
    </w:pPr>
    <w:rPr>
      <w:sz w:val="20"/>
      <w:szCs w:val="20"/>
    </w:rPr>
  </w:style>
  <w:style w:type="character" w:customStyle="1" w:styleId="EndnoteTextChar">
    <w:name w:val="Endnote Text Char"/>
    <w:basedOn w:val="DefaultParagraphFont"/>
    <w:link w:val="EndnoteText"/>
    <w:uiPriority w:val="99"/>
    <w:rsid w:val="00BC5A71"/>
    <w:rPr>
      <w:rFonts w:eastAsia="MS Mincho"/>
      <w:sz w:val="20"/>
      <w:szCs w:val="20"/>
      <w:lang w:eastAsia="ko-KR"/>
    </w:rPr>
  </w:style>
  <w:style w:type="character" w:styleId="EndnoteReference">
    <w:name w:val="endnote reference"/>
    <w:basedOn w:val="DefaultParagraphFont"/>
    <w:uiPriority w:val="99"/>
    <w:unhideWhenUsed/>
    <w:rsid w:val="00BC5A71"/>
    <w:rPr>
      <w:vertAlign w:val="superscript"/>
    </w:rPr>
  </w:style>
  <w:style w:type="paragraph" w:styleId="BalloonText">
    <w:name w:val="Balloon Text"/>
    <w:basedOn w:val="Normal"/>
    <w:link w:val="BalloonTextChar"/>
    <w:uiPriority w:val="99"/>
    <w:semiHidden/>
    <w:unhideWhenUsed/>
    <w:rsid w:val="00052C3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C38"/>
    <w:rPr>
      <w:rFonts w:ascii="Lucida Grande" w:eastAsia="MS Mincho" w:hAnsi="Lucida Grande" w:cs="Lucida Grande"/>
      <w:sz w:val="18"/>
      <w:szCs w:val="18"/>
      <w:lang w:eastAsia="ko-KR"/>
    </w:rPr>
  </w:style>
  <w:style w:type="paragraph" w:styleId="FootnoteText">
    <w:name w:val="footnote text"/>
    <w:basedOn w:val="Normal"/>
    <w:link w:val="FootnoteTextChar"/>
    <w:uiPriority w:val="99"/>
    <w:unhideWhenUsed/>
    <w:rsid w:val="00B93330"/>
    <w:pPr>
      <w:spacing w:after="0" w:line="240" w:lineRule="auto"/>
    </w:pPr>
    <w:rPr>
      <w:sz w:val="24"/>
      <w:szCs w:val="24"/>
    </w:rPr>
  </w:style>
  <w:style w:type="character" w:customStyle="1" w:styleId="FootnoteTextChar">
    <w:name w:val="Footnote Text Char"/>
    <w:basedOn w:val="DefaultParagraphFont"/>
    <w:link w:val="FootnoteText"/>
    <w:uiPriority w:val="99"/>
    <w:rsid w:val="00B93330"/>
    <w:rPr>
      <w:rFonts w:eastAsia="MS Mincho"/>
      <w:lang w:eastAsia="ko-KR"/>
    </w:rPr>
  </w:style>
  <w:style w:type="character" w:styleId="FootnoteReference">
    <w:name w:val="footnote reference"/>
    <w:basedOn w:val="DefaultParagraphFont"/>
    <w:uiPriority w:val="99"/>
    <w:unhideWhenUsed/>
    <w:rsid w:val="00B93330"/>
    <w:rPr>
      <w:vertAlign w:val="superscript"/>
    </w:rPr>
  </w:style>
  <w:style w:type="character" w:styleId="Emphasis">
    <w:name w:val="Emphasis"/>
    <w:basedOn w:val="DefaultParagraphFont"/>
    <w:uiPriority w:val="20"/>
    <w:qFormat/>
    <w:rsid w:val="00C04068"/>
    <w:rPr>
      <w:i/>
      <w:iCs/>
      <w:color w:val="1F497D" w:themeColor="text2"/>
    </w:rPr>
  </w:style>
  <w:style w:type="table" w:styleId="TableGrid">
    <w:name w:val="Table Grid"/>
    <w:basedOn w:val="TableNormal"/>
    <w:uiPriority w:val="59"/>
    <w:rsid w:val="00C04068"/>
    <w:rPr>
      <w:rFonts w:eastAsia="MS Mincho"/>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rsid w:val="000C1607"/>
    <w:rPr>
      <w:b/>
      <w:bCs/>
      <w:i/>
      <w:iCs/>
      <w:color w:val="A9A57C"/>
    </w:rPr>
  </w:style>
  <w:style w:type="character" w:customStyle="1" w:styleId="Endnoteanchor">
    <w:name w:val="Endnote anchor"/>
    <w:rsid w:val="000C1607"/>
    <w:rPr>
      <w:vertAlign w:val="superscript"/>
    </w:rPr>
  </w:style>
  <w:style w:type="paragraph" w:customStyle="1" w:styleId="Body">
    <w:name w:val="Body"/>
    <w:rsid w:val="000C1607"/>
    <w:pPr>
      <w:tabs>
        <w:tab w:val="left" w:pos="709"/>
      </w:tabs>
      <w:suppressAutoHyphens/>
      <w:spacing w:line="100" w:lineRule="atLeast"/>
    </w:pPr>
    <w:rPr>
      <w:rFonts w:ascii="Helvetica" w:eastAsia="ヒラギノ角ゴ Pro W3" w:hAnsi="Helvetica" w:cs="Times New Roman"/>
      <w:color w:val="000000"/>
      <w:szCs w:val="20"/>
      <w:lang w:bidi="hi-IN"/>
    </w:rPr>
  </w:style>
  <w:style w:type="paragraph" w:customStyle="1" w:styleId="Endnote">
    <w:name w:val="Endnote"/>
    <w:basedOn w:val="Normal"/>
    <w:rsid w:val="000C1607"/>
    <w:pPr>
      <w:widowControl w:val="0"/>
      <w:suppressLineNumbers/>
      <w:tabs>
        <w:tab w:val="left" w:pos="709"/>
      </w:tabs>
      <w:suppressAutoHyphens/>
      <w:spacing w:after="0" w:line="240" w:lineRule="auto"/>
      <w:ind w:left="283" w:hanging="283"/>
    </w:pPr>
    <w:rPr>
      <w:rFonts w:ascii="Times New Roman" w:eastAsia="Droid Sans Fallback" w:hAnsi="Times New Roman" w:cs="Lohit Hindi"/>
      <w:sz w:val="20"/>
      <w:szCs w:val="20"/>
      <w:lang w:eastAsia="zh-CN" w:bidi="hi-IN"/>
    </w:rPr>
  </w:style>
  <w:style w:type="character" w:customStyle="1" w:styleId="Heading2Char">
    <w:name w:val="Heading 2 Char"/>
    <w:basedOn w:val="DefaultParagraphFont"/>
    <w:link w:val="Heading2"/>
    <w:uiPriority w:val="9"/>
    <w:semiHidden/>
    <w:rsid w:val="009D10B9"/>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9D10B9"/>
    <w:rPr>
      <w:rFonts w:asciiTheme="majorHAnsi" w:eastAsiaTheme="majorEastAsia" w:hAnsiTheme="majorHAnsi" w:cstheme="majorBidi"/>
      <w:b/>
      <w:bCs/>
      <w:color w:val="4F81BD" w:themeColor="accent1"/>
      <w:sz w:val="21"/>
      <w:szCs w:val="22"/>
      <w:lang w:eastAsia="ko-KR"/>
    </w:rPr>
  </w:style>
  <w:style w:type="character" w:customStyle="1" w:styleId="Heading4Char">
    <w:name w:val="Heading 4 Char"/>
    <w:basedOn w:val="DefaultParagraphFont"/>
    <w:link w:val="Heading4"/>
    <w:uiPriority w:val="9"/>
    <w:semiHidden/>
    <w:rsid w:val="009D10B9"/>
    <w:rPr>
      <w:rFonts w:asciiTheme="majorHAnsi" w:eastAsiaTheme="majorEastAsia" w:hAnsiTheme="majorHAnsi" w:cstheme="majorBidi"/>
      <w:b/>
      <w:bCs/>
      <w:i/>
      <w:iCs/>
      <w:color w:val="4F81BD" w:themeColor="accent1"/>
      <w:sz w:val="21"/>
      <w:szCs w:val="22"/>
      <w:lang w:eastAsia="ko-KR"/>
    </w:rPr>
  </w:style>
  <w:style w:type="paragraph" w:customStyle="1" w:styleId="FootnoteText1">
    <w:name w:val="Footnote Text1"/>
    <w:rsid w:val="009D10B9"/>
    <w:rPr>
      <w:rFonts w:ascii="Helvetica" w:eastAsia="ヒラギノ角ゴ Pro W3" w:hAnsi="Helvetica" w:cs="Times New Roman"/>
      <w:color w:val="000000"/>
      <w:sz w:val="20"/>
      <w:szCs w:val="20"/>
    </w:rPr>
  </w:style>
  <w:style w:type="paragraph" w:customStyle="1" w:styleId="FreeForm">
    <w:name w:val="Free Form"/>
    <w:rsid w:val="009D10B9"/>
    <w:rPr>
      <w:rFonts w:ascii="Helvetica" w:eastAsia="ヒラギノ角ゴ Pro W3" w:hAnsi="Helvetica" w:cs="Times New Roman"/>
      <w:color w:val="000000"/>
      <w:szCs w:val="20"/>
    </w:rPr>
  </w:style>
  <w:style w:type="paragraph" w:styleId="Footer">
    <w:name w:val="footer"/>
    <w:basedOn w:val="Normal"/>
    <w:link w:val="FooterChar"/>
    <w:uiPriority w:val="99"/>
    <w:unhideWhenUsed/>
    <w:rsid w:val="001A7F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7F40"/>
    <w:rPr>
      <w:rFonts w:eastAsia="MS Mincho"/>
      <w:sz w:val="21"/>
      <w:szCs w:val="22"/>
      <w:lang w:eastAsia="ko-KR"/>
    </w:rPr>
  </w:style>
  <w:style w:type="character" w:styleId="PageNumber">
    <w:name w:val="page number"/>
    <w:basedOn w:val="DefaultParagraphFont"/>
    <w:uiPriority w:val="99"/>
    <w:semiHidden/>
    <w:unhideWhenUsed/>
    <w:rsid w:val="001A7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omain.tld/objectives" TargetMode="External"/><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omain.tld/programs"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omain.tld/objectives"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13050</Words>
  <Characters>74389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Owain Moss</dc:creator>
  <cp:lastModifiedBy>Jon</cp:lastModifiedBy>
  <cp:revision>2</cp:revision>
  <cp:lastPrinted>2012-05-01T08:31:00Z</cp:lastPrinted>
  <dcterms:created xsi:type="dcterms:W3CDTF">2012-05-07T08:16:00Z</dcterms:created>
  <dcterms:modified xsi:type="dcterms:W3CDTF">2012-05-07T08:16:00Z</dcterms:modified>
</cp:coreProperties>
</file>